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EB1F3C" w:rsidRPr="00096A1D" w:rsidTr="00577052">
        <w:tc>
          <w:tcPr>
            <w:tcW w:w="9570" w:type="dxa"/>
          </w:tcPr>
          <w:p w:rsidR="00EB1F3C" w:rsidRDefault="00EB1F3C" w:rsidP="00EB1F3C">
            <w:pPr>
              <w:ind w:left="6372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</w:t>
            </w:r>
          </w:p>
          <w:p w:rsidR="00EB1F3C" w:rsidRDefault="00EB1F3C" w:rsidP="00EB1F3C">
            <w:pPr>
              <w:ind w:left="6372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комитетом </w:t>
            </w:r>
            <w:proofErr w:type="gramStart"/>
            <w:r>
              <w:rPr>
                <w:sz w:val="20"/>
                <w:szCs w:val="20"/>
              </w:rPr>
              <w:t>Законодательного</w:t>
            </w:r>
            <w:proofErr w:type="gramEnd"/>
          </w:p>
          <w:p w:rsidR="00EB1F3C" w:rsidRDefault="00EB1F3C" w:rsidP="00EB1F3C">
            <w:pPr>
              <w:ind w:left="6372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Собрания по </w:t>
            </w:r>
            <w:proofErr w:type="gramStart"/>
            <w:r>
              <w:rPr>
                <w:sz w:val="20"/>
                <w:szCs w:val="20"/>
              </w:rPr>
              <w:t>экономической</w:t>
            </w:r>
            <w:proofErr w:type="gramEnd"/>
          </w:p>
          <w:p w:rsidR="00EB1F3C" w:rsidRPr="00581234" w:rsidRDefault="00EB1F3C" w:rsidP="00EB1F3C">
            <w:pPr>
              <w:ind w:left="6372" w:firstLine="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политике и собственности</w:t>
            </w:r>
          </w:p>
          <w:p w:rsidR="00EB1F3C" w:rsidRPr="00EB1F3C" w:rsidRDefault="00EB1F3C" w:rsidP="00EB1F3C">
            <w:pPr>
              <w:jc w:val="center"/>
              <w:rPr>
                <w:b/>
                <w:sz w:val="30"/>
                <w:szCs w:val="20"/>
              </w:rPr>
            </w:pPr>
          </w:p>
        </w:tc>
      </w:tr>
      <w:tr w:rsidR="00096A1D" w:rsidRPr="00096A1D" w:rsidTr="00577052">
        <w:tc>
          <w:tcPr>
            <w:tcW w:w="9570" w:type="dxa"/>
          </w:tcPr>
          <w:p w:rsidR="00096A1D" w:rsidRPr="00096A1D" w:rsidRDefault="00096A1D" w:rsidP="00096A1D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096A1D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CC53C4" w:rsidRDefault="00CC53C4" w:rsidP="00CC53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СОБСТВЕННОСТИ МЕЖДУ СЕЛЬСКИМИ ПОСЕЛЕНИЯМИ КАВАЛЕРОВСКОГО МУНИЦИПАЛЬНОГО РАЙОНА И  КАВАЛЕРОВСКИМ МУНИЦИПАЛЬНЫМ РАЙОНОМ </w:t>
      </w:r>
    </w:p>
    <w:p w:rsidR="00886D14" w:rsidRDefault="00CC53C4" w:rsidP="00CC53C4">
      <w:pPr>
        <w:pStyle w:val="ConsPlusTitle"/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C53C4" w:rsidRDefault="00886D14" w:rsidP="00CC53C4">
      <w:pPr>
        <w:pStyle w:val="ConsPlusTitle"/>
        <w:widowControl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r>
        <w:rPr>
          <w:sz w:val="28"/>
          <w:szCs w:val="28"/>
        </w:rPr>
        <w:tab/>
      </w:r>
      <w:proofErr w:type="gramStart"/>
      <w:r w:rsidR="00CC53C4">
        <w:rPr>
          <w:rFonts w:ascii="Times New Roman" w:hAnsi="Times New Roman"/>
          <w:b w:val="0"/>
          <w:sz w:val="28"/>
          <w:szCs w:val="28"/>
        </w:rPr>
        <w:t>Принят</w:t>
      </w:r>
      <w:proofErr w:type="gramEnd"/>
      <w:r w:rsidR="00CC53C4">
        <w:rPr>
          <w:rFonts w:ascii="Times New Roman" w:hAnsi="Times New Roman"/>
          <w:b w:val="0"/>
          <w:sz w:val="28"/>
          <w:szCs w:val="28"/>
        </w:rPr>
        <w:t xml:space="preserve"> </w:t>
      </w:r>
      <w:r w:rsidR="00CC53C4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Законодательным Собранием Приморского края </w:t>
      </w:r>
      <w:r w:rsidR="00380395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17 декабря 2014 года в первом чтении </w:t>
      </w:r>
    </w:p>
    <w:p w:rsidR="00EB1F3C" w:rsidRDefault="00EB1F3C" w:rsidP="00CC53C4">
      <w:pPr>
        <w:pStyle w:val="ConsPlusTitle"/>
        <w:widowControl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proofErr w:type="gramStart"/>
      <w:r>
        <w:rPr>
          <w:rFonts w:ascii="Times New Roman" w:hAnsi="Times New Roman"/>
          <w:b w:val="0"/>
          <w:sz w:val="28"/>
          <w:szCs w:val="28"/>
        </w:rPr>
        <w:t>Принят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>Законодательным Собранием Приморского края</w:t>
      </w:r>
    </w:p>
    <w:p w:rsidR="00CC53C4" w:rsidRDefault="00CC53C4" w:rsidP="00CC53C4">
      <w:pPr>
        <w:rPr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1.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Рудненского</w:t>
      </w:r>
      <w:proofErr w:type="spellEnd"/>
      <w:r>
        <w:rPr>
          <w:sz w:val="28"/>
          <w:szCs w:val="28"/>
        </w:rPr>
        <w:t xml:space="preserve"> сельского поселения, в собственность Кавалеровского муниципального района согласно приложению 1 к настоящему Закону.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Устиновского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Кавалеровского муниципального района согласно приложению 2 к настоящему Закону.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3.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Высокогорского сельского поселения, в собственность Кавалеровского муниципального района согласно приложению 3 к настоящему Закону.</w:t>
      </w: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4.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Органы местного самоуправления </w:t>
      </w:r>
      <w:proofErr w:type="spellStart"/>
      <w:r>
        <w:rPr>
          <w:sz w:val="28"/>
          <w:szCs w:val="28"/>
        </w:rPr>
        <w:t>Рудненского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Устиновского</w:t>
      </w:r>
      <w:proofErr w:type="spellEnd"/>
      <w:r>
        <w:rPr>
          <w:sz w:val="28"/>
          <w:szCs w:val="28"/>
        </w:rPr>
        <w:t xml:space="preserve"> сельского поселения, Высокогорского сельского поселения обязаны передать, а орган местного самоуправления Кавалеровского муниципального района обязан принять движимое и недвижимое имущество согласно приложениям 1-3 к настоящему Закону.</w:t>
      </w: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5.</w:t>
      </w:r>
    </w:p>
    <w:p w:rsidR="00CC53C4" w:rsidRDefault="00CC53C4" w:rsidP="00CC53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CC53C4" w:rsidRDefault="00CC53C4" w:rsidP="00CC53C4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C53C4" w:rsidRDefault="00CC53C4" w:rsidP="00CC53C4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C53C4" w:rsidRDefault="00CC53C4" w:rsidP="00CC53C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6.</w:t>
      </w:r>
    </w:p>
    <w:p w:rsidR="00CC53C4" w:rsidRDefault="00CC53C4" w:rsidP="00CC53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C53C4" w:rsidRDefault="00CC53C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CC53C4" w:rsidRDefault="00CC53C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6D14" w:rsidRDefault="00886D1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53C4" w:rsidRDefault="00CC53C4" w:rsidP="00CC53C4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 xml:space="preserve">Губернатор края </w:t>
      </w:r>
      <w:r>
        <w:rPr>
          <w:sz w:val="28"/>
          <w:szCs w:val="28"/>
        </w:rPr>
        <w:tab/>
        <w:t>В.В. Миклушевский</w:t>
      </w:r>
    </w:p>
    <w:p w:rsidR="00CC53C4" w:rsidRDefault="00CC53C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53C4" w:rsidRDefault="00CC53C4" w:rsidP="00CC53C4">
      <w:pPr>
        <w:rPr>
          <w:sz w:val="28"/>
          <w:szCs w:val="28"/>
        </w:rPr>
      </w:pPr>
    </w:p>
    <w:p w:rsidR="00CC53C4" w:rsidRDefault="00CC53C4" w:rsidP="00CC53C4"/>
    <w:p w:rsidR="002934AD" w:rsidRDefault="002934AD"/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A4E" w:rsidRDefault="00010A4E" w:rsidP="00CC53C4">
      <w:r>
        <w:separator/>
      </w:r>
    </w:p>
  </w:endnote>
  <w:endnote w:type="continuationSeparator" w:id="0">
    <w:p w:rsidR="00010A4E" w:rsidRDefault="00010A4E" w:rsidP="00CC5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A4E" w:rsidRDefault="00010A4E" w:rsidP="00CC53C4">
      <w:r>
        <w:separator/>
      </w:r>
    </w:p>
  </w:footnote>
  <w:footnote w:type="continuationSeparator" w:id="0">
    <w:p w:rsidR="00010A4E" w:rsidRDefault="00010A4E" w:rsidP="00CC53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9432"/>
      <w:docPartObj>
        <w:docPartGallery w:val="Page Numbers (Top of Page)"/>
        <w:docPartUnique/>
      </w:docPartObj>
    </w:sdtPr>
    <w:sdtContent>
      <w:p w:rsidR="00CC53C4" w:rsidRDefault="00FE6F16">
        <w:pPr>
          <w:pStyle w:val="a3"/>
          <w:jc w:val="right"/>
        </w:pPr>
        <w:r>
          <w:fldChar w:fldCharType="begin"/>
        </w:r>
        <w:r w:rsidR="00BD6BC2">
          <w:instrText xml:space="preserve"> PAGE   \* MERGEFORMAT </w:instrText>
        </w:r>
        <w:r>
          <w:fldChar w:fldCharType="separate"/>
        </w:r>
        <w:r w:rsidR="00EB1F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C53C4"/>
    <w:rsid w:val="00010A4E"/>
    <w:rsid w:val="00096A1D"/>
    <w:rsid w:val="00160741"/>
    <w:rsid w:val="001731EB"/>
    <w:rsid w:val="001D5857"/>
    <w:rsid w:val="002934AD"/>
    <w:rsid w:val="00380395"/>
    <w:rsid w:val="003C1CBE"/>
    <w:rsid w:val="003F586F"/>
    <w:rsid w:val="00493CE5"/>
    <w:rsid w:val="005F270F"/>
    <w:rsid w:val="006249B6"/>
    <w:rsid w:val="006E7698"/>
    <w:rsid w:val="007231E8"/>
    <w:rsid w:val="00790B0E"/>
    <w:rsid w:val="007A5D83"/>
    <w:rsid w:val="00886D14"/>
    <w:rsid w:val="008D4037"/>
    <w:rsid w:val="008F0632"/>
    <w:rsid w:val="009A5FFF"/>
    <w:rsid w:val="00B0735B"/>
    <w:rsid w:val="00BD6BC2"/>
    <w:rsid w:val="00C064D4"/>
    <w:rsid w:val="00CC53C4"/>
    <w:rsid w:val="00D20B39"/>
    <w:rsid w:val="00D917A1"/>
    <w:rsid w:val="00EB1F3C"/>
    <w:rsid w:val="00FE6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3C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C53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CC53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CC53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53C4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C53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53C4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5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33D8B-7DA3-412A-A046-8A64299E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</cp:revision>
  <cp:lastPrinted>2014-12-18T05:51:00Z</cp:lastPrinted>
  <dcterms:created xsi:type="dcterms:W3CDTF">2014-12-23T00:11:00Z</dcterms:created>
  <dcterms:modified xsi:type="dcterms:W3CDTF">2014-12-23T00:11:00Z</dcterms:modified>
</cp:coreProperties>
</file>