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877337" w:rsidTr="000A4EA0">
        <w:trPr>
          <w:trHeight w:val="1276"/>
        </w:trPr>
        <w:tc>
          <w:tcPr>
            <w:tcW w:w="9463" w:type="dxa"/>
            <w:hideMark/>
          </w:tcPr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83273705" r:id="rId6"/>
              </w:object>
            </w:r>
          </w:p>
        </w:tc>
      </w:tr>
      <w:tr w:rsidR="00877337" w:rsidTr="000A4EA0">
        <w:tc>
          <w:tcPr>
            <w:tcW w:w="9463" w:type="dxa"/>
          </w:tcPr>
          <w:p w:rsidR="00877337" w:rsidRDefault="00877337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877337" w:rsidRDefault="00877337" w:rsidP="000A4EA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877337" w:rsidRDefault="00877337" w:rsidP="000A4EA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3D693C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>.12.2014</w:t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</w:r>
      <w:r w:rsidR="0087733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7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877337" w:rsidRDefault="00877337" w:rsidP="00877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877337" w:rsidRPr="006679F0" w:rsidTr="000A4EA0">
        <w:trPr>
          <w:trHeight w:val="770"/>
        </w:trPr>
        <w:tc>
          <w:tcPr>
            <w:tcW w:w="4370" w:type="dxa"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877337" w:rsidRPr="006679F0" w:rsidTr="00877337">
        <w:trPr>
          <w:trHeight w:val="1557"/>
        </w:trPr>
        <w:tc>
          <w:tcPr>
            <w:tcW w:w="4370" w:type="dxa"/>
            <w:hideMark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3D693C" w:rsidRDefault="003D693C" w:rsidP="003D693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3D693C" w:rsidRDefault="003D693C" w:rsidP="003D693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3D693C" w:rsidRDefault="003D693C" w:rsidP="000A4E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877337" w:rsidRPr="006679F0" w:rsidRDefault="00877337" w:rsidP="000A4E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877337" w:rsidRDefault="003D693C" w:rsidP="008773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3D693C" w:rsidRPr="006679F0" w:rsidRDefault="003D693C" w:rsidP="0087733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6679F0" w:rsidTr="000A4EA0">
        <w:trPr>
          <w:trHeight w:val="3261"/>
        </w:trPr>
        <w:tc>
          <w:tcPr>
            <w:tcW w:w="4370" w:type="dxa"/>
            <w:hideMark/>
          </w:tcPr>
          <w:p w:rsidR="00877337" w:rsidRPr="006679F0" w:rsidRDefault="00877337" w:rsidP="000A4EA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877337" w:rsidRPr="000E2F0F" w:rsidRDefault="00877337" w:rsidP="000E2F0F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2F0F">
              <w:rPr>
                <w:rFonts w:ascii="Times New Roman" w:hAnsi="Times New Roman" w:cs="Times New Roman"/>
                <w:sz w:val="28"/>
                <w:szCs w:val="28"/>
              </w:rPr>
              <w:t xml:space="preserve">Володина Ирина Анатольевна – начальник правового управления </w:t>
            </w:r>
            <w:r w:rsidRPr="000E2F0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аппарата Законодательного Собрания Приморского края;</w:t>
            </w:r>
          </w:p>
          <w:p w:rsidR="000E2F0F" w:rsidRPr="000E2F0F" w:rsidRDefault="003D693C" w:rsidP="000E2F0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F0F">
              <w:rPr>
                <w:rFonts w:ascii="Times New Roman" w:hAnsi="Times New Roman" w:cs="Times New Roman"/>
                <w:sz w:val="28"/>
                <w:szCs w:val="28"/>
              </w:rPr>
              <w:t>Ольховская Екатерина Станиславовна – старший помощник прокурора Приморского края;</w:t>
            </w:r>
            <w:r w:rsidR="000E2F0F" w:rsidRPr="000E2F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2F0F" w:rsidRPr="000E2F0F" w:rsidRDefault="000E2F0F" w:rsidP="000E2F0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F0F">
              <w:rPr>
                <w:rFonts w:ascii="Times New Roman" w:hAnsi="Times New Roman" w:cs="Times New Roman"/>
                <w:sz w:val="28"/>
                <w:szCs w:val="28"/>
              </w:rPr>
              <w:t>Дубинин Николай Александрович – директор департамента экономики и стратегического развития Приморского края;</w:t>
            </w:r>
          </w:p>
          <w:p w:rsidR="000E2F0F" w:rsidRPr="000E2F0F" w:rsidRDefault="000E2F0F" w:rsidP="000E2F0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F0F">
              <w:rPr>
                <w:rFonts w:ascii="Times New Roman" w:hAnsi="Times New Roman" w:cs="Times New Roman"/>
                <w:sz w:val="28"/>
                <w:szCs w:val="28"/>
              </w:rPr>
              <w:t>Шувалова Кристина Петровна – заместитель директора департамента экономики и стратегического развития Приморского края;</w:t>
            </w:r>
          </w:p>
          <w:p w:rsidR="00877337" w:rsidRPr="000E2F0F" w:rsidRDefault="00877337" w:rsidP="000E2F0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F0F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</w:t>
            </w:r>
            <w:r w:rsidR="000E2F0F" w:rsidRPr="000E2F0F">
              <w:rPr>
                <w:rFonts w:ascii="Times New Roman" w:hAnsi="Times New Roman" w:cs="Times New Roman"/>
                <w:sz w:val="28"/>
                <w:szCs w:val="28"/>
              </w:rPr>
              <w:t>льном Собрании Приморского края.</w:t>
            </w:r>
          </w:p>
          <w:p w:rsidR="00877337" w:rsidRPr="006679F0" w:rsidRDefault="00877337" w:rsidP="008A3D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E2F0F" w:rsidRDefault="000E2F0F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E2F0F" w:rsidRDefault="000E2F0F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877337" w:rsidRPr="004A4668" w:rsidRDefault="00877337" w:rsidP="008773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2F0F" w:rsidRPr="000E2F0F" w:rsidRDefault="00877337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E2F0F" w:rsidRPr="000E2F0F">
        <w:rPr>
          <w:rFonts w:ascii="Times New Roman" w:hAnsi="Times New Roman" w:cs="Times New Roman"/>
          <w:sz w:val="28"/>
          <w:szCs w:val="28"/>
        </w:rPr>
        <w:t>Информация о с</w:t>
      </w:r>
      <w:proofErr w:type="spellStart"/>
      <w:r w:rsidR="000E2F0F" w:rsidRPr="000E2F0F">
        <w:rPr>
          <w:rFonts w:ascii="Times New Roman" w:eastAsia="Calibri" w:hAnsi="Times New Roman" w:cs="Times New Roman"/>
          <w:sz w:val="28"/>
          <w:szCs w:val="28"/>
          <w:lang w:val="x-none"/>
        </w:rPr>
        <w:t>одержани</w:t>
      </w:r>
      <w:r w:rsidR="000E2F0F" w:rsidRPr="000E2F0F"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="000E2F0F" w:rsidRPr="000E2F0F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и очистк</w:t>
      </w:r>
      <w:r w:rsidR="000E2F0F" w:rsidRPr="000E2F0F">
        <w:rPr>
          <w:rFonts w:ascii="Times New Roman" w:eastAsia="Calibri" w:hAnsi="Times New Roman" w:cs="Times New Roman"/>
          <w:sz w:val="28"/>
          <w:szCs w:val="28"/>
        </w:rPr>
        <w:t>е</w:t>
      </w:r>
      <w:r w:rsidR="000E2F0F" w:rsidRPr="000E2F0F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дорог в зимний период на территории Приморского края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>2.О проекте закона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(первое чтение)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>3.О проекте закона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(второе, третье чтения)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 xml:space="preserve">4.О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Ольгинским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>5.О проекте закона Приморского края "О разграничении объектов муниципальной собственности между сельскими поселениями Кировского муниципального района и Кировским муниципальным районом" (первое чтение)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>6.О проекте закона Приморского края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районом" (первое чтение)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 xml:space="preserve">7.О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Хорольским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>8.О проекте закона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(первое чтение)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 xml:space="preserve">9.О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>10.О проекте закона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(второе, третье чтения)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 xml:space="preserve">11.О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Шкотовского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Шкотовским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 xml:space="preserve">12.О проекте закона Приморского края "О разграничении объектов муниципальной собственности между сельскими поселениями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</w:t>
      </w:r>
      <w:r w:rsidRPr="000E2F0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и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Чугуевским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муниципальным районом" (второе, третье чтения)</w:t>
      </w:r>
    </w:p>
    <w:p w:rsidR="000E2F0F" w:rsidRPr="000E2F0F" w:rsidRDefault="000E2F0F" w:rsidP="000E2F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>13.О проекте закона Приморского края "О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районом" (второе, третье чтения)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 xml:space="preserve">14.О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Тернейским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 муниципальным районом и поселениями, образованными в границах </w:t>
      </w:r>
      <w:proofErr w:type="spellStart"/>
      <w:r w:rsidRPr="000E2F0F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0E2F0F">
        <w:rPr>
          <w:rFonts w:ascii="Times New Roman" w:hAnsi="Times New Roman" w:cs="Times New Roman"/>
          <w:sz w:val="28"/>
          <w:szCs w:val="28"/>
        </w:rPr>
        <w:t xml:space="preserve"> муниципального района" (второе, третье чтения) </w:t>
      </w:r>
    </w:p>
    <w:p w:rsidR="000E2F0F" w:rsidRPr="000E2F0F" w:rsidRDefault="000E2F0F" w:rsidP="000E2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2F0F">
        <w:rPr>
          <w:rFonts w:ascii="Times New Roman" w:hAnsi="Times New Roman" w:cs="Times New Roman"/>
          <w:sz w:val="28"/>
          <w:szCs w:val="28"/>
        </w:rPr>
        <w:t>15.О проектах федеральных законов и законодательных инициативах</w:t>
      </w:r>
    </w:p>
    <w:p w:rsidR="000E2F0F" w:rsidRDefault="000E2F0F" w:rsidP="000E2F0F">
      <w:pPr>
        <w:jc w:val="both"/>
        <w:rPr>
          <w:sz w:val="24"/>
          <w:szCs w:val="24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877337" w:rsidRPr="00995BF1" w:rsidTr="000A4EA0">
        <w:tc>
          <w:tcPr>
            <w:tcW w:w="2235" w:type="dxa"/>
            <w:hideMark/>
          </w:tcPr>
          <w:p w:rsidR="00877337" w:rsidRPr="00995BF1" w:rsidRDefault="00877337" w:rsidP="00995BF1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995BF1" w:rsidTr="000A4EA0">
        <w:tc>
          <w:tcPr>
            <w:tcW w:w="2235" w:type="dxa"/>
            <w:hideMark/>
          </w:tcPr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0E2F0F" w:rsidRPr="00995BF1" w:rsidRDefault="000E2F0F" w:rsidP="00995B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1.Перенести на следующее заседание комитета вопрос 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№ 1: "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Информация о с</w:t>
            </w:r>
            <w:proofErr w:type="spellStart"/>
            <w:r w:rsidRPr="00995BF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одержани</w:t>
            </w:r>
            <w:r w:rsidRPr="00995BF1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proofErr w:type="spellEnd"/>
            <w:r w:rsidRPr="00995BF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 xml:space="preserve"> и очистк</w:t>
            </w:r>
            <w:r w:rsidRPr="00995BF1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995BF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 xml:space="preserve"> дорог в зимний период на территории Приморского края</w:t>
            </w:r>
            <w:r w:rsidRPr="00995BF1">
              <w:rPr>
                <w:rFonts w:ascii="Times New Roman" w:eastAsia="Calibri" w:hAnsi="Times New Roman" w:cs="Times New Roman"/>
                <w:sz w:val="28"/>
                <w:szCs w:val="28"/>
              </w:rPr>
              <w:t>";</w:t>
            </w:r>
          </w:p>
          <w:p w:rsidR="000E2F0F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533E0">
              <w:rPr>
                <w:rFonts w:ascii="Times New Roman" w:eastAsia="Times New Roman" w:hAnsi="Times New Roman" w:cs="Times New Roman"/>
                <w:sz w:val="28"/>
                <w:szCs w:val="28"/>
              </w:rPr>
              <w:t>.Дополнить повестку вопросо</w:t>
            </w:r>
            <w:bookmarkStart w:id="0" w:name="_GoBack"/>
            <w:bookmarkEnd w:id="0"/>
            <w:r w:rsidR="000E2F0F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м: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"О проекте закона Приморского края "Об участии Приморского края в проектах государственно-частного партнерства" (первое чтение)"</w:t>
            </w:r>
          </w:p>
          <w:p w:rsidR="000E2F0F" w:rsidRPr="00995BF1" w:rsidRDefault="000E2F0F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733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87733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D35C4" w:rsidRPr="00995BF1" w:rsidRDefault="00CD35C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995BF1" w:rsidTr="000A4EA0">
        <w:tc>
          <w:tcPr>
            <w:tcW w:w="2235" w:type="dxa"/>
            <w:hideMark/>
          </w:tcPr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(первое чтение)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995BF1" w:rsidTr="000A4EA0">
        <w:tc>
          <w:tcPr>
            <w:tcW w:w="2235" w:type="dxa"/>
          </w:tcPr>
          <w:p w:rsidR="00877337" w:rsidRPr="00995BF1" w:rsidRDefault="0087733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DA0294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442 (прилагается);</w:t>
            </w: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443-объединение (прилагается).</w:t>
            </w: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7337" w:rsidRPr="00995BF1" w:rsidTr="000A4EA0">
        <w:tc>
          <w:tcPr>
            <w:tcW w:w="2235" w:type="dxa"/>
          </w:tcPr>
          <w:p w:rsidR="00877337" w:rsidRPr="00995BF1" w:rsidRDefault="0087733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(второе, третье чтения)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337" w:rsidRPr="00995BF1" w:rsidRDefault="0087733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04417"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F048A5" w:rsidRPr="00995BF1" w:rsidRDefault="00F048A5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48A5" w:rsidRPr="00995BF1" w:rsidTr="000A4EA0">
        <w:tc>
          <w:tcPr>
            <w:tcW w:w="2235" w:type="dxa"/>
          </w:tcPr>
          <w:p w:rsidR="00F048A5" w:rsidRPr="00995BF1" w:rsidRDefault="00F048A5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F048A5" w:rsidRPr="00995BF1" w:rsidRDefault="00F048A5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F048A5" w:rsidRPr="00995BF1" w:rsidRDefault="00F048A5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048A5" w:rsidRPr="00995BF1" w:rsidRDefault="00F048A5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F048A5" w:rsidRPr="00995BF1" w:rsidRDefault="00F048A5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8A5" w:rsidRPr="00995BF1" w:rsidTr="000A4EA0">
        <w:tc>
          <w:tcPr>
            <w:tcW w:w="2235" w:type="dxa"/>
          </w:tcPr>
          <w:p w:rsidR="00F048A5" w:rsidRPr="00995BF1" w:rsidRDefault="00F048A5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Ольгинским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1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04417"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Кировского муниципального района и Кировским муниципальным районом" (первое чтение)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районом" (первое чтение)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Докладывал: 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Хорольского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Хорольским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1C1287" w:rsidRPr="00995BF1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Красноармейского муниципального района и Красноармейским муниципальным районом" (первое чтение)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C1287" w:rsidRPr="00995BF1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Хасанского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Хасанским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04417"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сельскими поселениями Октябрьского муниципального района и Октябрьским муниципальным районом" (второе, третье чтения)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1C1287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Шкотовского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Шкотовским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417" w:rsidRPr="00995BF1" w:rsidRDefault="0020441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ED3E4A" w:rsidRPr="00995BF1" w:rsidRDefault="00ED3E4A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204417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12.СЛУШАЛИ:</w:t>
            </w:r>
          </w:p>
        </w:tc>
        <w:tc>
          <w:tcPr>
            <w:tcW w:w="7230" w:type="dxa"/>
          </w:tcPr>
          <w:p w:rsidR="00204417" w:rsidRDefault="00204417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Чугуевским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(второе, третье чтения)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1287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87" w:rsidRPr="00995BF1" w:rsidTr="000A4EA0">
        <w:tc>
          <w:tcPr>
            <w:tcW w:w="2235" w:type="dxa"/>
          </w:tcPr>
          <w:p w:rsidR="001C1287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995BF1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453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C1287" w:rsidRPr="00995BF1" w:rsidRDefault="001C1287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995BF1" w:rsidTr="000A4EA0">
        <w:tc>
          <w:tcPr>
            <w:tcW w:w="2235" w:type="dxa"/>
          </w:tcPr>
          <w:p w:rsidR="00DA0294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13.СЛУШАЛИ:</w:t>
            </w:r>
          </w:p>
        </w:tc>
        <w:tc>
          <w:tcPr>
            <w:tcW w:w="7230" w:type="dxa"/>
          </w:tcPr>
          <w:p w:rsid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районом" (второе, третье чтения)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BF1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5BF1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A0294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995BF1" w:rsidTr="000A4EA0">
        <w:tc>
          <w:tcPr>
            <w:tcW w:w="2235" w:type="dxa"/>
          </w:tcPr>
          <w:p w:rsidR="00DA0294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995BF1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57E5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995BF1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(прилагается).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995BF1" w:rsidTr="000A4EA0">
        <w:tc>
          <w:tcPr>
            <w:tcW w:w="2235" w:type="dxa"/>
          </w:tcPr>
          <w:p w:rsidR="00DA0294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14.СЛУШАЛИ:</w:t>
            </w:r>
          </w:p>
        </w:tc>
        <w:tc>
          <w:tcPr>
            <w:tcW w:w="7230" w:type="dxa"/>
          </w:tcPr>
          <w:p w:rsid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Тернейским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муниципальным районом и поселениями, образованными в границах </w:t>
            </w:r>
            <w:proofErr w:type="spellStart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Тернейского</w:t>
            </w:r>
            <w:proofErr w:type="spellEnd"/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района" (второе, третье чтения)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ED3E4A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5BF1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A0294" w:rsidRPr="00995BF1" w:rsidTr="000A4EA0">
        <w:tc>
          <w:tcPr>
            <w:tcW w:w="2235" w:type="dxa"/>
          </w:tcPr>
          <w:p w:rsidR="00DA0294" w:rsidRPr="00995BF1" w:rsidRDefault="00DA0294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</w:t>
            </w:r>
            <w:r w:rsidR="00995BF1"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57E5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DA0294" w:rsidRPr="00995BF1" w:rsidRDefault="00DA0294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5BF1" w:rsidRPr="00995BF1" w:rsidTr="000A4EA0">
        <w:tc>
          <w:tcPr>
            <w:tcW w:w="2235" w:type="dxa"/>
          </w:tcPr>
          <w:p w:rsidR="00995BF1" w:rsidRPr="00995BF1" w:rsidRDefault="00995BF1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15.СЛУШАЛИ:</w:t>
            </w:r>
          </w:p>
        </w:tc>
        <w:tc>
          <w:tcPr>
            <w:tcW w:w="7230" w:type="dxa"/>
          </w:tcPr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5BF1" w:rsidRPr="00995BF1" w:rsidTr="000A4EA0">
        <w:tc>
          <w:tcPr>
            <w:tcW w:w="2235" w:type="dxa"/>
          </w:tcPr>
          <w:p w:rsidR="00995BF1" w:rsidRPr="00995BF1" w:rsidRDefault="00995BF1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456 (прилагается).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BF1" w:rsidRPr="00995BF1" w:rsidTr="000A4EA0">
        <w:tc>
          <w:tcPr>
            <w:tcW w:w="2235" w:type="dxa"/>
          </w:tcPr>
          <w:p w:rsidR="00995BF1" w:rsidRPr="00995BF1" w:rsidRDefault="00995BF1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15.СЛУШАЛИ:</w:t>
            </w:r>
          </w:p>
        </w:tc>
        <w:tc>
          <w:tcPr>
            <w:tcW w:w="7230" w:type="dxa"/>
          </w:tcPr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"О проекте закона Приморского края "Об участии Приморского края в проектах государственно-частного партнерства" (первое чтение)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Шувалова К. П.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5BF1" w:rsidRPr="00995BF1" w:rsidTr="000A4EA0">
        <w:tc>
          <w:tcPr>
            <w:tcW w:w="2235" w:type="dxa"/>
          </w:tcPr>
          <w:p w:rsidR="00995BF1" w:rsidRPr="00995BF1" w:rsidRDefault="00995BF1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Смольникова Е.А.;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Журавлев П.В.;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Ольховская Е.С.;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Дубинин Н.А.;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 xml:space="preserve">Ищенко С.А.; </w:t>
            </w:r>
          </w:p>
          <w:p w:rsid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BF1" w:rsidRPr="00995BF1" w:rsidTr="000A4EA0">
        <w:tc>
          <w:tcPr>
            <w:tcW w:w="2235" w:type="dxa"/>
          </w:tcPr>
          <w:p w:rsidR="00995BF1" w:rsidRPr="00995BF1" w:rsidRDefault="00995BF1" w:rsidP="00995BF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457 (прилагается).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5BF1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995BF1" w:rsidRPr="00995BF1" w:rsidRDefault="00995BF1" w:rsidP="00995BF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337" w:rsidRDefault="00877337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ED3E4A" w:rsidRDefault="00ED3E4A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BF1" w:rsidRDefault="00995BF1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95BF1" w:rsidRDefault="00995BF1" w:rsidP="00877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877337" w:rsidP="00ED3E4A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В.Г. Гребнев</w:t>
      </w:r>
    </w:p>
    <w:sectPr w:rsidR="00AC3E41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337"/>
    <w:rsid w:val="000162F6"/>
    <w:rsid w:val="00026D70"/>
    <w:rsid w:val="000E2F0F"/>
    <w:rsid w:val="00113E72"/>
    <w:rsid w:val="00115715"/>
    <w:rsid w:val="00120234"/>
    <w:rsid w:val="00186F09"/>
    <w:rsid w:val="001C1287"/>
    <w:rsid w:val="001F0D5D"/>
    <w:rsid w:val="00204417"/>
    <w:rsid w:val="0021321A"/>
    <w:rsid w:val="00224AE2"/>
    <w:rsid w:val="00235CE3"/>
    <w:rsid w:val="002533E0"/>
    <w:rsid w:val="002B6B30"/>
    <w:rsid w:val="00327F3E"/>
    <w:rsid w:val="0035087E"/>
    <w:rsid w:val="00353542"/>
    <w:rsid w:val="0038742A"/>
    <w:rsid w:val="003877A1"/>
    <w:rsid w:val="003D693C"/>
    <w:rsid w:val="003E451A"/>
    <w:rsid w:val="003F18F2"/>
    <w:rsid w:val="00467159"/>
    <w:rsid w:val="004D446A"/>
    <w:rsid w:val="004E26D6"/>
    <w:rsid w:val="00587457"/>
    <w:rsid w:val="00590C6E"/>
    <w:rsid w:val="005C726A"/>
    <w:rsid w:val="005E1C37"/>
    <w:rsid w:val="00672ED3"/>
    <w:rsid w:val="00690CD8"/>
    <w:rsid w:val="00787AE9"/>
    <w:rsid w:val="00811C3A"/>
    <w:rsid w:val="00835B1E"/>
    <w:rsid w:val="00877337"/>
    <w:rsid w:val="008A3D82"/>
    <w:rsid w:val="00990D4D"/>
    <w:rsid w:val="0099358C"/>
    <w:rsid w:val="00995BF1"/>
    <w:rsid w:val="009F158B"/>
    <w:rsid w:val="00A26310"/>
    <w:rsid w:val="00AA0B4E"/>
    <w:rsid w:val="00AC3E41"/>
    <w:rsid w:val="00AF4649"/>
    <w:rsid w:val="00AF6B1D"/>
    <w:rsid w:val="00B05CB3"/>
    <w:rsid w:val="00B32D06"/>
    <w:rsid w:val="00B3443A"/>
    <w:rsid w:val="00B57E58"/>
    <w:rsid w:val="00B70369"/>
    <w:rsid w:val="00B70AB6"/>
    <w:rsid w:val="00B96FF4"/>
    <w:rsid w:val="00BA6F0D"/>
    <w:rsid w:val="00C11E73"/>
    <w:rsid w:val="00C41081"/>
    <w:rsid w:val="00CD35C4"/>
    <w:rsid w:val="00D16FF6"/>
    <w:rsid w:val="00D30AD3"/>
    <w:rsid w:val="00D365F0"/>
    <w:rsid w:val="00D6453D"/>
    <w:rsid w:val="00DA0294"/>
    <w:rsid w:val="00E84E20"/>
    <w:rsid w:val="00EA350F"/>
    <w:rsid w:val="00EA7A0A"/>
    <w:rsid w:val="00ED3D7D"/>
    <w:rsid w:val="00ED3E4A"/>
    <w:rsid w:val="00EE5FD0"/>
    <w:rsid w:val="00F00DD8"/>
    <w:rsid w:val="00F048A5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65F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5F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5</cp:revision>
  <cp:lastPrinted>2014-12-11T04:48:00Z</cp:lastPrinted>
  <dcterms:created xsi:type="dcterms:W3CDTF">2014-12-18T00:03:00Z</dcterms:created>
  <dcterms:modified xsi:type="dcterms:W3CDTF">2015-01-20T05:42:00Z</dcterms:modified>
</cp:coreProperties>
</file>