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ABB" w:rsidRPr="00CE5170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 w:rsidR="00151593">
        <w:rPr>
          <w:b w:val="0"/>
          <w:sz w:val="28"/>
          <w:szCs w:val="28"/>
        </w:rPr>
        <w:t>7</w:t>
      </w:r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5B2BA2">
        <w:rPr>
          <w:b w:val="0"/>
          <w:sz w:val="28"/>
          <w:szCs w:val="28"/>
        </w:rPr>
        <w:t>З</w:t>
      </w:r>
      <w:r w:rsidRPr="009C1BFB">
        <w:rPr>
          <w:b w:val="0"/>
          <w:sz w:val="28"/>
          <w:szCs w:val="28"/>
        </w:rPr>
        <w:t>акон</w:t>
      </w:r>
      <w:r w:rsidR="005B2BA2">
        <w:rPr>
          <w:b w:val="0"/>
          <w:sz w:val="28"/>
          <w:szCs w:val="28"/>
        </w:rPr>
        <w:t>у</w:t>
      </w:r>
    </w:p>
    <w:p w:rsidR="00B10AB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A05983" w:rsidRPr="00A05983" w:rsidRDefault="00A05983" w:rsidP="00A05983">
      <w:pPr>
        <w:suppressAutoHyphens/>
        <w:ind w:left="6372"/>
        <w:jc w:val="both"/>
        <w:rPr>
          <w:bCs/>
          <w:sz w:val="28"/>
          <w:szCs w:val="28"/>
        </w:rPr>
      </w:pPr>
      <w:r w:rsidRPr="00A05983">
        <w:rPr>
          <w:bCs/>
          <w:sz w:val="28"/>
          <w:szCs w:val="28"/>
        </w:rPr>
        <w:t>от 26.12.2014 № 520-КЗ</w:t>
      </w:r>
    </w:p>
    <w:p w:rsidR="00B10ABB" w:rsidRPr="009C5EA8" w:rsidRDefault="00B10ABB" w:rsidP="00B10ABB">
      <w:pPr>
        <w:pStyle w:val="3"/>
        <w:suppressAutoHyphens/>
        <w:jc w:val="both"/>
        <w:rPr>
          <w:sz w:val="28"/>
          <w:szCs w:val="28"/>
        </w:rPr>
      </w:pPr>
      <w:bookmarkStart w:id="0" w:name="_GoBack"/>
      <w:bookmarkEnd w:id="0"/>
    </w:p>
    <w:p w:rsidR="00B16C4B" w:rsidRPr="00ED5314" w:rsidRDefault="00B16C4B" w:rsidP="00B16C4B">
      <w:pPr>
        <w:pStyle w:val="3"/>
        <w:suppressAutoHyphens/>
        <w:rPr>
          <w:b w:val="0"/>
          <w:sz w:val="28"/>
          <w:szCs w:val="28"/>
        </w:rPr>
      </w:pPr>
      <w:r w:rsidRPr="00ED5314">
        <w:rPr>
          <w:b w:val="0"/>
          <w:sz w:val="28"/>
          <w:szCs w:val="28"/>
        </w:rPr>
        <w:t>Распределение</w:t>
      </w:r>
    </w:p>
    <w:p w:rsidR="00B10ABB" w:rsidRPr="009C1BFB" w:rsidRDefault="00B10ABB" w:rsidP="00B10ABB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>
        <w:rPr>
          <w:b w:val="0"/>
          <w:sz w:val="28"/>
          <w:szCs w:val="28"/>
        </w:rPr>
        <w:t xml:space="preserve">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края, получаемых из бюджета Федерального фонда обязательного медицинского страхования и </w:t>
      </w:r>
      <w:r w:rsidR="00B032A8">
        <w:rPr>
          <w:b w:val="0"/>
          <w:sz w:val="28"/>
          <w:szCs w:val="28"/>
        </w:rPr>
        <w:t>бюджетов территориальных фондов</w:t>
      </w:r>
      <w:r w:rsidR="00B032A8" w:rsidRPr="0066023C">
        <w:rPr>
          <w:b w:val="0"/>
          <w:sz w:val="28"/>
          <w:szCs w:val="28"/>
        </w:rPr>
        <w:t xml:space="preserve"> обязательного медицинского страхования</w:t>
      </w:r>
      <w:r w:rsidR="00B032A8" w:rsidRPr="00EA73BE">
        <w:rPr>
          <w:b w:val="0"/>
          <w:sz w:val="28"/>
          <w:szCs w:val="28"/>
        </w:rPr>
        <w:t xml:space="preserve"> </w:t>
      </w:r>
      <w:r w:rsidRPr="00EA73BE">
        <w:rPr>
          <w:b w:val="0"/>
          <w:sz w:val="28"/>
          <w:szCs w:val="28"/>
        </w:rPr>
        <w:t>в виде межбюджетных трансфертов в 20</w:t>
      </w:r>
      <w:r w:rsidRPr="00F44967">
        <w:rPr>
          <w:b w:val="0"/>
          <w:sz w:val="28"/>
          <w:szCs w:val="28"/>
        </w:rPr>
        <w:t>1</w:t>
      </w:r>
      <w:r w:rsidR="003E3B39">
        <w:rPr>
          <w:b w:val="0"/>
          <w:sz w:val="28"/>
          <w:szCs w:val="28"/>
        </w:rPr>
        <w:t>5</w:t>
      </w:r>
      <w:r w:rsidRPr="00EA73BE">
        <w:rPr>
          <w:b w:val="0"/>
          <w:sz w:val="28"/>
          <w:szCs w:val="28"/>
        </w:rPr>
        <w:t xml:space="preserve"> году</w:t>
      </w:r>
    </w:p>
    <w:p w:rsidR="00D503F1" w:rsidRPr="00230C74" w:rsidRDefault="00D503F1" w:rsidP="00D503F1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</w:p>
    <w:p w:rsidR="00B10ABB" w:rsidRPr="00D503F1" w:rsidRDefault="00230C74" w:rsidP="00CA61D2">
      <w:pPr>
        <w:pStyle w:val="3"/>
        <w:suppressAutoHyphens/>
        <w:ind w:left="181" w:right="139" w:firstLine="539"/>
        <w:rPr>
          <w:b w:val="0"/>
          <w:szCs w:val="24"/>
          <w:lang w:val="en-US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                   </w:t>
      </w:r>
      <w:r w:rsidR="00EC7171">
        <w:rPr>
          <w:b w:val="0"/>
          <w:sz w:val="28"/>
          <w:szCs w:val="28"/>
        </w:rPr>
        <w:t xml:space="preserve">  </w:t>
      </w:r>
      <w:r w:rsidRPr="00DB074B">
        <w:rPr>
          <w:b w:val="0"/>
          <w:sz w:val="28"/>
          <w:szCs w:val="28"/>
        </w:rPr>
        <w:t xml:space="preserve">       </w:t>
      </w:r>
      <w:r w:rsidR="00D503F1">
        <w:rPr>
          <w:b w:val="0"/>
          <w:sz w:val="28"/>
          <w:szCs w:val="28"/>
          <w:lang w:val="en-US"/>
        </w:rPr>
        <w:t>(</w:t>
      </w:r>
      <w:proofErr w:type="gramStart"/>
      <w:r w:rsidR="00D503F1" w:rsidRPr="00B53B1F">
        <w:rPr>
          <w:b w:val="0"/>
          <w:sz w:val="28"/>
          <w:szCs w:val="28"/>
        </w:rPr>
        <w:t>тыс</w:t>
      </w:r>
      <w:proofErr w:type="gramEnd"/>
      <w:r w:rsidR="00D503F1" w:rsidRPr="00B53B1F">
        <w:rPr>
          <w:b w:val="0"/>
          <w:sz w:val="28"/>
          <w:szCs w:val="28"/>
        </w:rPr>
        <w:t>. рублей</w:t>
      </w:r>
      <w:r w:rsidR="00D503F1">
        <w:rPr>
          <w:b w:val="0"/>
          <w:sz w:val="28"/>
          <w:szCs w:val="28"/>
          <w:lang w:val="en-US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1843"/>
        <w:gridCol w:w="567"/>
      </w:tblGrid>
      <w:tr w:rsidR="00B10ABB" w:rsidRPr="00B53B1F" w:rsidTr="000E4F5C">
        <w:trPr>
          <w:trHeight w:val="476"/>
        </w:trPr>
        <w:tc>
          <w:tcPr>
            <w:tcW w:w="7621" w:type="dxa"/>
            <w:shd w:val="clear" w:color="auto" w:fill="auto"/>
            <w:vAlign w:val="center"/>
          </w:tcPr>
          <w:p w:rsidR="00B10ABB" w:rsidRPr="00B53B1F" w:rsidRDefault="00B10ABB" w:rsidP="00D503F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0ABB" w:rsidRPr="00B53B1F" w:rsidRDefault="00D503F1" w:rsidP="00EC717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0E4F5C">
        <w:trPr>
          <w:trHeight w:val="956"/>
        </w:trPr>
        <w:tc>
          <w:tcPr>
            <w:tcW w:w="7621" w:type="dxa"/>
            <w:shd w:val="clear" w:color="auto" w:fill="auto"/>
          </w:tcPr>
          <w:p w:rsidR="00B10ABB" w:rsidRPr="00B53B1F" w:rsidRDefault="00B10ABB" w:rsidP="007F552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7F552A" w:rsidRPr="00B53B1F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B53B1F" w:rsidRDefault="003265E2" w:rsidP="00EC717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</w:t>
            </w:r>
            <w:r w:rsidR="00EC71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328</w:t>
            </w:r>
            <w:r w:rsidR="00EC71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921,1</w:t>
            </w:r>
            <w:r w:rsidR="00AB0AB9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0E4F5C">
        <w:trPr>
          <w:trHeight w:val="560"/>
        </w:trPr>
        <w:tc>
          <w:tcPr>
            <w:tcW w:w="7621" w:type="dxa"/>
            <w:shd w:val="clear" w:color="auto" w:fill="auto"/>
          </w:tcPr>
          <w:p w:rsidR="00B10ABB" w:rsidRPr="00B53B1F" w:rsidRDefault="00B032A8" w:rsidP="00982D3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256B2D" w:rsidRDefault="00B032A8" w:rsidP="00EC717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</w:t>
            </w:r>
            <w:r>
              <w:rPr>
                <w:b w:val="0"/>
                <w:sz w:val="28"/>
                <w:szCs w:val="28"/>
                <w:lang w:val="en-US"/>
              </w:rPr>
              <w:t>5</w:t>
            </w:r>
            <w:r w:rsidR="00EC717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900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0E4F5C">
        <w:trPr>
          <w:trHeight w:val="297"/>
        </w:trPr>
        <w:tc>
          <w:tcPr>
            <w:tcW w:w="7621" w:type="dxa"/>
            <w:shd w:val="clear" w:color="auto" w:fill="auto"/>
            <w:vAlign w:val="bottom"/>
          </w:tcPr>
          <w:p w:rsidR="00B10ABB" w:rsidRPr="00B53B1F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256B2D" w:rsidRDefault="003265E2" w:rsidP="00EC7171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EC717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424</w:t>
            </w:r>
            <w:r w:rsidR="00EC717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821,1</w:t>
            </w:r>
            <w:r w:rsidR="00AB0AB9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EC717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A31E4"/>
    <w:rsid w:val="000B3DB4"/>
    <w:rsid w:val="000B59F8"/>
    <w:rsid w:val="000C3A26"/>
    <w:rsid w:val="000C50D7"/>
    <w:rsid w:val="000C58A7"/>
    <w:rsid w:val="000E4F5C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D8C"/>
    <w:rsid w:val="00224AD1"/>
    <w:rsid w:val="00230C74"/>
    <w:rsid w:val="002421AC"/>
    <w:rsid w:val="002434A4"/>
    <w:rsid w:val="00252D6F"/>
    <w:rsid w:val="002538B0"/>
    <w:rsid w:val="00256B2D"/>
    <w:rsid w:val="00263621"/>
    <w:rsid w:val="002856A6"/>
    <w:rsid w:val="00290334"/>
    <w:rsid w:val="00294CDF"/>
    <w:rsid w:val="002B64DE"/>
    <w:rsid w:val="002D078D"/>
    <w:rsid w:val="002D2FEF"/>
    <w:rsid w:val="002E089E"/>
    <w:rsid w:val="002E12C3"/>
    <w:rsid w:val="002F0288"/>
    <w:rsid w:val="002F44D4"/>
    <w:rsid w:val="00303D08"/>
    <w:rsid w:val="00306CBE"/>
    <w:rsid w:val="0031001D"/>
    <w:rsid w:val="00313667"/>
    <w:rsid w:val="0031764A"/>
    <w:rsid w:val="003265E2"/>
    <w:rsid w:val="00335898"/>
    <w:rsid w:val="00342371"/>
    <w:rsid w:val="00344EC3"/>
    <w:rsid w:val="003464F4"/>
    <w:rsid w:val="00355254"/>
    <w:rsid w:val="00367F28"/>
    <w:rsid w:val="003742FA"/>
    <w:rsid w:val="00377016"/>
    <w:rsid w:val="003776B5"/>
    <w:rsid w:val="003776FF"/>
    <w:rsid w:val="0038035B"/>
    <w:rsid w:val="003E3B39"/>
    <w:rsid w:val="003E7C0F"/>
    <w:rsid w:val="003F309B"/>
    <w:rsid w:val="003F4D12"/>
    <w:rsid w:val="00401DC5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74524"/>
    <w:rsid w:val="00582BE2"/>
    <w:rsid w:val="00586D75"/>
    <w:rsid w:val="005A405D"/>
    <w:rsid w:val="005A7B1C"/>
    <w:rsid w:val="005B2BA2"/>
    <w:rsid w:val="005B4D8D"/>
    <w:rsid w:val="005C1DF6"/>
    <w:rsid w:val="005C3458"/>
    <w:rsid w:val="005C7053"/>
    <w:rsid w:val="005D15DF"/>
    <w:rsid w:val="005D1C86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453B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A6336"/>
    <w:rsid w:val="007B5230"/>
    <w:rsid w:val="007D7447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C5EA8"/>
    <w:rsid w:val="009D0490"/>
    <w:rsid w:val="009E404A"/>
    <w:rsid w:val="009F0A84"/>
    <w:rsid w:val="009F342B"/>
    <w:rsid w:val="00A05983"/>
    <w:rsid w:val="00A1482B"/>
    <w:rsid w:val="00A167F1"/>
    <w:rsid w:val="00A31763"/>
    <w:rsid w:val="00A34108"/>
    <w:rsid w:val="00A42120"/>
    <w:rsid w:val="00A6323B"/>
    <w:rsid w:val="00A754EA"/>
    <w:rsid w:val="00A76025"/>
    <w:rsid w:val="00A84A2C"/>
    <w:rsid w:val="00AA0C74"/>
    <w:rsid w:val="00AA3799"/>
    <w:rsid w:val="00AA5DBB"/>
    <w:rsid w:val="00AB0AB9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32A8"/>
    <w:rsid w:val="00B0489F"/>
    <w:rsid w:val="00B10ABB"/>
    <w:rsid w:val="00B151FF"/>
    <w:rsid w:val="00B16C4B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40E87"/>
    <w:rsid w:val="00C414F7"/>
    <w:rsid w:val="00C4187A"/>
    <w:rsid w:val="00C54052"/>
    <w:rsid w:val="00C6588A"/>
    <w:rsid w:val="00C67262"/>
    <w:rsid w:val="00C739D1"/>
    <w:rsid w:val="00C81BD6"/>
    <w:rsid w:val="00CA61D2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03F1"/>
    <w:rsid w:val="00D513D1"/>
    <w:rsid w:val="00D53E0E"/>
    <w:rsid w:val="00D54B57"/>
    <w:rsid w:val="00D54BA3"/>
    <w:rsid w:val="00D65697"/>
    <w:rsid w:val="00D67341"/>
    <w:rsid w:val="00D755F2"/>
    <w:rsid w:val="00D80358"/>
    <w:rsid w:val="00D81299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69AB"/>
    <w:rsid w:val="00E91B56"/>
    <w:rsid w:val="00E97CC2"/>
    <w:rsid w:val="00EB1FCF"/>
    <w:rsid w:val="00EB5A88"/>
    <w:rsid w:val="00EB6560"/>
    <w:rsid w:val="00EC7171"/>
    <w:rsid w:val="00EE6255"/>
    <w:rsid w:val="00F1333C"/>
    <w:rsid w:val="00F45C0E"/>
    <w:rsid w:val="00F53C8F"/>
    <w:rsid w:val="00F551BD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81B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BD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81B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B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12</cp:revision>
  <cp:lastPrinted>2014-12-26T03:52:00Z</cp:lastPrinted>
  <dcterms:created xsi:type="dcterms:W3CDTF">2014-10-09T06:07:00Z</dcterms:created>
  <dcterms:modified xsi:type="dcterms:W3CDTF">2014-12-26T03:52:00Z</dcterms:modified>
</cp:coreProperties>
</file>