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4228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F4399" w:rsidRDefault="00CF43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439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4399" w:rsidRPr="00CF4399">
              <w:rPr>
                <w:szCs w:val="28"/>
              </w:rPr>
              <w:t>1684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43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4399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раз-</w:t>
            </w:r>
            <w:proofErr w:type="spellStart"/>
            <w:r>
              <w:t>граничении</w:t>
            </w:r>
            <w:proofErr w:type="spellEnd"/>
            <w:r>
              <w:t xml:space="preserve">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Тернейским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Терней-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CF4399" w:rsidRDefault="000B3FB2" w:rsidP="0094344A">
            <w:pPr>
              <w:ind w:left="-108"/>
              <w:jc w:val="both"/>
            </w:pPr>
          </w:p>
        </w:tc>
      </w:tr>
    </w:tbl>
    <w:p w:rsidR="00CF4399" w:rsidRDefault="00CF4399" w:rsidP="00CF4399">
      <w:pPr>
        <w:ind w:firstLine="720"/>
        <w:jc w:val="both"/>
      </w:pPr>
      <w:r>
        <w:t>Законодательное Собрание Приморского края</w:t>
      </w: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tabs>
          <w:tab w:val="left" w:pos="0"/>
        </w:tabs>
        <w:jc w:val="both"/>
      </w:pPr>
      <w:r>
        <w:t>ПОСТАНОВЛЯЕТ:</w:t>
      </w:r>
    </w:p>
    <w:p w:rsidR="00CF4399" w:rsidRDefault="00CF4399" w:rsidP="00CF4399">
      <w:r>
        <w:t xml:space="preserve"> </w:t>
      </w:r>
    </w:p>
    <w:p w:rsidR="00CF4399" w:rsidRDefault="00CF4399" w:rsidP="00CF4399">
      <w:pPr>
        <w:ind w:firstLine="720"/>
        <w:jc w:val="both"/>
      </w:pPr>
      <w:bookmarkStart w:id="0" w:name="_GoBack"/>
      <w:bookmarkEnd w:id="0"/>
      <w:r>
        <w:t>1.Принять проект закона Приморского края "О внесении изменений в 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в первом чтении.</w:t>
      </w:r>
    </w:p>
    <w:p w:rsidR="00CF4399" w:rsidRDefault="00CF4399" w:rsidP="00CF4399">
      <w:pPr>
        <w:ind w:firstLine="720"/>
        <w:jc w:val="both"/>
        <w:rPr>
          <w:szCs w:val="28"/>
        </w:rPr>
      </w:pPr>
    </w:p>
    <w:p w:rsidR="00CF4399" w:rsidRDefault="00CF4399" w:rsidP="00CF439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2015 года.</w:t>
      </w: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ind w:firstLine="720"/>
        <w:jc w:val="both"/>
      </w:pPr>
    </w:p>
    <w:p w:rsidR="00CF4399" w:rsidRDefault="00CF4399" w:rsidP="00CF4399">
      <w:pPr>
        <w:jc w:val="both"/>
      </w:pPr>
      <w:r>
        <w:t>Председатель</w:t>
      </w:r>
    </w:p>
    <w:p w:rsidR="00CF4399" w:rsidRDefault="00CF4399" w:rsidP="00CF4399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8EB" w:rsidRDefault="007418EB">
      <w:r>
        <w:separator/>
      </w:r>
    </w:p>
  </w:endnote>
  <w:endnote w:type="continuationSeparator" w:id="0">
    <w:p w:rsidR="007418EB" w:rsidRDefault="0074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8EB" w:rsidRDefault="007418EB">
      <w:r>
        <w:separator/>
      </w:r>
    </w:p>
  </w:footnote>
  <w:footnote w:type="continuationSeparator" w:id="0">
    <w:p w:rsidR="007418EB" w:rsidRDefault="00741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3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18E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399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2014-12-18T05:47:00Z</cp:lastPrinted>
  <dcterms:created xsi:type="dcterms:W3CDTF">2014-12-18T05:45:00Z</dcterms:created>
  <dcterms:modified xsi:type="dcterms:W3CDTF">2014-12-18T05:47:00Z</dcterms:modified>
</cp:coreProperties>
</file>