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75608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17099C" w:rsidRDefault="001709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099C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099C" w:rsidRPr="0017099C">
              <w:rPr>
                <w:szCs w:val="28"/>
              </w:rPr>
              <w:t>1681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099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7099C" w:rsidP="0094344A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</w:t>
            </w:r>
            <w:r w:rsidRPr="00703A62">
              <w:rPr>
                <w:szCs w:val="28"/>
              </w:rPr>
              <w:t xml:space="preserve"> разграничении объектов муниципальной собственности между сельским</w:t>
            </w:r>
            <w:r>
              <w:rPr>
                <w:szCs w:val="28"/>
              </w:rPr>
              <w:t>и</w:t>
            </w:r>
            <w:r w:rsidRPr="00703A62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ями</w:t>
            </w:r>
            <w:r w:rsidRPr="00703A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Пожарского муниципального района </w:t>
            </w:r>
            <w:r w:rsidRPr="00703A62">
              <w:rPr>
                <w:szCs w:val="28"/>
              </w:rPr>
              <w:t xml:space="preserve">и </w:t>
            </w:r>
            <w:r>
              <w:rPr>
                <w:szCs w:val="28"/>
              </w:rPr>
              <w:t>П</w:t>
            </w:r>
            <w:r w:rsidRPr="00703A62">
              <w:rPr>
                <w:szCs w:val="28"/>
              </w:rPr>
              <w:t xml:space="preserve">ожарским </w:t>
            </w:r>
            <w:proofErr w:type="spellStart"/>
            <w:proofErr w:type="gramStart"/>
            <w:r w:rsidRPr="00703A62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пальным</w:t>
            </w:r>
            <w:proofErr w:type="spellEnd"/>
            <w:proofErr w:type="gramEnd"/>
            <w:r w:rsidRPr="00703A62">
              <w:rPr>
                <w:szCs w:val="28"/>
              </w:rPr>
              <w:t xml:space="preserve"> районом</w:t>
            </w:r>
            <w:r>
              <w:rPr>
                <w:szCs w:val="28"/>
              </w:rPr>
              <w:t>"</w:t>
            </w:r>
          </w:p>
          <w:p w:rsidR="000B3FB2" w:rsidRPr="0017099C" w:rsidRDefault="000B3FB2" w:rsidP="0094344A">
            <w:pPr>
              <w:ind w:left="-108"/>
              <w:jc w:val="both"/>
            </w:pPr>
          </w:p>
        </w:tc>
      </w:tr>
    </w:tbl>
    <w:p w:rsidR="0017099C" w:rsidRDefault="0017099C" w:rsidP="0017099C">
      <w:pPr>
        <w:ind w:firstLine="720"/>
        <w:jc w:val="both"/>
      </w:pPr>
      <w:r>
        <w:t>Законодательное Собрание Приморского края</w:t>
      </w:r>
    </w:p>
    <w:p w:rsidR="0017099C" w:rsidRDefault="0017099C" w:rsidP="0017099C">
      <w:pPr>
        <w:ind w:firstLine="720"/>
        <w:jc w:val="both"/>
      </w:pPr>
    </w:p>
    <w:p w:rsidR="0017099C" w:rsidRDefault="0017099C" w:rsidP="0017099C">
      <w:pPr>
        <w:tabs>
          <w:tab w:val="left" w:pos="0"/>
        </w:tabs>
        <w:jc w:val="both"/>
      </w:pPr>
      <w:r>
        <w:t>ПОСТАНОВЛЯЕТ:</w:t>
      </w:r>
    </w:p>
    <w:p w:rsidR="0017099C" w:rsidRDefault="0017099C" w:rsidP="0017099C"/>
    <w:p w:rsidR="0017099C" w:rsidRPr="00703A62" w:rsidRDefault="0017099C" w:rsidP="0017099C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>
        <w:rPr>
          <w:szCs w:val="28"/>
        </w:rPr>
        <w:t>О</w:t>
      </w:r>
      <w:r w:rsidRPr="00703A62">
        <w:rPr>
          <w:szCs w:val="28"/>
        </w:rPr>
        <w:t xml:space="preserve"> разграничении объектов муниципальной собственности </w:t>
      </w:r>
      <w:r>
        <w:rPr>
          <w:szCs w:val="28"/>
        </w:rPr>
        <w:t xml:space="preserve">между </w:t>
      </w:r>
      <w:r w:rsidRPr="00703A62">
        <w:rPr>
          <w:szCs w:val="28"/>
        </w:rPr>
        <w:t>сельским</w:t>
      </w:r>
      <w:r>
        <w:rPr>
          <w:szCs w:val="28"/>
        </w:rPr>
        <w:t>и</w:t>
      </w:r>
      <w:r w:rsidRPr="00703A62">
        <w:rPr>
          <w:szCs w:val="28"/>
        </w:rPr>
        <w:t xml:space="preserve"> поселени</w:t>
      </w:r>
      <w:r>
        <w:rPr>
          <w:szCs w:val="28"/>
        </w:rPr>
        <w:t>ями</w:t>
      </w:r>
      <w:r w:rsidRPr="00703A62">
        <w:rPr>
          <w:szCs w:val="28"/>
        </w:rPr>
        <w:t xml:space="preserve"> </w:t>
      </w:r>
      <w:r>
        <w:rPr>
          <w:szCs w:val="28"/>
        </w:rPr>
        <w:t xml:space="preserve">Пожарского муниципального района </w:t>
      </w:r>
      <w:r w:rsidRPr="00703A62">
        <w:rPr>
          <w:szCs w:val="28"/>
        </w:rPr>
        <w:t xml:space="preserve">и </w:t>
      </w:r>
      <w:r>
        <w:rPr>
          <w:szCs w:val="28"/>
        </w:rPr>
        <w:t>П</w:t>
      </w:r>
      <w:r w:rsidRPr="00703A62">
        <w:rPr>
          <w:szCs w:val="28"/>
        </w:rPr>
        <w:t>ожарским муниципальным районом</w:t>
      </w:r>
      <w:r>
        <w:rPr>
          <w:szCs w:val="28"/>
        </w:rPr>
        <w:t>" в первом чтении.</w:t>
      </w:r>
      <w:r w:rsidRPr="00703A62">
        <w:rPr>
          <w:szCs w:val="28"/>
        </w:rPr>
        <w:t xml:space="preserve"> </w:t>
      </w:r>
    </w:p>
    <w:p w:rsidR="0017099C" w:rsidRDefault="0017099C" w:rsidP="0017099C">
      <w:pPr>
        <w:ind w:firstLine="720"/>
        <w:jc w:val="both"/>
      </w:pPr>
    </w:p>
    <w:p w:rsidR="0017099C" w:rsidRDefault="0017099C" w:rsidP="0017099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января 2015 года.</w:t>
      </w:r>
    </w:p>
    <w:p w:rsidR="0017099C" w:rsidRDefault="0017099C" w:rsidP="0017099C">
      <w:pPr>
        <w:ind w:firstLine="720"/>
        <w:jc w:val="both"/>
      </w:pPr>
    </w:p>
    <w:p w:rsidR="0017099C" w:rsidRDefault="0017099C" w:rsidP="0017099C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7099C" w:rsidRDefault="0017099C" w:rsidP="0017099C">
      <w:pPr>
        <w:ind w:firstLine="720"/>
        <w:jc w:val="both"/>
      </w:pPr>
    </w:p>
    <w:p w:rsidR="0017099C" w:rsidRDefault="0017099C" w:rsidP="0017099C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7099C" w:rsidRDefault="0017099C" w:rsidP="0017099C">
      <w:pPr>
        <w:ind w:firstLine="720"/>
        <w:jc w:val="both"/>
      </w:pPr>
    </w:p>
    <w:p w:rsidR="0017099C" w:rsidRDefault="0017099C" w:rsidP="0017099C">
      <w:pPr>
        <w:ind w:firstLine="720"/>
        <w:jc w:val="both"/>
      </w:pPr>
    </w:p>
    <w:p w:rsidR="0017099C" w:rsidRDefault="0017099C" w:rsidP="0017099C">
      <w:pPr>
        <w:ind w:firstLine="720"/>
        <w:jc w:val="both"/>
      </w:pPr>
    </w:p>
    <w:p w:rsidR="0017099C" w:rsidRDefault="0017099C" w:rsidP="0017099C">
      <w:pPr>
        <w:jc w:val="both"/>
      </w:pPr>
      <w:r>
        <w:t>Председатель</w:t>
      </w:r>
    </w:p>
    <w:p w:rsidR="0017099C" w:rsidRDefault="0017099C" w:rsidP="0017099C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08E" w:rsidRDefault="000C108E">
      <w:r>
        <w:separator/>
      </w:r>
    </w:p>
  </w:endnote>
  <w:endnote w:type="continuationSeparator" w:id="0">
    <w:p w:rsidR="000C108E" w:rsidRDefault="000C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08E" w:rsidRDefault="000C108E">
      <w:r>
        <w:separator/>
      </w:r>
    </w:p>
  </w:footnote>
  <w:footnote w:type="continuationSeparator" w:id="0">
    <w:p w:rsidR="000C108E" w:rsidRDefault="000C1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099C"/>
    <w:rsid w:val="00057575"/>
    <w:rsid w:val="000B3FB2"/>
    <w:rsid w:val="000C108E"/>
    <w:rsid w:val="000D628E"/>
    <w:rsid w:val="000E5228"/>
    <w:rsid w:val="00123119"/>
    <w:rsid w:val="00155F7F"/>
    <w:rsid w:val="0017099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3D9F"/>
    <w:rsid w:val="00DA47E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2014-12-22T02:22:00Z</cp:lastPrinted>
  <dcterms:created xsi:type="dcterms:W3CDTF">2014-12-18T05:43:00Z</dcterms:created>
  <dcterms:modified xsi:type="dcterms:W3CDTF">2014-12-22T02:22:00Z</dcterms:modified>
</cp:coreProperties>
</file>