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Приложение 2     </w:t>
      </w:r>
    </w:p>
    <w:p w:rsid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к </w:t>
      </w:r>
      <w:r w:rsidR="00D97736">
        <w:rPr>
          <w:rFonts w:ascii="Times New Roman" w:hAnsi="Times New Roman" w:cs="Times New Roman"/>
          <w:sz w:val="28"/>
          <w:szCs w:val="28"/>
        </w:rPr>
        <w:t>Закону</w:t>
      </w:r>
      <w:r w:rsidRPr="0068164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81641" w:rsidRDefault="00C01F2B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C01F2B">
        <w:rPr>
          <w:rFonts w:ascii="Times New Roman" w:hAnsi="Times New Roman" w:cs="Times New Roman"/>
          <w:sz w:val="28"/>
          <w:szCs w:val="28"/>
        </w:rPr>
        <w:t>от 18.12.2014 № 517-КЗ</w:t>
      </w:r>
      <w:bookmarkStart w:id="0" w:name="_GoBack"/>
      <w:bookmarkEnd w:id="0"/>
    </w:p>
    <w:p w:rsidR="00612725" w:rsidRDefault="00612725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</w:p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"Приложение 5     </w:t>
      </w:r>
    </w:p>
    <w:p w:rsidR="00753A69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681641" w:rsidRP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81641" w:rsidRDefault="00681641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681641">
        <w:rPr>
          <w:rFonts w:ascii="Times New Roman" w:hAnsi="Times New Roman" w:cs="Times New Roman"/>
          <w:sz w:val="28"/>
          <w:szCs w:val="28"/>
        </w:rPr>
        <w:t>от 19.12.2013 № 334-КЗ</w:t>
      </w:r>
    </w:p>
    <w:p w:rsidR="006B0A0C" w:rsidRDefault="006B0A0C" w:rsidP="006B0A0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</w:p>
    <w:p w:rsidR="00C44CAD" w:rsidRPr="00C44CAD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CAD">
        <w:rPr>
          <w:rFonts w:ascii="Times New Roman" w:hAnsi="Times New Roman" w:cs="Times New Roman"/>
          <w:sz w:val="28"/>
          <w:szCs w:val="28"/>
        </w:rPr>
        <w:t xml:space="preserve">Коды главных администраторов доходов </w:t>
      </w:r>
      <w:proofErr w:type="gramStart"/>
      <w:r w:rsidRPr="00C44CAD">
        <w:rPr>
          <w:rFonts w:ascii="Times New Roman" w:hAnsi="Times New Roman" w:cs="Times New Roman"/>
          <w:sz w:val="28"/>
          <w:szCs w:val="28"/>
        </w:rPr>
        <w:t>краевого</w:t>
      </w:r>
      <w:proofErr w:type="gramEnd"/>
      <w:r w:rsidRPr="00C44CAD">
        <w:rPr>
          <w:rFonts w:ascii="Times New Roman" w:hAnsi="Times New Roman" w:cs="Times New Roman"/>
          <w:sz w:val="28"/>
          <w:szCs w:val="28"/>
        </w:rPr>
        <w:t xml:space="preserve"> и местных</w:t>
      </w:r>
    </w:p>
    <w:p w:rsidR="00C44CAD" w:rsidRPr="00C44CAD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CAD">
        <w:rPr>
          <w:rFonts w:ascii="Times New Roman" w:hAnsi="Times New Roman" w:cs="Times New Roman"/>
          <w:sz w:val="28"/>
          <w:szCs w:val="28"/>
        </w:rPr>
        <w:t>бюджетов - органов государственной власти Приморского края</w:t>
      </w:r>
    </w:p>
    <w:p w:rsidR="00434388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4CAD">
        <w:rPr>
          <w:rFonts w:ascii="Times New Roman" w:hAnsi="Times New Roman" w:cs="Times New Roman"/>
          <w:sz w:val="28"/>
          <w:szCs w:val="28"/>
        </w:rPr>
        <w:t>(государственных органов), закрепляемые за ними виды</w:t>
      </w:r>
      <w:r w:rsidR="00572AC4">
        <w:rPr>
          <w:rFonts w:ascii="Times New Roman" w:hAnsi="Times New Roman" w:cs="Times New Roman"/>
          <w:sz w:val="28"/>
          <w:szCs w:val="28"/>
        </w:rPr>
        <w:t xml:space="preserve"> </w:t>
      </w:r>
      <w:r w:rsidR="00572AC4" w:rsidRPr="00572AC4">
        <w:rPr>
          <w:rFonts w:ascii="Times New Roman" w:hAnsi="Times New Roman" w:cs="Times New Roman"/>
          <w:sz w:val="28"/>
          <w:szCs w:val="28"/>
        </w:rPr>
        <w:t xml:space="preserve">(подвиды) доходов </w:t>
      </w:r>
      <w:proofErr w:type="gramStart"/>
      <w:r w:rsidR="00572AC4" w:rsidRPr="00572AC4">
        <w:rPr>
          <w:rFonts w:ascii="Times New Roman" w:hAnsi="Times New Roman" w:cs="Times New Roman"/>
          <w:sz w:val="28"/>
          <w:szCs w:val="28"/>
        </w:rPr>
        <w:t>краевого</w:t>
      </w:r>
      <w:proofErr w:type="gramEnd"/>
      <w:r w:rsidR="00572AC4" w:rsidRPr="00572AC4">
        <w:rPr>
          <w:rFonts w:ascii="Times New Roman" w:hAnsi="Times New Roman" w:cs="Times New Roman"/>
          <w:sz w:val="28"/>
          <w:szCs w:val="28"/>
        </w:rPr>
        <w:t xml:space="preserve"> и местных бюджетов</w:t>
      </w:r>
    </w:p>
    <w:p w:rsidR="00C44CAD" w:rsidRPr="00C44CAD" w:rsidRDefault="00C44CAD" w:rsidP="00C44C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681641" w:rsidRPr="00681641" w:rsidTr="001133D1">
        <w:trPr>
          <w:trHeight w:val="1199"/>
        </w:trPr>
        <w:tc>
          <w:tcPr>
            <w:tcW w:w="1197" w:type="dxa"/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C44CAD" w:rsidRPr="00C44CAD" w:rsidRDefault="00C44CAD" w:rsidP="00C44CAD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681641" w:rsidRPr="00681641" w:rsidTr="003F0E2A">
        <w:trPr>
          <w:trHeight w:val="23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81641" w:rsidRPr="00681641" w:rsidTr="003F0E2A">
        <w:trPr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  <w:p w:rsidR="004E369F" w:rsidRPr="00681641" w:rsidRDefault="004E369F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1 11 09022 02 0000 120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научно-технической деятельности, находящимися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12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81641" w:rsidRPr="00681641" w:rsidTr="003F0E2A">
        <w:trPr>
          <w:cantSplit/>
          <w:trHeight w:val="7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69F" w:rsidRPr="00681641" w:rsidRDefault="00681641" w:rsidP="004E3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A2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 Федерации на поддержку мер по обеспечению сбалансированности бюджетов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681641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32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32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681641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2009-2012 годах на срок до 1 года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         2004-2012 годах на срок от 2 до 10 лет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852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2005-2012 годах на срок до 8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70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3A64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824F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F1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12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7E73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12 января 1995 года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5-ФЗ "О ветеранах", в соответствии с Указом Президента Российской Федерации от 7 мая 2008 года </w:t>
            </w:r>
            <w:r w:rsidR="00B12A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714 "Об обеспечении жильем ветеранов Великой Отечественной войны </w:t>
            </w:r>
            <w:r w:rsidR="00B12A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64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                                   от 12 января 1995 года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5-ФЗ "О ветеранах" и от 24 ноября 1995 года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№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181-ФЗ "О социальной защите инвалидов в Российской Федерации"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ВИЧ-инфекции и гепатитов </w:t>
            </w:r>
            <w:r w:rsidR="005C3A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и С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XII Олимпийских зимних игр и </w:t>
            </w:r>
            <w:r w:rsidR="00C646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031962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2 02 04044 02 0000 </w:t>
            </w:r>
            <w:r w:rsidR="00681641"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2D67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7A2FAA">
            <w:pPr>
              <w:spacing w:after="0" w:line="240" w:lineRule="auto"/>
              <w:ind w:right="-1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373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1 11 05012 04 0001 120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1 11 05012 04 0002 120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1 14 02048 04 0000 410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1 14 06012 04 0000 430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1 14 06033 05 0000 430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1 14 06044 04 0000 430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1 14 07020 04 0000 410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1 14 07030 05 0000 410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1 14 07030 10 0000 410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37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        до восьми лет, в 2007-2011 годах для осуществления промышленного рыбоводства, в 2012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B799A">
            <w:pPr>
              <w:spacing w:after="0" w:line="240" w:lineRule="auto"/>
              <w:ind w:right="-139" w:hanging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1 16 51030 02 0000 140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1 16 51040 02 0000 140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5C3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43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C06A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06A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BB799A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7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1 18 02100 02 0000 151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641" w:rsidRPr="00BB799A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79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1 18 02200 02 0000 151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93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B799A">
            <w:pPr>
              <w:spacing w:after="0" w:line="240" w:lineRule="auto"/>
              <w:ind w:right="-139" w:hanging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681641" w:rsidRPr="00681641" w:rsidTr="00F544AE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544AE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681641" w:rsidRPr="00681641" w:rsidTr="00F544AE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F544AE">
            <w:pPr>
              <w:spacing w:after="0" w:line="240" w:lineRule="auto"/>
              <w:ind w:firstLineChars="100" w:firstLine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315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315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07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B07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402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D868D5">
            <w:pPr>
              <w:spacing w:after="0" w:line="240" w:lineRule="auto"/>
              <w:ind w:firstLineChars="100" w:firstLine="26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402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B07E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402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 в организациях отдыха детей и их оздоровления, расположенных в Республике Крым и г. Севастополе, для субъектов Российской Федерации, пострадавших в 2013 году от крупномасштабного наводнения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2 02 04084 02 0000 151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возникших в результате реализации мер поддержки населения в целях обеспечения доступности коммунальных услуг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81641" w:rsidRPr="001346D9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346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681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81641" w:rsidRPr="00681641" w:rsidTr="003F0E2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A2C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1A2C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641" w:rsidRPr="00681641" w:rsidRDefault="00681641" w:rsidP="00862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81641" w:rsidRPr="00681641" w:rsidTr="003F0E2A">
        <w:trPr>
          <w:trHeight w:val="58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1641" w:rsidRPr="00681641" w:rsidRDefault="00681641" w:rsidP="001A2CD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816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&lt;*&gt;  По земельным участкам в административном центре Приморского края.</w:t>
            </w:r>
          </w:p>
        </w:tc>
      </w:tr>
    </w:tbl>
    <w:p w:rsidR="00681641" w:rsidRPr="00681641" w:rsidRDefault="00681641">
      <w:pPr>
        <w:rPr>
          <w:sz w:val="28"/>
          <w:szCs w:val="28"/>
        </w:rPr>
      </w:pPr>
    </w:p>
    <w:sectPr w:rsidR="00681641" w:rsidRPr="00681641" w:rsidSect="00B57C89">
      <w:headerReference w:type="default" r:id="rId7"/>
      <w:pgSz w:w="11906" w:h="16838" w:code="9"/>
      <w:pgMar w:top="851" w:right="851" w:bottom="851" w:left="158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C13" w:rsidRDefault="00157C13" w:rsidP="00D868D5">
      <w:pPr>
        <w:spacing w:after="0" w:line="240" w:lineRule="auto"/>
      </w:pPr>
      <w:r>
        <w:separator/>
      </w:r>
    </w:p>
  </w:endnote>
  <w:endnote w:type="continuationSeparator" w:id="0">
    <w:p w:rsidR="00157C13" w:rsidRDefault="00157C13" w:rsidP="00D86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C13" w:rsidRDefault="00157C13" w:rsidP="00D868D5">
      <w:pPr>
        <w:spacing w:after="0" w:line="240" w:lineRule="auto"/>
      </w:pPr>
      <w:r>
        <w:separator/>
      </w:r>
    </w:p>
  </w:footnote>
  <w:footnote w:type="continuationSeparator" w:id="0">
    <w:p w:rsidR="00157C13" w:rsidRDefault="00157C13" w:rsidP="00D86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53954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544AE" w:rsidRPr="00612725" w:rsidRDefault="00F544AE" w:rsidP="0061272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57C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7C8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7C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1F2B">
          <w:rPr>
            <w:rFonts w:ascii="Times New Roman" w:hAnsi="Times New Roman" w:cs="Times New Roman"/>
            <w:noProof/>
            <w:sz w:val="24"/>
            <w:szCs w:val="24"/>
          </w:rPr>
          <w:t>55</w:t>
        </w:r>
        <w:r w:rsidRPr="00B57C8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641"/>
    <w:rsid w:val="00031962"/>
    <w:rsid w:val="000D5E51"/>
    <w:rsid w:val="001133D1"/>
    <w:rsid w:val="001346D9"/>
    <w:rsid w:val="00157C13"/>
    <w:rsid w:val="001A2CD3"/>
    <w:rsid w:val="001F1645"/>
    <w:rsid w:val="002447DE"/>
    <w:rsid w:val="00293152"/>
    <w:rsid w:val="002D674E"/>
    <w:rsid w:val="003156AF"/>
    <w:rsid w:val="003443D1"/>
    <w:rsid w:val="00373787"/>
    <w:rsid w:val="003A6450"/>
    <w:rsid w:val="003F0E2A"/>
    <w:rsid w:val="00402136"/>
    <w:rsid w:val="00427D15"/>
    <w:rsid w:val="00434388"/>
    <w:rsid w:val="004E369F"/>
    <w:rsid w:val="00572AC4"/>
    <w:rsid w:val="005C3A29"/>
    <w:rsid w:val="006020C6"/>
    <w:rsid w:val="00612725"/>
    <w:rsid w:val="00643A0E"/>
    <w:rsid w:val="00681641"/>
    <w:rsid w:val="006B0A0C"/>
    <w:rsid w:val="006D2175"/>
    <w:rsid w:val="007037F8"/>
    <w:rsid w:val="00741FEC"/>
    <w:rsid w:val="00753A69"/>
    <w:rsid w:val="007A2BE2"/>
    <w:rsid w:val="007A2FAA"/>
    <w:rsid w:val="007E73D5"/>
    <w:rsid w:val="00824F12"/>
    <w:rsid w:val="00862E74"/>
    <w:rsid w:val="00956289"/>
    <w:rsid w:val="00965EF5"/>
    <w:rsid w:val="009954C4"/>
    <w:rsid w:val="00B07E86"/>
    <w:rsid w:val="00B12AB0"/>
    <w:rsid w:val="00B37990"/>
    <w:rsid w:val="00B57C89"/>
    <w:rsid w:val="00B93D2A"/>
    <w:rsid w:val="00BB799A"/>
    <w:rsid w:val="00C01F2B"/>
    <w:rsid w:val="00C06A12"/>
    <w:rsid w:val="00C430E6"/>
    <w:rsid w:val="00C44CAD"/>
    <w:rsid w:val="00C64605"/>
    <w:rsid w:val="00C852BA"/>
    <w:rsid w:val="00D604B1"/>
    <w:rsid w:val="00D7664E"/>
    <w:rsid w:val="00D868D5"/>
    <w:rsid w:val="00D97736"/>
    <w:rsid w:val="00F327CA"/>
    <w:rsid w:val="00F32B64"/>
    <w:rsid w:val="00F544AE"/>
    <w:rsid w:val="00FA3F18"/>
    <w:rsid w:val="00FE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68D5"/>
  </w:style>
  <w:style w:type="paragraph" w:styleId="a5">
    <w:name w:val="footer"/>
    <w:basedOn w:val="a"/>
    <w:link w:val="a6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68D5"/>
  </w:style>
  <w:style w:type="paragraph" w:styleId="a7">
    <w:name w:val="Balloon Text"/>
    <w:basedOn w:val="a"/>
    <w:link w:val="a8"/>
    <w:uiPriority w:val="99"/>
    <w:semiHidden/>
    <w:unhideWhenUsed/>
    <w:rsid w:val="0061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27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68D5"/>
  </w:style>
  <w:style w:type="paragraph" w:styleId="a5">
    <w:name w:val="footer"/>
    <w:basedOn w:val="a"/>
    <w:link w:val="a6"/>
    <w:uiPriority w:val="99"/>
    <w:unhideWhenUsed/>
    <w:rsid w:val="00D868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68D5"/>
  </w:style>
  <w:style w:type="paragraph" w:styleId="a7">
    <w:name w:val="Balloon Text"/>
    <w:basedOn w:val="a"/>
    <w:link w:val="a8"/>
    <w:uiPriority w:val="99"/>
    <w:semiHidden/>
    <w:unhideWhenUsed/>
    <w:rsid w:val="0061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27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55</Pages>
  <Words>14414</Words>
  <Characters>82164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13</cp:revision>
  <cp:lastPrinted>2014-12-18T03:57:00Z</cp:lastPrinted>
  <dcterms:created xsi:type="dcterms:W3CDTF">2014-12-15T03:31:00Z</dcterms:created>
  <dcterms:modified xsi:type="dcterms:W3CDTF">2014-12-18T03:57:00Z</dcterms:modified>
</cp:coreProperties>
</file>