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2396D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92396D">
        <w:rPr>
          <w:b w:val="0"/>
          <w:sz w:val="28"/>
          <w:szCs w:val="28"/>
        </w:rPr>
        <w:t>у</w:t>
      </w:r>
      <w:bookmarkStart w:id="0" w:name="_GoBack"/>
      <w:bookmarkEnd w:id="0"/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A402B" w:rsidRPr="007A402B" w:rsidRDefault="007A402B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suppressAutoHyphens/>
        <w:spacing w:line="264" w:lineRule="auto"/>
        <w:ind w:firstLine="709"/>
        <w:jc w:val="both"/>
        <w:rPr>
          <w:b w:val="0"/>
          <w:sz w:val="16"/>
          <w:szCs w:val="16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 w:rsidR="001A104A"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 w:rsidR="001A104A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 w:rsidR="001A104A"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A61CC" w:rsidRPr="00BC1F74" w:rsidRDefault="00BC1F74" w:rsidP="00F8642E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BC1F74">
        <w:rPr>
          <w:b w:val="0"/>
          <w:sz w:val="28"/>
          <w:szCs w:val="28"/>
        </w:rPr>
        <w:t>сточники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внутреннего финансирования дефицита бюджета</w:t>
      </w:r>
    </w:p>
    <w:p w:rsidR="00737C0A" w:rsidRPr="00586DE5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Default="00737C0A" w:rsidP="00F8642E">
      <w:pPr>
        <w:pStyle w:val="3"/>
        <w:suppressAutoHyphens/>
        <w:rPr>
          <w:b w:val="0"/>
          <w:sz w:val="28"/>
          <w:szCs w:val="28"/>
        </w:rPr>
      </w:pPr>
      <w:r w:rsidRPr="00586DE5">
        <w:rPr>
          <w:b w:val="0"/>
          <w:sz w:val="28"/>
          <w:szCs w:val="28"/>
        </w:rPr>
        <w:t>страхования Приморского края на 201</w:t>
      </w:r>
      <w:r w:rsidR="008F6AE9" w:rsidRPr="00586DE5">
        <w:rPr>
          <w:b w:val="0"/>
          <w:sz w:val="28"/>
          <w:szCs w:val="28"/>
        </w:rPr>
        <w:t>4</w:t>
      </w:r>
      <w:r w:rsidRPr="00586DE5">
        <w:rPr>
          <w:b w:val="0"/>
          <w:sz w:val="28"/>
          <w:szCs w:val="28"/>
        </w:rPr>
        <w:t xml:space="preserve"> год</w:t>
      </w:r>
    </w:p>
    <w:p w:rsidR="00505686" w:rsidRPr="00586DE5" w:rsidRDefault="00505686" w:rsidP="00F8642E">
      <w:pPr>
        <w:pStyle w:val="3"/>
        <w:suppressAutoHyphens/>
        <w:ind w:left="181" w:firstLine="539"/>
        <w:jc w:val="left"/>
        <w:rPr>
          <w:b w:val="0"/>
          <w:sz w:val="28"/>
          <w:szCs w:val="28"/>
        </w:rPr>
      </w:pPr>
    </w:p>
    <w:p w:rsidR="00737C0A" w:rsidRPr="00505686" w:rsidRDefault="00505686" w:rsidP="00505686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156"/>
        <w:gridCol w:w="682"/>
      </w:tblGrid>
      <w:tr w:rsidR="00737C0A" w:rsidRPr="00B92969" w:rsidTr="00BC1F74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737C0A" w:rsidRPr="00B92969" w:rsidRDefault="00505686" w:rsidP="0050568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656" w:type="dxa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05686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505686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BC1F74"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8C3033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Источники внутреннего фи</w:t>
            </w:r>
            <w:r w:rsidR="00737C0A" w:rsidRPr="00B92969">
              <w:rPr>
                <w:b w:val="0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960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1 669</w:t>
            </w:r>
            <w:r w:rsidR="00F03739">
              <w:rPr>
                <w:b w:val="0"/>
                <w:sz w:val="28"/>
                <w:szCs w:val="28"/>
              </w:rPr>
              <w:t> 829,25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683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8F6AE9" w:rsidRDefault="00737C0A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8F6AE9">
              <w:rPr>
                <w:b w:val="0"/>
                <w:sz w:val="28"/>
                <w:szCs w:val="28"/>
                <w:lang w:val="en-US"/>
              </w:rPr>
              <w:t>19</w:t>
            </w:r>
            <w:r w:rsidR="008F6AE9">
              <w:rPr>
                <w:b w:val="0"/>
                <w:sz w:val="28"/>
                <w:szCs w:val="28"/>
              </w:rPr>
              <w:t> </w:t>
            </w:r>
            <w:r w:rsidR="00646FCB">
              <w:rPr>
                <w:b w:val="0"/>
                <w:sz w:val="28"/>
                <w:szCs w:val="28"/>
              </w:rPr>
              <w:t>7</w:t>
            </w:r>
            <w:r w:rsidR="009A0A11">
              <w:rPr>
                <w:b w:val="0"/>
                <w:sz w:val="28"/>
                <w:szCs w:val="28"/>
                <w:lang w:val="en-US"/>
              </w:rPr>
              <w:t>9</w:t>
            </w:r>
            <w:r w:rsidR="00646FCB">
              <w:rPr>
                <w:b w:val="0"/>
                <w:sz w:val="28"/>
                <w:szCs w:val="28"/>
              </w:rPr>
              <w:t>2</w:t>
            </w:r>
            <w:r w:rsidR="008F6AE9">
              <w:rPr>
                <w:b w:val="0"/>
                <w:sz w:val="28"/>
                <w:szCs w:val="28"/>
              </w:rPr>
              <w:t xml:space="preserve"> </w:t>
            </w:r>
            <w:r w:rsidR="00646FCB">
              <w:rPr>
                <w:b w:val="0"/>
                <w:sz w:val="28"/>
                <w:szCs w:val="28"/>
              </w:rPr>
              <w:t>1</w:t>
            </w:r>
            <w:r w:rsidR="008F6AE9">
              <w:rPr>
                <w:b w:val="0"/>
                <w:sz w:val="28"/>
                <w:szCs w:val="28"/>
                <w:lang w:val="en-US"/>
              </w:rPr>
              <w:t>07</w:t>
            </w:r>
            <w:r w:rsidR="008F6AE9">
              <w:rPr>
                <w:b w:val="0"/>
                <w:sz w:val="28"/>
                <w:szCs w:val="28"/>
              </w:rPr>
              <w:t>,</w:t>
            </w:r>
            <w:r w:rsidR="008F6AE9">
              <w:rPr>
                <w:b w:val="0"/>
                <w:sz w:val="28"/>
                <w:szCs w:val="28"/>
                <w:lang w:val="en-US"/>
              </w:rPr>
              <w:t>00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BC1F74">
        <w:trPr>
          <w:trHeight w:val="1551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156" w:type="dxa"/>
            <w:tcBorders>
              <w:right w:val="single" w:sz="4" w:space="0" w:color="auto"/>
            </w:tcBorders>
            <w:vAlign w:val="bottom"/>
          </w:tcPr>
          <w:p w:rsidR="00737C0A" w:rsidRPr="00B92969" w:rsidRDefault="008F6AE9" w:rsidP="009A0A1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21 </w:t>
            </w:r>
            <w:r w:rsidR="00646FCB">
              <w:rPr>
                <w:b w:val="0"/>
                <w:sz w:val="28"/>
                <w:szCs w:val="28"/>
                <w:lang w:val="en-US"/>
              </w:rPr>
              <w:t>4</w:t>
            </w:r>
            <w:r w:rsidR="00646FCB">
              <w:rPr>
                <w:b w:val="0"/>
                <w:sz w:val="28"/>
                <w:szCs w:val="28"/>
              </w:rPr>
              <w:t>61 9</w:t>
            </w:r>
            <w:r w:rsidR="00F03739">
              <w:rPr>
                <w:b w:val="0"/>
                <w:sz w:val="28"/>
                <w:szCs w:val="28"/>
              </w:rPr>
              <w:t>36,25</w:t>
            </w:r>
          </w:p>
        </w:tc>
        <w:tc>
          <w:tcPr>
            <w:tcW w:w="6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C303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2B1D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0A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35753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05686"/>
    <w:rsid w:val="00512C6D"/>
    <w:rsid w:val="00563FE0"/>
    <w:rsid w:val="00566886"/>
    <w:rsid w:val="0057198E"/>
    <w:rsid w:val="005822D4"/>
    <w:rsid w:val="00586DE5"/>
    <w:rsid w:val="005926E0"/>
    <w:rsid w:val="00593B86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6FCB"/>
    <w:rsid w:val="0064761E"/>
    <w:rsid w:val="00650226"/>
    <w:rsid w:val="00654AF1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02B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033"/>
    <w:rsid w:val="008C38EB"/>
    <w:rsid w:val="008C4841"/>
    <w:rsid w:val="008E2AEA"/>
    <w:rsid w:val="008F03CC"/>
    <w:rsid w:val="008F2471"/>
    <w:rsid w:val="008F6AE9"/>
    <w:rsid w:val="00903172"/>
    <w:rsid w:val="00917734"/>
    <w:rsid w:val="0092396D"/>
    <w:rsid w:val="00932699"/>
    <w:rsid w:val="009657AC"/>
    <w:rsid w:val="009703F2"/>
    <w:rsid w:val="00973BB6"/>
    <w:rsid w:val="009A02A1"/>
    <w:rsid w:val="009A0A1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A61C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F74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0291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8642E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2B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2B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12</cp:revision>
  <cp:lastPrinted>2014-12-15T08:31:00Z</cp:lastPrinted>
  <dcterms:created xsi:type="dcterms:W3CDTF">2014-10-07T00:01:00Z</dcterms:created>
  <dcterms:modified xsi:type="dcterms:W3CDTF">2014-12-16T02:34:00Z</dcterms:modified>
</cp:coreProperties>
</file>