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95E" w:rsidRDefault="00F8395E">
      <w:r>
        <w:rPr>
          <w:rFonts w:ascii="Arial CYR" w:eastAsia="Times New Roman" w:hAnsi="Arial CYR" w:cs="Arial CYR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D8886" wp14:editId="07AB52ED">
                <wp:simplePos x="0" y="0"/>
                <wp:positionH relativeFrom="column">
                  <wp:posOffset>3774937</wp:posOffset>
                </wp:positionH>
                <wp:positionV relativeFrom="paragraph">
                  <wp:posOffset>55963</wp:posOffset>
                </wp:positionV>
                <wp:extent cx="2398920" cy="1184744"/>
                <wp:effectExtent l="0" t="0" r="1905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920" cy="1184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4028C8" w:rsidRDefault="004028C8" w:rsidP="003C245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028C8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</w:t>
                            </w:r>
                            <w:r w:rsidR="00167EE8">
                              <w:rPr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4028C8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3C2454">
                              <w:rPr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r w:rsidRPr="004028C8">
                              <w:rPr>
                                <w:color w:val="000000"/>
                                <w:sz w:val="28"/>
                                <w:szCs w:val="28"/>
                              </w:rPr>
                              <w:t>к постановлению Законодательного Собрания  Приморского края</w:t>
                            </w:r>
                          </w:p>
                          <w:p w:rsidR="003C2454" w:rsidRPr="004028C8" w:rsidRDefault="00771AA3" w:rsidP="003C245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от 12.12.2014 № </w:t>
                            </w:r>
                            <w:r w:rsidR="00BD11D5">
                              <w:rPr>
                                <w:color w:val="000000"/>
                                <w:sz w:val="28"/>
                                <w:szCs w:val="28"/>
                              </w:rPr>
                              <w:t>1629</w:t>
                            </w: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297.25pt;margin-top:4.4pt;width:188.9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" stroked="f">
                <v:textbox inset="2.88pt,2.52pt,0,0">
                  <w:txbxContent>
                    <w:p w:rsidR="004028C8" w:rsidRDefault="004028C8" w:rsidP="003C2454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 w:rsidRPr="004028C8"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</w:t>
                      </w:r>
                      <w:r w:rsidR="00167EE8"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  <w:r w:rsidRPr="004028C8">
                        <w:rPr>
                          <w:color w:val="000000"/>
                          <w:sz w:val="28"/>
                          <w:szCs w:val="28"/>
                        </w:rPr>
                        <w:t xml:space="preserve">   </w:t>
                      </w:r>
                      <w:r w:rsidR="003C2454">
                        <w:rPr>
                          <w:color w:val="000000"/>
                          <w:sz w:val="28"/>
                          <w:szCs w:val="28"/>
                        </w:rPr>
                        <w:br/>
                      </w:r>
                      <w:r w:rsidRPr="004028C8">
                        <w:rPr>
                          <w:color w:val="000000"/>
                          <w:sz w:val="28"/>
                          <w:szCs w:val="28"/>
                        </w:rPr>
                        <w:t>к постановлению Законодательного Собрания  Приморского края</w:t>
                      </w:r>
                    </w:p>
                    <w:p w:rsidR="003C2454" w:rsidRPr="004028C8" w:rsidRDefault="00771AA3" w:rsidP="003C2454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от 12.12.2014 № </w:t>
                      </w:r>
                      <w:r w:rsidR="00BD11D5">
                        <w:rPr>
                          <w:color w:val="000000"/>
                          <w:sz w:val="28"/>
                          <w:szCs w:val="28"/>
                        </w:rPr>
                        <w:t>1629</w:t>
                      </w: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</w:p>
    <w:p w:rsidR="00314865" w:rsidRDefault="00314865"/>
    <w:p w:rsidR="00F8395E" w:rsidRDefault="00F8395E"/>
    <w:p w:rsidR="00F47600" w:rsidRDefault="00F47600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C2454" w:rsidRDefault="003C2454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2015 году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576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trHeight w:val="11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8395E" w:rsidRPr="001A46D1" w:rsidRDefault="00F8395E" w:rsidP="00F8395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1 16 33000 00 0000 140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17 010 252,29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16 000 759,20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965BAF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2 02 02173 02 0000 151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10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F8395E" w:rsidRPr="00965BAF" w:rsidTr="00787032">
        <w:trPr>
          <w:cantSplit/>
          <w:trHeight w:val="11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E3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5 989,80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3 999 996,60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Великой Отечественной войны 1941-1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закупок антибактериальных и противотуберкулезных лекарственных препаратов (второго ряда),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 В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80 820 611,29</w:t>
            </w:r>
          </w:p>
        </w:tc>
      </w:tr>
    </w:tbl>
    <w:p w:rsidR="00F8395E" w:rsidRDefault="00F8395E" w:rsidP="00720952">
      <w:pPr>
        <w:spacing w:after="0" w:line="240" w:lineRule="auto"/>
        <w:jc w:val="center"/>
      </w:pPr>
    </w:p>
    <w:sectPr w:rsidR="00F8395E" w:rsidSect="00323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460" w:rsidRDefault="00626460" w:rsidP="00576C53">
      <w:pPr>
        <w:spacing w:after="0" w:line="240" w:lineRule="auto"/>
      </w:pPr>
      <w:r>
        <w:separator/>
      </w:r>
    </w:p>
  </w:endnote>
  <w:endnote w:type="continuationSeparator" w:id="0">
    <w:p w:rsidR="00626460" w:rsidRDefault="00626460" w:rsidP="005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460" w:rsidRDefault="00626460" w:rsidP="00576C53">
      <w:pPr>
        <w:spacing w:after="0" w:line="240" w:lineRule="auto"/>
      </w:pPr>
      <w:r>
        <w:separator/>
      </w:r>
    </w:p>
  </w:footnote>
  <w:footnote w:type="continuationSeparator" w:id="0">
    <w:p w:rsidR="00626460" w:rsidRDefault="00626460" w:rsidP="0057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03142"/>
      <w:docPartObj>
        <w:docPartGallery w:val="Page Numbers (Top of Page)"/>
        <w:docPartUnique/>
      </w:docPartObj>
    </w:sdtPr>
    <w:sdtEndPr/>
    <w:sdtContent>
      <w:p w:rsidR="00576C53" w:rsidRDefault="00576C53">
        <w:pPr>
          <w:pStyle w:val="a6"/>
          <w:jc w:val="right"/>
        </w:pPr>
        <w:r w:rsidRPr="001F24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24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69E9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5E"/>
    <w:rsid w:val="00045F30"/>
    <w:rsid w:val="00167EE8"/>
    <w:rsid w:val="001D2665"/>
    <w:rsid w:val="001F2434"/>
    <w:rsid w:val="00314865"/>
    <w:rsid w:val="0032312F"/>
    <w:rsid w:val="003C2454"/>
    <w:rsid w:val="004028C8"/>
    <w:rsid w:val="00576C53"/>
    <w:rsid w:val="00626460"/>
    <w:rsid w:val="006A76C9"/>
    <w:rsid w:val="00720952"/>
    <w:rsid w:val="0075101B"/>
    <w:rsid w:val="00771AA3"/>
    <w:rsid w:val="0089758F"/>
    <w:rsid w:val="008C2577"/>
    <w:rsid w:val="00A369E9"/>
    <w:rsid w:val="00BD11D5"/>
    <w:rsid w:val="00BD36F6"/>
    <w:rsid w:val="00E32BA0"/>
    <w:rsid w:val="00F0434D"/>
    <w:rsid w:val="00F47600"/>
    <w:rsid w:val="00F701A8"/>
    <w:rsid w:val="00F8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3AEEB-3043-4D1F-AAAB-0317CCF8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2438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</cp:revision>
  <cp:lastPrinted>2014-12-12T04:53:00Z</cp:lastPrinted>
  <dcterms:created xsi:type="dcterms:W3CDTF">2014-12-12T04:54:00Z</dcterms:created>
  <dcterms:modified xsi:type="dcterms:W3CDTF">2014-12-12T04:54:00Z</dcterms:modified>
</cp:coreProperties>
</file>