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795" w:rsidRPr="00691958" w:rsidRDefault="00F7719A" w:rsidP="00D120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>Заключение</w:t>
      </w:r>
    </w:p>
    <w:p w:rsidR="00F7719A" w:rsidRPr="00691958" w:rsidRDefault="00F7719A" w:rsidP="00D120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 xml:space="preserve">правового управления аппарата Законодательного Собрания Приморского края на редакцию проекта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</w:t>
      </w:r>
      <w:r w:rsidR="002D74BB" w:rsidRPr="00691958">
        <w:rPr>
          <w:rFonts w:ascii="Times New Roman" w:hAnsi="Times New Roman" w:cs="Times New Roman"/>
          <w:sz w:val="27"/>
          <w:szCs w:val="27"/>
        </w:rPr>
        <w:t>муниципальных общеобразовательных организациях Приморского края", предложенную Губернатором Приморского края</w:t>
      </w:r>
    </w:p>
    <w:p w:rsidR="002D74BB" w:rsidRPr="00691958" w:rsidRDefault="002D74BB" w:rsidP="00D120C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AA434D" w:rsidRPr="00691958" w:rsidRDefault="002D74BB" w:rsidP="002C5FE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91958">
        <w:rPr>
          <w:rFonts w:ascii="Times New Roman" w:hAnsi="Times New Roman" w:cs="Times New Roman"/>
          <w:sz w:val="27"/>
          <w:szCs w:val="27"/>
        </w:rPr>
        <w:t xml:space="preserve">Правовое управление аппарата Законодательного Собрания Приморского края, рассмотрев редакцию проекта закона Приморского края </w:t>
      </w:r>
      <w:r w:rsidR="00691958">
        <w:rPr>
          <w:rFonts w:ascii="Times New Roman" w:hAnsi="Times New Roman" w:cs="Times New Roman"/>
          <w:sz w:val="27"/>
          <w:szCs w:val="27"/>
        </w:rPr>
        <w:t xml:space="preserve">   </w:t>
      </w:r>
      <w:r w:rsidRPr="00691958">
        <w:rPr>
          <w:rFonts w:ascii="Times New Roman" w:hAnsi="Times New Roman" w:cs="Times New Roman"/>
          <w:sz w:val="27"/>
          <w:szCs w:val="27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края", предложенную Губернатором Приморского края</w:t>
      </w:r>
      <w:r w:rsidR="004B0147" w:rsidRPr="00691958">
        <w:rPr>
          <w:rFonts w:ascii="Times New Roman" w:hAnsi="Times New Roman" w:cs="Times New Roman"/>
          <w:sz w:val="27"/>
          <w:szCs w:val="27"/>
        </w:rPr>
        <w:t xml:space="preserve"> (далее - редакция проекта)</w:t>
      </w:r>
      <w:r w:rsidRPr="00691958">
        <w:rPr>
          <w:rFonts w:ascii="Times New Roman" w:hAnsi="Times New Roman" w:cs="Times New Roman"/>
          <w:sz w:val="27"/>
          <w:szCs w:val="27"/>
        </w:rPr>
        <w:t>, сообщает</w:t>
      </w:r>
      <w:r w:rsidR="004B0147" w:rsidRPr="00691958">
        <w:rPr>
          <w:rFonts w:ascii="Times New Roman" w:hAnsi="Times New Roman" w:cs="Times New Roman"/>
          <w:sz w:val="27"/>
          <w:szCs w:val="27"/>
        </w:rPr>
        <w:t xml:space="preserve"> следующее.</w:t>
      </w:r>
      <w:proofErr w:type="gramEnd"/>
    </w:p>
    <w:p w:rsidR="006D1F53" w:rsidRPr="00691958" w:rsidRDefault="004B0147" w:rsidP="002C5FE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>Редакцией пр</w:t>
      </w:r>
      <w:r w:rsidR="00F95604" w:rsidRPr="00691958">
        <w:rPr>
          <w:rFonts w:ascii="Times New Roman" w:hAnsi="Times New Roman" w:cs="Times New Roman"/>
          <w:sz w:val="27"/>
          <w:szCs w:val="27"/>
        </w:rPr>
        <w:t xml:space="preserve">оекта предлагается </w:t>
      </w:r>
      <w:r w:rsidR="00366040" w:rsidRPr="00691958">
        <w:rPr>
          <w:rFonts w:ascii="Times New Roman" w:hAnsi="Times New Roman" w:cs="Times New Roman"/>
          <w:sz w:val="27"/>
          <w:szCs w:val="27"/>
        </w:rPr>
        <w:t>использовать</w:t>
      </w:r>
      <w:r w:rsidR="00D120CA"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="00F95604" w:rsidRPr="00691958">
        <w:rPr>
          <w:rFonts w:ascii="Times New Roman" w:hAnsi="Times New Roman" w:cs="Times New Roman"/>
          <w:sz w:val="27"/>
          <w:szCs w:val="27"/>
        </w:rPr>
        <w:t>по тексту проекта Закона Приморского края</w:t>
      </w:r>
      <w:r w:rsidR="00D120CA" w:rsidRPr="00691958">
        <w:rPr>
          <w:rFonts w:ascii="Times New Roman" w:hAnsi="Times New Roman" w:cs="Times New Roman"/>
          <w:sz w:val="27"/>
          <w:szCs w:val="27"/>
        </w:rPr>
        <w:t xml:space="preserve"> вместо термина "обслуживающий персонал, осуществляющий реализацию основных общеобразовательных программ</w:t>
      </w:r>
      <w:r w:rsidR="002C5FEA" w:rsidRPr="00691958">
        <w:rPr>
          <w:rFonts w:ascii="Times New Roman" w:hAnsi="Times New Roman" w:cs="Times New Roman"/>
          <w:sz w:val="27"/>
          <w:szCs w:val="27"/>
        </w:rPr>
        <w:t xml:space="preserve"> в соответствии с федеральными государственными образовательными стандартами</w:t>
      </w:r>
      <w:r w:rsidR="00D120CA" w:rsidRPr="00691958">
        <w:rPr>
          <w:rFonts w:ascii="Times New Roman" w:hAnsi="Times New Roman" w:cs="Times New Roman"/>
          <w:sz w:val="27"/>
          <w:szCs w:val="27"/>
        </w:rPr>
        <w:t>"</w:t>
      </w:r>
      <w:r w:rsidR="00F95604" w:rsidRPr="00691958">
        <w:rPr>
          <w:rFonts w:ascii="Times New Roman" w:hAnsi="Times New Roman" w:cs="Times New Roman"/>
          <w:sz w:val="27"/>
          <w:szCs w:val="27"/>
        </w:rPr>
        <w:t xml:space="preserve"> термин</w:t>
      </w:r>
      <w:r w:rsidRPr="00691958">
        <w:rPr>
          <w:rFonts w:ascii="Times New Roman" w:hAnsi="Times New Roman" w:cs="Times New Roman"/>
          <w:sz w:val="27"/>
          <w:szCs w:val="27"/>
        </w:rPr>
        <w:t xml:space="preserve"> "иные работники, </w:t>
      </w:r>
      <w:r w:rsidR="003154BE" w:rsidRPr="00691958">
        <w:rPr>
          <w:rFonts w:ascii="Times New Roman" w:hAnsi="Times New Roman" w:cs="Times New Roman"/>
          <w:sz w:val="27"/>
          <w:szCs w:val="27"/>
        </w:rPr>
        <w:t>осуществляющие реализацию основных общеобразовательных программ в соответствии с федеральными государственными образовательными стандартами</w:t>
      </w:r>
      <w:r w:rsidR="0085598F" w:rsidRPr="00691958">
        <w:rPr>
          <w:rFonts w:ascii="Times New Roman" w:hAnsi="Times New Roman" w:cs="Times New Roman"/>
          <w:sz w:val="27"/>
          <w:szCs w:val="27"/>
        </w:rPr>
        <w:t>". Данное предложение основано</w:t>
      </w:r>
      <w:r w:rsidR="00D120CA" w:rsidRPr="00691958">
        <w:rPr>
          <w:rFonts w:ascii="Times New Roman" w:hAnsi="Times New Roman" w:cs="Times New Roman"/>
          <w:sz w:val="27"/>
          <w:szCs w:val="27"/>
        </w:rPr>
        <w:t xml:space="preserve"> на статье 52 Федерального закона от 29 декабря 2012 года </w:t>
      </w:r>
      <w:r w:rsidR="003154BE" w:rsidRPr="00691958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691958">
        <w:rPr>
          <w:rFonts w:ascii="Times New Roman" w:hAnsi="Times New Roman" w:cs="Times New Roman"/>
          <w:sz w:val="27"/>
          <w:szCs w:val="27"/>
        </w:rPr>
        <w:t xml:space="preserve">     </w:t>
      </w:r>
      <w:r w:rsidR="003154BE" w:rsidRPr="00691958">
        <w:rPr>
          <w:rFonts w:ascii="Times New Roman" w:hAnsi="Times New Roman" w:cs="Times New Roman"/>
          <w:sz w:val="27"/>
          <w:szCs w:val="27"/>
        </w:rPr>
        <w:t>№ 273-ФЗ</w:t>
      </w:r>
      <w:r w:rsidR="006D1F53"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="00D120CA" w:rsidRPr="00691958">
        <w:rPr>
          <w:rFonts w:ascii="Times New Roman" w:hAnsi="Times New Roman" w:cs="Times New Roman"/>
          <w:sz w:val="27"/>
          <w:szCs w:val="27"/>
        </w:rPr>
        <w:t>"Об образовании в Российской Федерации".</w:t>
      </w:r>
    </w:p>
    <w:p w:rsidR="006D1F53" w:rsidRPr="00691958" w:rsidRDefault="006D1F53" w:rsidP="002C5FE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>С</w:t>
      </w:r>
      <w:r w:rsidR="00D120CA" w:rsidRPr="00691958">
        <w:rPr>
          <w:rFonts w:ascii="Times New Roman" w:hAnsi="Times New Roman" w:cs="Times New Roman"/>
          <w:sz w:val="27"/>
          <w:szCs w:val="27"/>
        </w:rPr>
        <w:t xml:space="preserve">ледует отметить, что </w:t>
      </w:r>
      <w:r w:rsidRPr="00691958">
        <w:rPr>
          <w:rFonts w:ascii="Times New Roman" w:hAnsi="Times New Roman" w:cs="Times New Roman"/>
          <w:sz w:val="27"/>
          <w:szCs w:val="27"/>
        </w:rPr>
        <w:t>статьей 52 указанного Федерального закона определены должности работников образовательных организаций такие как: педагогические работники, научные р</w:t>
      </w:r>
      <w:r w:rsidR="00997D8B" w:rsidRPr="00691958">
        <w:rPr>
          <w:rFonts w:ascii="Times New Roman" w:hAnsi="Times New Roman" w:cs="Times New Roman"/>
          <w:sz w:val="27"/>
          <w:szCs w:val="27"/>
        </w:rPr>
        <w:t xml:space="preserve">аботники инженерно-технические, </w:t>
      </w:r>
      <w:r w:rsidRPr="00691958">
        <w:rPr>
          <w:rFonts w:ascii="Times New Roman" w:hAnsi="Times New Roman" w:cs="Times New Roman"/>
          <w:sz w:val="27"/>
          <w:szCs w:val="27"/>
        </w:rPr>
        <w:t xml:space="preserve">административно-хозяйственные, производственные,                          </w:t>
      </w:r>
      <w:r w:rsidR="00997D8B"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="000C084F">
        <w:rPr>
          <w:rFonts w:ascii="Times New Roman" w:hAnsi="Times New Roman" w:cs="Times New Roman"/>
          <w:sz w:val="27"/>
          <w:szCs w:val="27"/>
        </w:rPr>
        <w:t xml:space="preserve">       </w:t>
      </w:r>
      <w:r w:rsidRPr="00691958">
        <w:rPr>
          <w:rFonts w:ascii="Times New Roman" w:hAnsi="Times New Roman" w:cs="Times New Roman"/>
          <w:sz w:val="27"/>
          <w:szCs w:val="27"/>
        </w:rPr>
        <w:t xml:space="preserve">учебно-вспомогательные, медицинские и иные работники, осуществляющие вспомогательные функции. </w:t>
      </w:r>
      <w:r w:rsidR="00BE3212" w:rsidRPr="00691958">
        <w:rPr>
          <w:rFonts w:ascii="Times New Roman" w:hAnsi="Times New Roman" w:cs="Times New Roman"/>
          <w:sz w:val="27"/>
          <w:szCs w:val="27"/>
        </w:rPr>
        <w:t xml:space="preserve">Вместе с тем в Законе Приморского края от      </w:t>
      </w:r>
      <w:r w:rsidR="00691958">
        <w:rPr>
          <w:rFonts w:ascii="Times New Roman" w:hAnsi="Times New Roman" w:cs="Times New Roman"/>
          <w:sz w:val="27"/>
          <w:szCs w:val="27"/>
        </w:rPr>
        <w:t xml:space="preserve">    </w:t>
      </w:r>
      <w:r w:rsidR="00BE3212" w:rsidRPr="00691958">
        <w:rPr>
          <w:rFonts w:ascii="Times New Roman" w:hAnsi="Times New Roman" w:cs="Times New Roman"/>
          <w:sz w:val="27"/>
          <w:szCs w:val="27"/>
        </w:rPr>
        <w:t xml:space="preserve">19 декабря 2013 года  № 327-КЗ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используются понятия </w:t>
      </w:r>
      <w:r w:rsidR="006B17C3" w:rsidRPr="00691958">
        <w:rPr>
          <w:rFonts w:ascii="Times New Roman" w:hAnsi="Times New Roman" w:cs="Times New Roman"/>
          <w:sz w:val="27"/>
          <w:szCs w:val="27"/>
        </w:rPr>
        <w:t xml:space="preserve">административно-управленческий, педагогический и </w:t>
      </w:r>
      <w:r w:rsidR="002C5FEA" w:rsidRPr="00691958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691958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="006B17C3" w:rsidRPr="00691958">
        <w:rPr>
          <w:rFonts w:ascii="Times New Roman" w:hAnsi="Times New Roman" w:cs="Times New Roman"/>
          <w:sz w:val="27"/>
          <w:szCs w:val="27"/>
        </w:rPr>
        <w:t xml:space="preserve">учебно-вспомогательный персонал. </w:t>
      </w:r>
      <w:r w:rsidR="003154BE" w:rsidRPr="00691958">
        <w:rPr>
          <w:rFonts w:ascii="Times New Roman" w:hAnsi="Times New Roman" w:cs="Times New Roman"/>
          <w:sz w:val="27"/>
          <w:szCs w:val="27"/>
        </w:rPr>
        <w:t>Таким образом</w:t>
      </w:r>
      <w:r w:rsidR="002C5FEA" w:rsidRPr="00691958">
        <w:rPr>
          <w:rFonts w:ascii="Times New Roman" w:hAnsi="Times New Roman" w:cs="Times New Roman"/>
          <w:sz w:val="27"/>
          <w:szCs w:val="27"/>
        </w:rPr>
        <w:t>,</w:t>
      </w:r>
      <w:r w:rsidR="003154BE" w:rsidRPr="00691958">
        <w:rPr>
          <w:rFonts w:ascii="Times New Roman" w:hAnsi="Times New Roman" w:cs="Times New Roman"/>
          <w:sz w:val="27"/>
          <w:szCs w:val="27"/>
        </w:rPr>
        <w:t xml:space="preserve"> в случае использования термина "иные работники", воз</w:t>
      </w:r>
      <w:r w:rsidR="002C5FEA" w:rsidRPr="00691958">
        <w:rPr>
          <w:rFonts w:ascii="Times New Roman" w:hAnsi="Times New Roman" w:cs="Times New Roman"/>
          <w:sz w:val="27"/>
          <w:szCs w:val="27"/>
        </w:rPr>
        <w:t xml:space="preserve">никает целесообразность изменения и </w:t>
      </w:r>
      <w:r w:rsidR="003154BE" w:rsidRPr="00691958">
        <w:rPr>
          <w:rFonts w:ascii="Times New Roman" w:hAnsi="Times New Roman" w:cs="Times New Roman"/>
          <w:sz w:val="27"/>
          <w:szCs w:val="27"/>
        </w:rPr>
        <w:t>других терминов, определяющих категории работников.</w:t>
      </w:r>
    </w:p>
    <w:p w:rsidR="004B0147" w:rsidRPr="00691958" w:rsidRDefault="003154BE" w:rsidP="00EF3D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91958">
        <w:rPr>
          <w:rFonts w:ascii="Times New Roman" w:hAnsi="Times New Roman" w:cs="Times New Roman"/>
          <w:sz w:val="27"/>
          <w:szCs w:val="27"/>
        </w:rPr>
        <w:t>Также сообщаем</w:t>
      </w:r>
      <w:r w:rsidR="004B0147" w:rsidRPr="00691958">
        <w:rPr>
          <w:rFonts w:ascii="Times New Roman" w:hAnsi="Times New Roman" w:cs="Times New Roman"/>
          <w:sz w:val="27"/>
          <w:szCs w:val="27"/>
        </w:rPr>
        <w:t xml:space="preserve">, что решением Приморского краевого суда от </w:t>
      </w:r>
      <w:r w:rsidR="002C5FEA" w:rsidRPr="00691958">
        <w:rPr>
          <w:rFonts w:ascii="Times New Roman" w:hAnsi="Times New Roman" w:cs="Times New Roman"/>
          <w:sz w:val="27"/>
          <w:szCs w:val="27"/>
        </w:rPr>
        <w:t xml:space="preserve">        </w:t>
      </w:r>
      <w:r w:rsidR="00691958">
        <w:rPr>
          <w:rFonts w:ascii="Times New Roman" w:hAnsi="Times New Roman" w:cs="Times New Roman"/>
          <w:sz w:val="27"/>
          <w:szCs w:val="27"/>
        </w:rPr>
        <w:t xml:space="preserve">    </w:t>
      </w:r>
      <w:r w:rsidR="004B0147" w:rsidRPr="00691958">
        <w:rPr>
          <w:rFonts w:ascii="Times New Roman" w:hAnsi="Times New Roman" w:cs="Times New Roman"/>
          <w:sz w:val="27"/>
          <w:szCs w:val="27"/>
        </w:rPr>
        <w:t xml:space="preserve">23 апреля 2014 года № 3-8/2014 </w:t>
      </w:r>
      <w:r w:rsidR="00311221" w:rsidRPr="00691958">
        <w:rPr>
          <w:rFonts w:ascii="Times New Roman" w:hAnsi="Times New Roman" w:cs="Times New Roman"/>
          <w:sz w:val="27"/>
          <w:szCs w:val="27"/>
        </w:rPr>
        <w:t xml:space="preserve">отдельные положения </w:t>
      </w:r>
      <w:r w:rsidR="004B0147" w:rsidRPr="00691958">
        <w:rPr>
          <w:rFonts w:ascii="Times New Roman" w:hAnsi="Times New Roman" w:cs="Times New Roman"/>
          <w:sz w:val="27"/>
          <w:szCs w:val="27"/>
        </w:rPr>
        <w:t>Закон</w:t>
      </w:r>
      <w:r w:rsidR="00311221" w:rsidRPr="00691958">
        <w:rPr>
          <w:rFonts w:ascii="Times New Roman" w:hAnsi="Times New Roman" w:cs="Times New Roman"/>
          <w:sz w:val="27"/>
          <w:szCs w:val="27"/>
        </w:rPr>
        <w:t>а</w:t>
      </w:r>
      <w:r w:rsidR="004B0147" w:rsidRPr="00691958">
        <w:rPr>
          <w:rFonts w:ascii="Times New Roman" w:hAnsi="Times New Roman" w:cs="Times New Roman"/>
          <w:sz w:val="27"/>
          <w:szCs w:val="27"/>
        </w:rPr>
        <w:t xml:space="preserve"> Приморского края</w:t>
      </w:r>
      <w:r w:rsidR="00311221" w:rsidRPr="00691958">
        <w:rPr>
          <w:rFonts w:ascii="Times New Roman" w:hAnsi="Times New Roman" w:cs="Times New Roman"/>
          <w:sz w:val="27"/>
          <w:szCs w:val="27"/>
        </w:rPr>
        <w:t xml:space="preserve">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</w:t>
      </w:r>
      <w:r w:rsidR="00311221" w:rsidRPr="00691958">
        <w:rPr>
          <w:rFonts w:ascii="Times New Roman" w:hAnsi="Times New Roman" w:cs="Times New Roman"/>
          <w:sz w:val="27"/>
          <w:szCs w:val="27"/>
        </w:rPr>
        <w:lastRenderedPageBreak/>
        <w:t>детей в муниципальных общеобразовательных организациях Приморского края" признаны недействующими в той части, в которой они не предусматривают при определении</w:t>
      </w:r>
      <w:proofErr w:type="gramEnd"/>
      <w:r w:rsidR="00311221" w:rsidRPr="00691958">
        <w:rPr>
          <w:rFonts w:ascii="Times New Roman" w:hAnsi="Times New Roman" w:cs="Times New Roman"/>
          <w:sz w:val="27"/>
          <w:szCs w:val="27"/>
        </w:rPr>
        <w:t xml:space="preserve"> размера субвенций на обеспечение государственных гарантий реализации прав на получение образования расходы на оплату труда работников муниципальных общеобразовательных организаций в части оплаты труда обслуживающего персонала, осуществляющих реализацию основных общеобразовательных программ в соответствии с федеральными государственными образовательными стандартами</w:t>
      </w:r>
      <w:r w:rsidR="00F5149D" w:rsidRPr="00691958">
        <w:rPr>
          <w:rFonts w:ascii="Times New Roman" w:hAnsi="Times New Roman" w:cs="Times New Roman"/>
          <w:sz w:val="27"/>
          <w:szCs w:val="27"/>
        </w:rPr>
        <w:t>.</w:t>
      </w:r>
    </w:p>
    <w:p w:rsidR="00F5149D" w:rsidRPr="00691958" w:rsidRDefault="00F5149D" w:rsidP="00F51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 xml:space="preserve">Оставляя указанное решение Приморского краевого суда в </w:t>
      </w:r>
      <w:proofErr w:type="gramStart"/>
      <w:r w:rsidRPr="00691958">
        <w:rPr>
          <w:rFonts w:ascii="Times New Roman" w:hAnsi="Times New Roman" w:cs="Times New Roman"/>
          <w:sz w:val="27"/>
          <w:szCs w:val="27"/>
        </w:rPr>
        <w:t>силе</w:t>
      </w:r>
      <w:proofErr w:type="gramEnd"/>
      <w:r w:rsidRPr="00691958">
        <w:rPr>
          <w:rFonts w:ascii="Times New Roman" w:hAnsi="Times New Roman" w:cs="Times New Roman"/>
          <w:sz w:val="27"/>
          <w:szCs w:val="27"/>
        </w:rPr>
        <w:t xml:space="preserve"> Верховный суд Российской Федерации с определении от 30 июля 2014 года </w:t>
      </w:r>
      <w:r w:rsidR="00691958">
        <w:rPr>
          <w:rFonts w:ascii="Times New Roman" w:hAnsi="Times New Roman" w:cs="Times New Roman"/>
          <w:sz w:val="27"/>
          <w:szCs w:val="27"/>
        </w:rPr>
        <w:t xml:space="preserve">  </w:t>
      </w:r>
      <w:r w:rsidRPr="00691958">
        <w:rPr>
          <w:rFonts w:ascii="Times New Roman" w:hAnsi="Times New Roman" w:cs="Times New Roman"/>
          <w:sz w:val="27"/>
          <w:szCs w:val="27"/>
        </w:rPr>
        <w:t>№ 56-АПГ14-8 указал, что с</w:t>
      </w:r>
      <w:r w:rsidRPr="00691958">
        <w:rPr>
          <w:rFonts w:ascii="Times New Roman" w:hAnsi="Times New Roman" w:cs="Times New Roman"/>
          <w:sz w:val="27"/>
          <w:szCs w:val="27"/>
        </w:rPr>
        <w:t>огласно части 2 статьи 99 Федерального закона</w:t>
      </w:r>
      <w:r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Pr="00691958">
        <w:rPr>
          <w:rFonts w:ascii="Times New Roman" w:hAnsi="Times New Roman" w:cs="Times New Roman"/>
          <w:sz w:val="27"/>
          <w:szCs w:val="27"/>
        </w:rPr>
        <w:t>"Об образовании в Российской Федерации" нормативы, определяемые органами государственной власти субъектов Российской Федерации в соответствии с пунктом 3 части 1 статьи 8 Федерального закона</w:t>
      </w:r>
      <w:r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="00691958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Pr="00691958">
        <w:rPr>
          <w:rFonts w:ascii="Times New Roman" w:hAnsi="Times New Roman" w:cs="Times New Roman"/>
          <w:sz w:val="27"/>
          <w:szCs w:val="27"/>
        </w:rPr>
        <w:t xml:space="preserve">"Об образовании в Российской Федерации", нормативные затраты </w:t>
      </w:r>
      <w:proofErr w:type="gramStart"/>
      <w:r w:rsidRPr="00691958">
        <w:rPr>
          <w:rFonts w:ascii="Times New Roman" w:hAnsi="Times New Roman" w:cs="Times New Roman"/>
          <w:sz w:val="27"/>
          <w:szCs w:val="27"/>
        </w:rPr>
        <w:t>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стандартами, по каждому виду и направленности (профилю) образовательных программ с учетом форм обучения, федеральных государственных требований (при их наличии),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</w:t>
      </w:r>
      <w:proofErr w:type="gramEnd"/>
      <w:r w:rsidRPr="00691958">
        <w:rPr>
          <w:rFonts w:ascii="Times New Roman" w:hAnsi="Times New Roman" w:cs="Times New Roman"/>
          <w:sz w:val="27"/>
          <w:szCs w:val="27"/>
        </w:rPr>
        <w:t xml:space="preserve"> профессионального образования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данным Федеральным законом особенностей организации и осуществления образовательной деятельности (для различных </w:t>
      </w:r>
      <w:proofErr w:type="gramStart"/>
      <w:r w:rsidRPr="00691958">
        <w:rPr>
          <w:rFonts w:ascii="Times New Roman" w:hAnsi="Times New Roman" w:cs="Times New Roman"/>
          <w:sz w:val="27"/>
          <w:szCs w:val="27"/>
        </w:rPr>
        <w:t>категорий</w:t>
      </w:r>
      <w:proofErr w:type="gramEnd"/>
      <w:r w:rsidRPr="00691958">
        <w:rPr>
          <w:rFonts w:ascii="Times New Roman" w:hAnsi="Times New Roman" w:cs="Times New Roman"/>
          <w:sz w:val="27"/>
          <w:szCs w:val="27"/>
        </w:rPr>
        <w:t xml:space="preserve"> обучающихся), за исключением образовательной деятельности, осуществляемой в соответствии с образовательными стандартами, в расчете на одного обучающегося, если иное не установлено статьей 99 названного Федерального закона.</w:t>
      </w:r>
    </w:p>
    <w:p w:rsidR="00F5149D" w:rsidRPr="00691958" w:rsidRDefault="00F5149D" w:rsidP="00F514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91958">
        <w:rPr>
          <w:rFonts w:ascii="Times New Roman" w:hAnsi="Times New Roman" w:cs="Times New Roman"/>
          <w:sz w:val="27"/>
          <w:szCs w:val="27"/>
        </w:rPr>
        <w:t xml:space="preserve">В соответствии с условиями реализации основной образовательной программы по каждому уровню образования, изложенными в IV разделе Приказов </w:t>
      </w:r>
      <w:proofErr w:type="spellStart"/>
      <w:r w:rsidRPr="00691958">
        <w:rPr>
          <w:rFonts w:ascii="Times New Roman" w:hAnsi="Times New Roman" w:cs="Times New Roman"/>
          <w:sz w:val="27"/>
          <w:szCs w:val="27"/>
        </w:rPr>
        <w:t>Минобрн</w:t>
      </w:r>
      <w:r w:rsidRPr="00691958">
        <w:rPr>
          <w:rFonts w:ascii="Times New Roman" w:hAnsi="Times New Roman" w:cs="Times New Roman"/>
          <w:sz w:val="27"/>
          <w:szCs w:val="27"/>
        </w:rPr>
        <w:t>ауки</w:t>
      </w:r>
      <w:proofErr w:type="spellEnd"/>
      <w:r w:rsidRPr="00691958">
        <w:rPr>
          <w:rFonts w:ascii="Times New Roman" w:hAnsi="Times New Roman" w:cs="Times New Roman"/>
          <w:sz w:val="27"/>
          <w:szCs w:val="27"/>
        </w:rPr>
        <w:t xml:space="preserve"> России от 6 октября 2009 года</w:t>
      </w:r>
      <w:r w:rsidRPr="00691958">
        <w:rPr>
          <w:rFonts w:ascii="Times New Roman" w:hAnsi="Times New Roman" w:cs="Times New Roman"/>
          <w:sz w:val="27"/>
          <w:szCs w:val="27"/>
        </w:rPr>
        <w:t xml:space="preserve"> </w:t>
      </w:r>
      <w:hyperlink r:id="rId8" w:history="1">
        <w:r w:rsidRPr="00691958">
          <w:rPr>
            <w:rFonts w:ascii="Times New Roman" w:hAnsi="Times New Roman" w:cs="Times New Roman"/>
            <w:sz w:val="27"/>
            <w:szCs w:val="27"/>
          </w:rPr>
          <w:t>№</w:t>
        </w:r>
        <w:r w:rsidRPr="00691958">
          <w:rPr>
            <w:rFonts w:ascii="Times New Roman" w:hAnsi="Times New Roman" w:cs="Times New Roman"/>
            <w:sz w:val="27"/>
            <w:szCs w:val="27"/>
          </w:rPr>
          <w:t xml:space="preserve"> 373</w:t>
        </w:r>
      </w:hyperlink>
      <w:r w:rsidRPr="00691958">
        <w:rPr>
          <w:rFonts w:ascii="Times New Roman" w:hAnsi="Times New Roman" w:cs="Times New Roman"/>
          <w:sz w:val="27"/>
          <w:szCs w:val="27"/>
        </w:rPr>
        <w:t>, от 17 декабря 2010 года</w:t>
      </w:r>
      <w:r w:rsidRPr="00691958">
        <w:rPr>
          <w:rFonts w:ascii="Times New Roman" w:hAnsi="Times New Roman" w:cs="Times New Roman"/>
          <w:sz w:val="27"/>
          <w:szCs w:val="27"/>
        </w:rPr>
        <w:t xml:space="preserve"> </w:t>
      </w:r>
      <w:hyperlink r:id="rId9" w:history="1">
        <w:r w:rsidRPr="00691958">
          <w:rPr>
            <w:rFonts w:ascii="Times New Roman" w:hAnsi="Times New Roman" w:cs="Times New Roman"/>
            <w:sz w:val="27"/>
            <w:szCs w:val="27"/>
          </w:rPr>
          <w:t xml:space="preserve"> </w:t>
        </w:r>
        <w:r w:rsidRPr="00691958">
          <w:rPr>
            <w:rFonts w:ascii="Times New Roman" w:hAnsi="Times New Roman" w:cs="Times New Roman"/>
            <w:sz w:val="27"/>
            <w:szCs w:val="27"/>
          </w:rPr>
          <w:t xml:space="preserve">№ </w:t>
        </w:r>
        <w:r w:rsidRPr="00691958">
          <w:rPr>
            <w:rFonts w:ascii="Times New Roman" w:hAnsi="Times New Roman" w:cs="Times New Roman"/>
            <w:sz w:val="27"/>
            <w:szCs w:val="27"/>
          </w:rPr>
          <w:t>1897</w:t>
        </w:r>
      </w:hyperlink>
      <w:r w:rsidRPr="00691958">
        <w:rPr>
          <w:rFonts w:ascii="Times New Roman" w:hAnsi="Times New Roman" w:cs="Times New Roman"/>
          <w:sz w:val="27"/>
          <w:szCs w:val="27"/>
        </w:rPr>
        <w:t>, от 17 мая 2012 года</w:t>
      </w:r>
      <w:r w:rsidRPr="00691958">
        <w:rPr>
          <w:rFonts w:ascii="Times New Roman" w:hAnsi="Times New Roman" w:cs="Times New Roman"/>
          <w:sz w:val="27"/>
          <w:szCs w:val="27"/>
        </w:rPr>
        <w:t xml:space="preserve"> </w:t>
      </w:r>
      <w:hyperlink r:id="rId10" w:history="1">
        <w:r w:rsidRPr="00691958">
          <w:rPr>
            <w:rFonts w:ascii="Times New Roman" w:hAnsi="Times New Roman" w:cs="Times New Roman"/>
            <w:sz w:val="27"/>
            <w:szCs w:val="27"/>
          </w:rPr>
          <w:t>№</w:t>
        </w:r>
        <w:r w:rsidRPr="00691958">
          <w:rPr>
            <w:rFonts w:ascii="Times New Roman" w:hAnsi="Times New Roman" w:cs="Times New Roman"/>
            <w:sz w:val="27"/>
            <w:szCs w:val="27"/>
          </w:rPr>
          <w:t xml:space="preserve"> 413</w:t>
        </w:r>
      </w:hyperlink>
      <w:r w:rsidRPr="00691958">
        <w:rPr>
          <w:rFonts w:ascii="Times New Roman" w:hAnsi="Times New Roman" w:cs="Times New Roman"/>
          <w:sz w:val="27"/>
          <w:szCs w:val="27"/>
        </w:rPr>
        <w:t xml:space="preserve"> и в </w:t>
      </w:r>
      <w:hyperlink r:id="rId11" w:history="1">
        <w:r w:rsidRPr="00691958">
          <w:rPr>
            <w:rFonts w:ascii="Times New Roman" w:hAnsi="Times New Roman" w:cs="Times New Roman"/>
            <w:sz w:val="27"/>
            <w:szCs w:val="27"/>
          </w:rPr>
          <w:t>III разделе</w:t>
        </w:r>
      </w:hyperlink>
      <w:r w:rsidRPr="00691958">
        <w:rPr>
          <w:rFonts w:ascii="Times New Roman" w:hAnsi="Times New Roman" w:cs="Times New Roman"/>
          <w:sz w:val="27"/>
          <w:szCs w:val="27"/>
        </w:rPr>
        <w:t xml:space="preserve"> Приказа </w:t>
      </w:r>
      <w:proofErr w:type="spellStart"/>
      <w:r w:rsidRPr="00691958">
        <w:rPr>
          <w:rFonts w:ascii="Times New Roman" w:hAnsi="Times New Roman" w:cs="Times New Roman"/>
          <w:sz w:val="27"/>
          <w:szCs w:val="27"/>
        </w:rPr>
        <w:t>Минобрна</w:t>
      </w:r>
      <w:r w:rsidRPr="00691958">
        <w:rPr>
          <w:rFonts w:ascii="Times New Roman" w:hAnsi="Times New Roman" w:cs="Times New Roman"/>
          <w:sz w:val="27"/>
          <w:szCs w:val="27"/>
        </w:rPr>
        <w:t>уки</w:t>
      </w:r>
      <w:proofErr w:type="spellEnd"/>
      <w:r w:rsidRPr="00691958">
        <w:rPr>
          <w:rFonts w:ascii="Times New Roman" w:hAnsi="Times New Roman" w:cs="Times New Roman"/>
          <w:sz w:val="27"/>
          <w:szCs w:val="27"/>
        </w:rPr>
        <w:t xml:space="preserve"> России от 17 октября 2013 года №</w:t>
      </w:r>
      <w:r w:rsidRPr="00691958">
        <w:rPr>
          <w:rFonts w:ascii="Times New Roman" w:hAnsi="Times New Roman" w:cs="Times New Roman"/>
          <w:sz w:val="27"/>
          <w:szCs w:val="27"/>
        </w:rPr>
        <w:t xml:space="preserve"> 1155, требования к кадровому обеспечению реализации образовательной программы определяются исходя из</w:t>
      </w:r>
      <w:proofErr w:type="gramEnd"/>
      <w:r w:rsidRPr="00691958">
        <w:rPr>
          <w:rFonts w:ascii="Times New Roman" w:hAnsi="Times New Roman" w:cs="Times New Roman"/>
          <w:sz w:val="27"/>
          <w:szCs w:val="27"/>
        </w:rPr>
        <w:t xml:space="preserve"> Федерального государственного образовательного стандарта, санитарно-эпидемиологических нормативов, сложившейся специфики работы в общеобразовательных организациях, а также региональных факторов, определяющих возможности и потребности в кадровом обеспечении.</w:t>
      </w:r>
    </w:p>
    <w:p w:rsidR="00F5149D" w:rsidRPr="00691958" w:rsidRDefault="00F5149D" w:rsidP="00F514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 xml:space="preserve">В силу </w:t>
      </w:r>
      <w:hyperlink r:id="rId12" w:history="1">
        <w:r w:rsidRPr="00691958">
          <w:rPr>
            <w:rFonts w:ascii="Times New Roman" w:hAnsi="Times New Roman" w:cs="Times New Roman"/>
            <w:sz w:val="27"/>
            <w:szCs w:val="27"/>
          </w:rPr>
          <w:t>части 1 статьи 52</w:t>
        </w:r>
      </w:hyperlink>
      <w:r w:rsidRPr="00691958">
        <w:rPr>
          <w:rFonts w:ascii="Times New Roman" w:hAnsi="Times New Roman" w:cs="Times New Roman"/>
          <w:sz w:val="27"/>
          <w:szCs w:val="27"/>
        </w:rPr>
        <w:t xml:space="preserve"> Федерального закона "Об образовании в Российской Федерации"</w:t>
      </w:r>
      <w:r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Pr="00691958">
        <w:rPr>
          <w:rFonts w:ascii="Times New Roman" w:hAnsi="Times New Roman" w:cs="Times New Roman"/>
          <w:sz w:val="27"/>
          <w:szCs w:val="27"/>
        </w:rPr>
        <w:t xml:space="preserve">в образовательных организациях наряду с должностями педагогических работников, научных работников </w:t>
      </w:r>
      <w:r w:rsidRPr="00691958">
        <w:rPr>
          <w:rFonts w:ascii="Times New Roman" w:hAnsi="Times New Roman" w:cs="Times New Roman"/>
          <w:sz w:val="27"/>
          <w:szCs w:val="27"/>
        </w:rPr>
        <w:lastRenderedPageBreak/>
        <w:t>предусматриваются должности инженерно-технических, административно-хозяйственных, производственных, учебно-вспомогательных, медицинских и иных работников, осуществляющих вспомогательные функции.</w:t>
      </w:r>
    </w:p>
    <w:p w:rsidR="00F5149D" w:rsidRPr="00691958" w:rsidRDefault="00F5149D" w:rsidP="00F514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91958">
        <w:rPr>
          <w:rFonts w:ascii="Times New Roman" w:hAnsi="Times New Roman" w:cs="Times New Roman"/>
          <w:sz w:val="27"/>
          <w:szCs w:val="27"/>
        </w:rPr>
        <w:t>Таким образом, в нормативы затрат на реализацию образовательных программ по каждому уровню образования в муниципальных общеобразовательных организациях включается, в том числе оплата труда инженерно-технических, административно-хозяйственных, производственных, учебно-вспомогательных, медицинских и иных работников, осуществляющих вспомогательные функции, за исключением персонала, непосредственно связанного с обслуживанием зданий и оборудования, в том числе работников, обеспечивающих функционирование систем отопления, доставку и хранение необходимых средств обучения, продуктов питания</w:t>
      </w:r>
      <w:proofErr w:type="gramEnd"/>
      <w:r w:rsidRPr="00691958">
        <w:rPr>
          <w:rFonts w:ascii="Times New Roman" w:hAnsi="Times New Roman" w:cs="Times New Roman"/>
          <w:sz w:val="27"/>
          <w:szCs w:val="27"/>
        </w:rPr>
        <w:t xml:space="preserve"> (</w:t>
      </w:r>
      <w:proofErr w:type="gramStart"/>
      <w:r w:rsidRPr="00691958">
        <w:rPr>
          <w:rFonts w:ascii="Times New Roman" w:hAnsi="Times New Roman" w:cs="Times New Roman"/>
          <w:sz w:val="27"/>
          <w:szCs w:val="27"/>
        </w:rPr>
        <w:t>истопники, кочегары, операторы бойлерных, водители, грузчики, кладовщики, подсобные рабочие, слесари-са</w:t>
      </w:r>
      <w:r w:rsidRPr="00691958">
        <w:rPr>
          <w:rFonts w:ascii="Times New Roman" w:hAnsi="Times New Roman" w:cs="Times New Roman"/>
          <w:sz w:val="27"/>
          <w:szCs w:val="27"/>
        </w:rPr>
        <w:t>нтехники и прочие</w:t>
      </w:r>
      <w:r w:rsidRPr="00691958">
        <w:rPr>
          <w:rFonts w:ascii="Times New Roman" w:hAnsi="Times New Roman" w:cs="Times New Roman"/>
          <w:sz w:val="27"/>
          <w:szCs w:val="27"/>
        </w:rPr>
        <w:t>).</w:t>
      </w:r>
      <w:proofErr w:type="gramEnd"/>
    </w:p>
    <w:p w:rsidR="00F5149D" w:rsidRPr="00691958" w:rsidRDefault="00922173" w:rsidP="0024409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91958">
        <w:rPr>
          <w:rFonts w:ascii="Times New Roman" w:hAnsi="Times New Roman" w:cs="Times New Roman"/>
          <w:sz w:val="27"/>
          <w:szCs w:val="27"/>
        </w:rPr>
        <w:t xml:space="preserve">Поскольку действующая редакция Закона </w:t>
      </w:r>
      <w:r w:rsidRPr="00691958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691958">
        <w:rPr>
          <w:rFonts w:ascii="Times New Roman" w:hAnsi="Times New Roman" w:cs="Times New Roman"/>
          <w:sz w:val="27"/>
          <w:szCs w:val="27"/>
        </w:rPr>
        <w:t xml:space="preserve">          </w:t>
      </w:r>
      <w:r w:rsidR="00691958">
        <w:rPr>
          <w:rFonts w:ascii="Times New Roman" w:hAnsi="Times New Roman" w:cs="Times New Roman"/>
          <w:sz w:val="27"/>
          <w:szCs w:val="27"/>
        </w:rPr>
        <w:t xml:space="preserve">     </w:t>
      </w:r>
      <w:r w:rsidRPr="00691958">
        <w:rPr>
          <w:rFonts w:ascii="Times New Roman" w:hAnsi="Times New Roman" w:cs="Times New Roman"/>
          <w:sz w:val="27"/>
          <w:szCs w:val="27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691958">
        <w:rPr>
          <w:rFonts w:ascii="Times New Roman" w:hAnsi="Times New Roman" w:cs="Times New Roman"/>
          <w:sz w:val="27"/>
          <w:szCs w:val="27"/>
        </w:rPr>
        <w:t xml:space="preserve"> подробно определяет все категории работников образовательных организаций полагаем, что в случае применения по тексту редакции проекта обобщенного термина </w:t>
      </w:r>
      <w:r w:rsidRPr="00691958">
        <w:rPr>
          <w:rFonts w:ascii="Times New Roman" w:hAnsi="Times New Roman" w:cs="Times New Roman"/>
          <w:sz w:val="27"/>
          <w:szCs w:val="27"/>
        </w:rPr>
        <w:t>"иные работники, осуществляющие реализацию основных общеобразовательных программ</w:t>
      </w:r>
      <w:proofErr w:type="gramEnd"/>
      <w:r w:rsidRPr="00691958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691958">
        <w:rPr>
          <w:rFonts w:ascii="Times New Roman" w:hAnsi="Times New Roman" w:cs="Times New Roman"/>
          <w:sz w:val="27"/>
          <w:szCs w:val="27"/>
        </w:rPr>
        <w:t>в соответствии с федеральными государственными образовательными стандартами</w:t>
      </w:r>
      <w:r w:rsidRPr="00691958">
        <w:rPr>
          <w:rFonts w:ascii="Times New Roman" w:hAnsi="Times New Roman" w:cs="Times New Roman"/>
          <w:sz w:val="27"/>
          <w:szCs w:val="27"/>
        </w:rPr>
        <w:t>" целесообразно по тексту редакции проекта слова "</w:t>
      </w:r>
      <w:r w:rsidR="00244090" w:rsidRPr="00691958">
        <w:rPr>
          <w:rFonts w:ascii="Times New Roman" w:hAnsi="Times New Roman" w:cs="Times New Roman"/>
          <w:sz w:val="27"/>
          <w:szCs w:val="27"/>
        </w:rPr>
        <w:t xml:space="preserve">административно-управленческий, педагогический, учебно-вспомогательный персонал, а также </w:t>
      </w:r>
      <w:r w:rsidR="00244090" w:rsidRPr="00691958">
        <w:rPr>
          <w:rFonts w:ascii="Times New Roman" w:hAnsi="Times New Roman" w:cs="Times New Roman"/>
          <w:sz w:val="27"/>
          <w:szCs w:val="27"/>
        </w:rPr>
        <w:t>иные работники, осуществляющие реализацию основных общеобразовательных программ в соответствии с федеральными государственными образовательными стандартами</w:t>
      </w:r>
      <w:r w:rsidR="00244090" w:rsidRPr="00691958">
        <w:rPr>
          <w:rFonts w:ascii="Times New Roman" w:hAnsi="Times New Roman" w:cs="Times New Roman"/>
          <w:sz w:val="27"/>
          <w:szCs w:val="27"/>
        </w:rPr>
        <w:t xml:space="preserve">" заменить словами "педагогические и иные работники, </w:t>
      </w:r>
      <w:r w:rsidR="00244090" w:rsidRPr="00691958">
        <w:rPr>
          <w:rFonts w:ascii="Times New Roman" w:hAnsi="Times New Roman" w:cs="Times New Roman"/>
          <w:sz w:val="27"/>
          <w:szCs w:val="27"/>
        </w:rPr>
        <w:t>осуществляющие реализацию основных общеобразовательных программ</w:t>
      </w:r>
      <w:r w:rsidR="00244090"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="00244090" w:rsidRPr="00691958">
        <w:rPr>
          <w:rFonts w:ascii="Times New Roman" w:hAnsi="Times New Roman" w:cs="Times New Roman"/>
          <w:sz w:val="27"/>
          <w:szCs w:val="27"/>
        </w:rPr>
        <w:t>в соответствии с федеральными государственными образовательными стандартами</w:t>
      </w:r>
      <w:r w:rsidR="00244090" w:rsidRPr="00691958">
        <w:rPr>
          <w:rFonts w:ascii="Times New Roman" w:hAnsi="Times New Roman" w:cs="Times New Roman"/>
          <w:sz w:val="27"/>
          <w:szCs w:val="27"/>
        </w:rPr>
        <w:t>".</w:t>
      </w:r>
      <w:proofErr w:type="gramEnd"/>
    </w:p>
    <w:p w:rsidR="00AA434D" w:rsidRPr="00691958" w:rsidRDefault="004507DF" w:rsidP="002C5FE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>Кроме того необходимо отметить, что редакция проекта не предусматривает дополнительные коэффициенты на</w:t>
      </w:r>
      <w:r w:rsidR="004E324A" w:rsidRPr="00691958">
        <w:rPr>
          <w:rFonts w:ascii="Times New Roman" w:hAnsi="Times New Roman" w:cs="Times New Roman"/>
          <w:sz w:val="27"/>
          <w:szCs w:val="27"/>
        </w:rPr>
        <w:t xml:space="preserve"> увеличение</w:t>
      </w:r>
      <w:r w:rsidR="002C5FEA" w:rsidRPr="00691958">
        <w:rPr>
          <w:rFonts w:ascii="Times New Roman" w:hAnsi="Times New Roman" w:cs="Times New Roman"/>
          <w:sz w:val="27"/>
          <w:szCs w:val="27"/>
        </w:rPr>
        <w:t xml:space="preserve"> оплаты</w:t>
      </w:r>
      <w:r w:rsidRPr="00691958">
        <w:rPr>
          <w:rFonts w:ascii="Times New Roman" w:hAnsi="Times New Roman" w:cs="Times New Roman"/>
          <w:sz w:val="27"/>
          <w:szCs w:val="27"/>
        </w:rPr>
        <w:t xml:space="preserve"> труда</w:t>
      </w:r>
      <w:r w:rsidR="004E324A" w:rsidRPr="00691958">
        <w:rPr>
          <w:rFonts w:ascii="Times New Roman" w:hAnsi="Times New Roman" w:cs="Times New Roman"/>
          <w:sz w:val="27"/>
          <w:szCs w:val="27"/>
        </w:rPr>
        <w:t xml:space="preserve"> работников муниципальных образовательных организаций в связи с введением новой группы персонала</w:t>
      </w:r>
      <w:r w:rsidR="002C5FEA" w:rsidRPr="00691958">
        <w:rPr>
          <w:rFonts w:ascii="Times New Roman" w:hAnsi="Times New Roman" w:cs="Times New Roman"/>
          <w:sz w:val="27"/>
          <w:szCs w:val="27"/>
        </w:rPr>
        <w:t>.</w:t>
      </w:r>
      <w:r w:rsidR="004E324A" w:rsidRPr="00691958">
        <w:rPr>
          <w:rFonts w:ascii="Times New Roman" w:hAnsi="Times New Roman" w:cs="Times New Roman"/>
          <w:sz w:val="27"/>
          <w:szCs w:val="27"/>
        </w:rPr>
        <w:t xml:space="preserve"> </w:t>
      </w:r>
      <w:r w:rsidR="002C5FEA" w:rsidRPr="00691958">
        <w:rPr>
          <w:rFonts w:ascii="Times New Roman" w:hAnsi="Times New Roman" w:cs="Times New Roman"/>
          <w:sz w:val="27"/>
          <w:szCs w:val="27"/>
        </w:rPr>
        <w:t xml:space="preserve">При указанных обстоятельствах </w:t>
      </w:r>
      <w:r w:rsidR="00053180" w:rsidRPr="00691958">
        <w:rPr>
          <w:rFonts w:ascii="Times New Roman" w:hAnsi="Times New Roman" w:cs="Times New Roman"/>
          <w:sz w:val="27"/>
          <w:szCs w:val="27"/>
        </w:rPr>
        <w:t xml:space="preserve">предложенная Губернатором Приморского края редакция проекта не обеспечивает </w:t>
      </w:r>
      <w:r w:rsidRPr="00691958">
        <w:rPr>
          <w:rFonts w:ascii="Times New Roman" w:hAnsi="Times New Roman" w:cs="Times New Roman"/>
          <w:sz w:val="27"/>
          <w:szCs w:val="27"/>
        </w:rPr>
        <w:t>исполнение решения Приморского краевого суда.</w:t>
      </w:r>
    </w:p>
    <w:p w:rsidR="002D74BB" w:rsidRPr="00691958" w:rsidRDefault="004507DF" w:rsidP="002C5FE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 xml:space="preserve">На основании изложенного, считаем, что редакция проекта нуждается в </w:t>
      </w:r>
      <w:r w:rsidR="004E324A" w:rsidRPr="00691958">
        <w:rPr>
          <w:rFonts w:ascii="Times New Roman" w:hAnsi="Times New Roman" w:cs="Times New Roman"/>
          <w:sz w:val="27"/>
          <w:szCs w:val="27"/>
        </w:rPr>
        <w:t xml:space="preserve">существенной </w:t>
      </w:r>
      <w:r w:rsidRPr="00691958">
        <w:rPr>
          <w:rFonts w:ascii="Times New Roman" w:hAnsi="Times New Roman" w:cs="Times New Roman"/>
          <w:sz w:val="27"/>
          <w:szCs w:val="27"/>
        </w:rPr>
        <w:t>доработке</w:t>
      </w:r>
      <w:r w:rsidR="001D669D" w:rsidRPr="00691958">
        <w:rPr>
          <w:rFonts w:ascii="Times New Roman" w:hAnsi="Times New Roman" w:cs="Times New Roman"/>
          <w:sz w:val="27"/>
          <w:szCs w:val="27"/>
        </w:rPr>
        <w:t>.</w:t>
      </w:r>
    </w:p>
    <w:p w:rsidR="004507DF" w:rsidRPr="00691958" w:rsidRDefault="004507DF" w:rsidP="002C5FE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4507DF" w:rsidRPr="00691958" w:rsidRDefault="004507DF" w:rsidP="00D12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4507DF" w:rsidRPr="00691958" w:rsidRDefault="004507DF" w:rsidP="00D12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D669D" w:rsidRPr="00691958" w:rsidRDefault="004507DF" w:rsidP="00D120C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>Начальник</w:t>
      </w:r>
    </w:p>
    <w:p w:rsidR="004507DF" w:rsidRPr="00691958" w:rsidRDefault="004507DF" w:rsidP="00D120C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7"/>
          <w:szCs w:val="27"/>
        </w:rPr>
      </w:pPr>
      <w:r w:rsidRPr="00691958">
        <w:rPr>
          <w:rFonts w:ascii="Times New Roman" w:hAnsi="Times New Roman" w:cs="Times New Roman"/>
          <w:sz w:val="27"/>
          <w:szCs w:val="27"/>
        </w:rPr>
        <w:t xml:space="preserve">правового управления                                                    </w:t>
      </w:r>
      <w:r w:rsidR="001D669D" w:rsidRPr="00691958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691958">
        <w:rPr>
          <w:rFonts w:ascii="Times New Roman" w:hAnsi="Times New Roman" w:cs="Times New Roman"/>
          <w:sz w:val="27"/>
          <w:szCs w:val="27"/>
        </w:rPr>
        <w:t>И.А. Володина</w:t>
      </w:r>
    </w:p>
    <w:p w:rsidR="00F7719A" w:rsidRPr="00691958" w:rsidRDefault="00F7719A" w:rsidP="00D120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:rsidR="00F7719A" w:rsidRPr="00691958" w:rsidRDefault="00F7719A" w:rsidP="00EB4C1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F7719A" w:rsidRPr="00691958" w:rsidSect="001D669D">
      <w:headerReference w:type="default" r:id="rId13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2D6" w:rsidRDefault="00EA22D6" w:rsidP="004507DF">
      <w:pPr>
        <w:spacing w:after="0" w:line="240" w:lineRule="auto"/>
      </w:pPr>
      <w:r>
        <w:separator/>
      </w:r>
    </w:p>
  </w:endnote>
  <w:endnote w:type="continuationSeparator" w:id="0">
    <w:p w:rsidR="00EA22D6" w:rsidRDefault="00EA22D6" w:rsidP="0045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2D6" w:rsidRDefault="00EA22D6" w:rsidP="004507DF">
      <w:pPr>
        <w:spacing w:after="0" w:line="240" w:lineRule="auto"/>
      </w:pPr>
      <w:r>
        <w:separator/>
      </w:r>
    </w:p>
  </w:footnote>
  <w:footnote w:type="continuationSeparator" w:id="0">
    <w:p w:rsidR="00EA22D6" w:rsidRDefault="00EA22D6" w:rsidP="0045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6923498"/>
      <w:docPartObj>
        <w:docPartGallery w:val="Page Numbers (Top of Page)"/>
        <w:docPartUnique/>
      </w:docPartObj>
    </w:sdtPr>
    <w:sdtEndPr/>
    <w:sdtContent>
      <w:p w:rsidR="004507DF" w:rsidRDefault="004507D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C1B">
          <w:rPr>
            <w:noProof/>
          </w:rPr>
          <w:t>3</w:t>
        </w:r>
        <w:r>
          <w:fldChar w:fldCharType="end"/>
        </w:r>
      </w:p>
    </w:sdtContent>
  </w:sdt>
  <w:p w:rsidR="004507DF" w:rsidRDefault="004507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C3B"/>
    <w:rsid w:val="00053180"/>
    <w:rsid w:val="000C084F"/>
    <w:rsid w:val="001A2118"/>
    <w:rsid w:val="001D669D"/>
    <w:rsid w:val="001E5CFF"/>
    <w:rsid w:val="00244090"/>
    <w:rsid w:val="002445B8"/>
    <w:rsid w:val="002C5FEA"/>
    <w:rsid w:val="002D74BB"/>
    <w:rsid w:val="00311221"/>
    <w:rsid w:val="003154BE"/>
    <w:rsid w:val="00366040"/>
    <w:rsid w:val="003D0F41"/>
    <w:rsid w:val="003D7C3B"/>
    <w:rsid w:val="004507DF"/>
    <w:rsid w:val="004B0147"/>
    <w:rsid w:val="004B0545"/>
    <w:rsid w:val="004E324A"/>
    <w:rsid w:val="00691958"/>
    <w:rsid w:val="006B17C3"/>
    <w:rsid w:val="006D1F53"/>
    <w:rsid w:val="007664EE"/>
    <w:rsid w:val="0085598F"/>
    <w:rsid w:val="008B2E7D"/>
    <w:rsid w:val="009012BD"/>
    <w:rsid w:val="00922173"/>
    <w:rsid w:val="00997D8B"/>
    <w:rsid w:val="00AA434D"/>
    <w:rsid w:val="00B853CA"/>
    <w:rsid w:val="00BE3212"/>
    <w:rsid w:val="00CB6795"/>
    <w:rsid w:val="00D120CA"/>
    <w:rsid w:val="00EA22D6"/>
    <w:rsid w:val="00EB4C1B"/>
    <w:rsid w:val="00EF3D2F"/>
    <w:rsid w:val="00F5149D"/>
    <w:rsid w:val="00F7719A"/>
    <w:rsid w:val="00F9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07DF"/>
  </w:style>
  <w:style w:type="paragraph" w:styleId="a5">
    <w:name w:val="footer"/>
    <w:basedOn w:val="a"/>
    <w:link w:val="a6"/>
    <w:uiPriority w:val="99"/>
    <w:unhideWhenUsed/>
    <w:rsid w:val="0045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07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07DF"/>
  </w:style>
  <w:style w:type="paragraph" w:styleId="a5">
    <w:name w:val="footer"/>
    <w:basedOn w:val="a"/>
    <w:link w:val="a6"/>
    <w:uiPriority w:val="99"/>
    <w:unhideWhenUsed/>
    <w:rsid w:val="0045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0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860FF47AA48B52EED6666872E4BBE4EC45F4757CCBF2F76EB5F46848kE05D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D860FF47AA48B52EED6666872E4BBE4EC45F1747FC1F2F76EB5F46848E598967728250BC8E54E0AkA09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D860FF47AA48B52EED6666872E4BBE4EC44F27179C5F2F76EB5F46848E598967728250BC8E5480DkA0C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D860FF47AA48B52EED6666872E4BBE4EC42F77679C3F2F76EB5F46848kE05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D860FF47AA48B52EED6666872E4BBE4EC40F6757FC7F2F76EB5F46848kE05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A3B0B-9F7E-4618-BC12-F86EFF4B0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Иванович</dc:creator>
  <cp:keywords/>
  <dc:description/>
  <cp:lastModifiedBy>Иванович</cp:lastModifiedBy>
  <cp:revision>25</cp:revision>
  <cp:lastPrinted>2014-11-14T04:21:00Z</cp:lastPrinted>
  <dcterms:created xsi:type="dcterms:W3CDTF">2014-11-10T03:09:00Z</dcterms:created>
  <dcterms:modified xsi:type="dcterms:W3CDTF">2014-11-14T04:27:00Z</dcterms:modified>
</cp:coreProperties>
</file>