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869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21D3" w:rsidRPr="00E621D3" w:rsidRDefault="00E621D3" w:rsidP="00E621D3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E621D3">
        <w:rPr>
          <w:sz w:val="28"/>
          <w:szCs w:val="28"/>
        </w:rPr>
        <w:t xml:space="preserve">О ВНЕСЕНИИ ИЗМЕНЕНИЙ В СТАТЬЮ 22 ЗАКОНА </w:t>
      </w:r>
    </w:p>
    <w:p w:rsidR="00E621D3" w:rsidRPr="00E621D3" w:rsidRDefault="00E621D3" w:rsidP="00E621D3">
      <w:pPr>
        <w:keepNext/>
        <w:widowControl w:val="0"/>
        <w:tabs>
          <w:tab w:val="left" w:pos="900"/>
          <w:tab w:val="left" w:pos="8460"/>
        </w:tabs>
        <w:jc w:val="center"/>
        <w:outlineLvl w:val="0"/>
        <w:rPr>
          <w:b/>
          <w:szCs w:val="28"/>
        </w:rPr>
      </w:pPr>
      <w:r w:rsidRPr="00E621D3">
        <w:rPr>
          <w:b/>
          <w:szCs w:val="28"/>
        </w:rPr>
        <w:t>ПРИМОРСКОГО КРАЯ "О ЗДРАВООХРАНЕНИИ                                              В ПРИМОРСКОМ КРАЕ"</w:t>
      </w:r>
    </w:p>
    <w:p w:rsidR="00E621D3" w:rsidRPr="00E621D3" w:rsidRDefault="00E621D3" w:rsidP="00E621D3">
      <w:pPr>
        <w:jc w:val="center"/>
        <w:rPr>
          <w:b/>
        </w:rPr>
      </w:pPr>
    </w:p>
    <w:p w:rsidR="00E621D3" w:rsidRPr="00E621D3" w:rsidRDefault="00E621D3" w:rsidP="00E621D3">
      <w:pPr>
        <w:ind w:firstLine="720"/>
        <w:jc w:val="both"/>
      </w:pPr>
      <w:proofErr w:type="gramStart"/>
      <w:r w:rsidRPr="00E621D3">
        <w:t>Принят</w:t>
      </w:r>
      <w:proofErr w:type="gramEnd"/>
      <w:r w:rsidRPr="00E621D3">
        <w:t xml:space="preserve"> Законодательным Собранием Приморского края 26 ноября 2014 года</w:t>
      </w:r>
    </w:p>
    <w:p w:rsidR="00E621D3" w:rsidRPr="00E621D3" w:rsidRDefault="00E621D3" w:rsidP="00E621D3">
      <w:pPr>
        <w:jc w:val="both"/>
        <w:rPr>
          <w:szCs w:val="28"/>
        </w:rPr>
      </w:pPr>
    </w:p>
    <w:p w:rsidR="00E621D3" w:rsidRPr="00E621D3" w:rsidRDefault="00E621D3" w:rsidP="00E621D3">
      <w:pPr>
        <w:ind w:firstLine="709"/>
        <w:jc w:val="both"/>
        <w:rPr>
          <w:szCs w:val="28"/>
        </w:rPr>
      </w:pPr>
      <w:r w:rsidRPr="00E621D3">
        <w:rPr>
          <w:szCs w:val="28"/>
        </w:rPr>
        <w:t>СТАТЬЯ 1.</w:t>
      </w:r>
    </w:p>
    <w:p w:rsidR="00E621D3" w:rsidRPr="00E621D3" w:rsidRDefault="00E621D3" w:rsidP="00E621D3">
      <w:pPr>
        <w:ind w:firstLine="720"/>
        <w:jc w:val="both"/>
        <w:rPr>
          <w:szCs w:val="28"/>
        </w:rPr>
      </w:pPr>
      <w:proofErr w:type="gramStart"/>
      <w:r w:rsidRPr="00E621D3">
        <w:rPr>
          <w:szCs w:val="28"/>
        </w:rPr>
        <w:t xml:space="preserve">Внести в </w:t>
      </w:r>
      <w:r w:rsidRPr="00E621D3">
        <w:rPr>
          <w:szCs w:val="28"/>
          <w:vertAlign w:val="superscript"/>
        </w:rPr>
        <w:t xml:space="preserve"> </w:t>
      </w:r>
      <w:r w:rsidRPr="00E621D3">
        <w:rPr>
          <w:szCs w:val="28"/>
        </w:rPr>
        <w:t xml:space="preserve">статью 22 Закона Приморского края от 8 апреля 2011 года              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</w:t>
      </w:r>
      <w:r w:rsidRPr="00E621D3">
        <w:rPr>
          <w:szCs w:val="28"/>
        </w:rPr>
        <w:br/>
        <w:t>№ 31, стр. 3, № 35, стр. 26; 2013, № 44, стр. 26, № 52, стр. 42, № 67, стр. 37;</w:t>
      </w:r>
      <w:proofErr w:type="gramEnd"/>
      <w:r w:rsidRPr="00E621D3">
        <w:rPr>
          <w:szCs w:val="28"/>
        </w:rPr>
        <w:t xml:space="preserve"> </w:t>
      </w:r>
      <w:proofErr w:type="gramStart"/>
      <w:r w:rsidRPr="00E621D3">
        <w:rPr>
          <w:szCs w:val="28"/>
        </w:rPr>
        <w:t>2014, № 73, стр. 12, № 92, стр. 33) следующие изменения:</w:t>
      </w:r>
      <w:proofErr w:type="gramEnd"/>
    </w:p>
    <w:p w:rsidR="00E621D3" w:rsidRPr="00E621D3" w:rsidRDefault="00E621D3" w:rsidP="00E621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621D3">
        <w:rPr>
          <w:szCs w:val="28"/>
        </w:rPr>
        <w:t>часть 5 изложить в следующей редакции:</w:t>
      </w:r>
    </w:p>
    <w:p w:rsidR="00E621D3" w:rsidRPr="00E621D3" w:rsidRDefault="00E621D3" w:rsidP="00E621D3">
      <w:pPr>
        <w:ind w:firstLine="720"/>
        <w:jc w:val="both"/>
        <w:rPr>
          <w:szCs w:val="28"/>
        </w:rPr>
      </w:pPr>
      <w:proofErr w:type="gramStart"/>
      <w:r w:rsidRPr="00E621D3">
        <w:rPr>
          <w:szCs w:val="28"/>
        </w:rPr>
        <w:t xml:space="preserve">"5.В соответствии с Законом Российской Федерации от 2 июля </w:t>
      </w:r>
      <w:r w:rsidRPr="00E621D3">
        <w:rPr>
          <w:szCs w:val="28"/>
        </w:rPr>
        <w:br/>
        <w:t xml:space="preserve">1992 года № 3185-1 "О психиатрической помощи и гарантиях прав граждан при ее оказании" государственный контроль за оказанием психиатрической помощи осуществляется уполномоченными федеральным </w:t>
      </w:r>
      <w:proofErr w:type="spellStart"/>
      <w:r w:rsidRPr="00E621D3">
        <w:rPr>
          <w:szCs w:val="28"/>
        </w:rPr>
        <w:t>ограном</w:t>
      </w:r>
      <w:proofErr w:type="spellEnd"/>
      <w:r w:rsidRPr="00E621D3">
        <w:rPr>
          <w:szCs w:val="28"/>
        </w:rPr>
        <w:t xml:space="preserve"> исполнительной власти и органами исполнительной власти Приморского края в пределах своей компетенции при осуществлении государственного контроля качества и безопасности медицинской деятельности в соответствии с законодательством Российской Федерации.".</w:t>
      </w:r>
      <w:proofErr w:type="gramEnd"/>
    </w:p>
    <w:p w:rsidR="00E621D3" w:rsidRPr="00E621D3" w:rsidRDefault="00E621D3" w:rsidP="00E621D3">
      <w:pPr>
        <w:ind w:firstLine="720"/>
        <w:jc w:val="both"/>
        <w:rPr>
          <w:szCs w:val="28"/>
        </w:rPr>
      </w:pPr>
    </w:p>
    <w:p w:rsidR="00E621D3" w:rsidRPr="00E621D3" w:rsidRDefault="00E621D3" w:rsidP="00E621D3">
      <w:pPr>
        <w:shd w:val="clear" w:color="auto" w:fill="FFFFFF"/>
        <w:ind w:firstLine="709"/>
        <w:rPr>
          <w:szCs w:val="28"/>
        </w:rPr>
      </w:pPr>
      <w:r w:rsidRPr="00E621D3">
        <w:rPr>
          <w:szCs w:val="28"/>
        </w:rPr>
        <w:t>СТАТЬЯ 2.</w:t>
      </w:r>
    </w:p>
    <w:p w:rsidR="00E621D3" w:rsidRPr="00E621D3" w:rsidRDefault="00E621D3" w:rsidP="00E621D3">
      <w:pPr>
        <w:shd w:val="clear" w:color="auto" w:fill="FFFFFF"/>
        <w:ind w:firstLine="709"/>
        <w:jc w:val="both"/>
        <w:rPr>
          <w:szCs w:val="28"/>
        </w:rPr>
      </w:pPr>
      <w:r w:rsidRPr="00E621D3">
        <w:rPr>
          <w:szCs w:val="28"/>
        </w:rPr>
        <w:t xml:space="preserve">Настоящий Закон вступает в силу по </w:t>
      </w:r>
      <w:proofErr w:type="gramStart"/>
      <w:r w:rsidRPr="00E621D3">
        <w:rPr>
          <w:szCs w:val="28"/>
        </w:rPr>
        <w:t>истечении</w:t>
      </w:r>
      <w:proofErr w:type="gramEnd"/>
      <w:r w:rsidRPr="00E621D3">
        <w:rPr>
          <w:szCs w:val="28"/>
        </w:rPr>
        <w:t xml:space="preserve"> 10 дней со дня его официального опубликования.</w:t>
      </w:r>
    </w:p>
    <w:p w:rsidR="00E621D3" w:rsidRPr="00E621D3" w:rsidRDefault="00E621D3" w:rsidP="00E621D3">
      <w:pPr>
        <w:shd w:val="clear" w:color="auto" w:fill="FFFFFF"/>
        <w:ind w:firstLine="709"/>
        <w:jc w:val="both"/>
        <w:rPr>
          <w:szCs w:val="28"/>
        </w:rPr>
      </w:pPr>
    </w:p>
    <w:p w:rsidR="00E621D3" w:rsidRPr="00E621D3" w:rsidRDefault="00E621D3" w:rsidP="00E621D3">
      <w:pPr>
        <w:shd w:val="clear" w:color="auto" w:fill="FFFFFF"/>
        <w:ind w:firstLine="709"/>
        <w:jc w:val="both"/>
        <w:rPr>
          <w:szCs w:val="28"/>
        </w:rPr>
      </w:pPr>
    </w:p>
    <w:p w:rsidR="00E621D3" w:rsidRPr="00E621D3" w:rsidRDefault="00E621D3" w:rsidP="00E621D3">
      <w:pPr>
        <w:shd w:val="clear" w:color="auto" w:fill="FFFFFF"/>
        <w:ind w:firstLine="709"/>
        <w:jc w:val="both"/>
        <w:rPr>
          <w:szCs w:val="28"/>
        </w:rPr>
      </w:pPr>
    </w:p>
    <w:p w:rsidR="00E621D3" w:rsidRPr="00E621D3" w:rsidRDefault="00E621D3" w:rsidP="00E621D3">
      <w:pPr>
        <w:jc w:val="both"/>
        <w:rPr>
          <w:szCs w:val="28"/>
        </w:rPr>
      </w:pPr>
      <w:r w:rsidRPr="00E621D3">
        <w:rPr>
          <w:szCs w:val="28"/>
        </w:rPr>
        <w:t>Губернатор края                                                                      В.В. Миклушевский</w:t>
      </w:r>
    </w:p>
    <w:p w:rsidR="00E621D3" w:rsidRPr="00E621D3" w:rsidRDefault="00E621D3" w:rsidP="00E621D3">
      <w:pPr>
        <w:jc w:val="both"/>
        <w:rPr>
          <w:szCs w:val="28"/>
        </w:rPr>
      </w:pPr>
    </w:p>
    <w:p w:rsidR="004E6F27" w:rsidRDefault="004E6F27" w:rsidP="004E6F27">
      <w:pPr>
        <w:tabs>
          <w:tab w:val="right" w:pos="9354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E6F27" w:rsidRDefault="004E6F27" w:rsidP="004E6F27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3 декабря 2014 года</w:t>
      </w:r>
    </w:p>
    <w:p w:rsidR="00E621D3" w:rsidRPr="00E621D3" w:rsidRDefault="004E6F27" w:rsidP="004E6F27">
      <w:r>
        <w:rPr>
          <w:szCs w:val="28"/>
        </w:rPr>
        <w:t>№ 5</w:t>
      </w:r>
      <w:r>
        <w:rPr>
          <w:szCs w:val="28"/>
        </w:rPr>
        <w:t>10</w:t>
      </w:r>
      <w:r>
        <w:rPr>
          <w:szCs w:val="28"/>
        </w:rPr>
        <w:t>-КЗ</w:t>
      </w:r>
      <w:bookmarkEnd w:id="0"/>
    </w:p>
    <w:p w:rsidR="00E621D3" w:rsidRPr="00E621D3" w:rsidRDefault="00E621D3" w:rsidP="00E621D3">
      <w:pPr>
        <w:jc w:val="center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6B0" w:rsidRDefault="005F46B0">
      <w:r>
        <w:separator/>
      </w:r>
    </w:p>
  </w:endnote>
  <w:endnote w:type="continuationSeparator" w:id="0">
    <w:p w:rsidR="005F46B0" w:rsidRDefault="005F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6B0" w:rsidRDefault="005F46B0">
      <w:r>
        <w:separator/>
      </w:r>
    </w:p>
  </w:footnote>
  <w:footnote w:type="continuationSeparator" w:id="0">
    <w:p w:rsidR="005F46B0" w:rsidRDefault="005F4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21D3"/>
    <w:rsid w:val="0003291F"/>
    <w:rsid w:val="00380EE1"/>
    <w:rsid w:val="003B26E7"/>
    <w:rsid w:val="0047435B"/>
    <w:rsid w:val="004E6F27"/>
    <w:rsid w:val="005A2827"/>
    <w:rsid w:val="005F46B0"/>
    <w:rsid w:val="00AB70F9"/>
    <w:rsid w:val="00AC31EC"/>
    <w:rsid w:val="00AD6E4E"/>
    <w:rsid w:val="00B14397"/>
    <w:rsid w:val="00BE0544"/>
    <w:rsid w:val="00E34273"/>
    <w:rsid w:val="00E60B2A"/>
    <w:rsid w:val="00E621D3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621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621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2014-11-26T06:06:00Z</cp:lastPrinted>
  <dcterms:created xsi:type="dcterms:W3CDTF">2014-12-03T06:19:00Z</dcterms:created>
  <dcterms:modified xsi:type="dcterms:W3CDTF">2014-12-03T06:19:00Z</dcterms:modified>
</cp:coreProperties>
</file>