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84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2C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2C81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2C81" w:rsidRPr="00022C81">
              <w:rPr>
                <w:szCs w:val="28"/>
              </w:rPr>
              <w:t>1613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2C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2C81" w:rsidP="0094344A">
            <w:pPr>
              <w:ind w:left="-108"/>
              <w:jc w:val="both"/>
            </w:pPr>
            <w:r w:rsidRPr="00A50001">
              <w:t>О проекте закона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>
              <w:rPr>
                <w:szCs w:val="28"/>
              </w:rPr>
              <w:t xml:space="preserve">"О внесении изменений в статью 18 Закона Приморского края "Об особо охраняемых природных территориях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края"</w:t>
            </w:r>
            <w:r>
              <w:rPr>
                <w:snapToGrid w:val="0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0B3FB2" w:rsidRPr="00022C81" w:rsidRDefault="000B3FB2" w:rsidP="0094344A">
            <w:pPr>
              <w:ind w:left="-108"/>
              <w:jc w:val="both"/>
            </w:pPr>
          </w:p>
        </w:tc>
      </w:tr>
    </w:tbl>
    <w:p w:rsidR="00022C81" w:rsidRDefault="00022C81" w:rsidP="00022C81">
      <w:pPr>
        <w:pStyle w:val="a6"/>
        <w:ind w:firstLine="709"/>
      </w:pPr>
      <w:r>
        <w:t>Законодательное Собрание Приморского края</w:t>
      </w:r>
    </w:p>
    <w:p w:rsidR="00022C81" w:rsidRDefault="00022C81" w:rsidP="00022C81">
      <w:pPr>
        <w:pStyle w:val="a6"/>
      </w:pPr>
    </w:p>
    <w:p w:rsidR="00022C81" w:rsidRDefault="00022C81" w:rsidP="00022C81">
      <w:pPr>
        <w:pStyle w:val="a6"/>
        <w:ind w:firstLine="0"/>
      </w:pPr>
      <w:r>
        <w:t>ПОСТАНОВЛЯЕТ:</w:t>
      </w:r>
    </w:p>
    <w:p w:rsidR="00022C81" w:rsidRDefault="00022C81" w:rsidP="00022C81">
      <w:pPr>
        <w:pStyle w:val="a6"/>
      </w:pPr>
    </w:p>
    <w:p w:rsidR="00022C81" w:rsidRDefault="00022C81" w:rsidP="00022C81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статью 18 Закона Приморского края "Об особо охраняемых природных территориях Приморского края" </w:t>
      </w:r>
      <w:r>
        <w:t>в первом чтении.</w:t>
      </w:r>
    </w:p>
    <w:p w:rsidR="00022C81" w:rsidRDefault="00022C81" w:rsidP="00022C81">
      <w:pPr>
        <w:pStyle w:val="a6"/>
        <w:ind w:firstLine="720"/>
      </w:pPr>
    </w:p>
    <w:p w:rsidR="00022C81" w:rsidRDefault="00022C81" w:rsidP="00022C81">
      <w:pPr>
        <w:pStyle w:val="a6"/>
        <w:ind w:firstLine="720"/>
      </w:pPr>
      <w:r>
        <w:t>2.</w:t>
      </w:r>
      <w:r w:rsidRPr="0043448B">
        <w:t>Установить, что поправки к указанному законопроекту направляются в комитет Законодательного Собрания</w:t>
      </w:r>
      <w:r>
        <w:t xml:space="preserve"> по продовольственной политике и природопользованию до 12 декабря 2014 года.</w:t>
      </w:r>
    </w:p>
    <w:p w:rsidR="00022C81" w:rsidRDefault="00022C81" w:rsidP="00022C81">
      <w:pPr>
        <w:pStyle w:val="a6"/>
        <w:ind w:firstLine="720"/>
      </w:pPr>
    </w:p>
    <w:p w:rsidR="00022C81" w:rsidRDefault="00022C81" w:rsidP="00022C81">
      <w:pPr>
        <w:pStyle w:val="a6"/>
        <w:ind w:firstLine="720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22C81" w:rsidRDefault="00022C81" w:rsidP="00022C81">
      <w:pPr>
        <w:pStyle w:val="a3"/>
        <w:tabs>
          <w:tab w:val="left" w:pos="708"/>
        </w:tabs>
        <w:ind w:firstLine="720"/>
      </w:pPr>
    </w:p>
    <w:p w:rsidR="00022C81" w:rsidRDefault="00022C81" w:rsidP="00022C81">
      <w:pPr>
        <w:pStyle w:val="2"/>
        <w:spacing w:after="0" w:line="240" w:lineRule="auto"/>
        <w:ind w:left="0" w:firstLine="720"/>
        <w:jc w:val="both"/>
      </w:pPr>
      <w:r>
        <w:t xml:space="preserve">4.Настоящее постановление вступает в силу со дня его принятия. </w:t>
      </w:r>
    </w:p>
    <w:p w:rsidR="00022C81" w:rsidRDefault="00022C81" w:rsidP="00022C81">
      <w:pPr>
        <w:pStyle w:val="a6"/>
      </w:pPr>
    </w:p>
    <w:p w:rsidR="00022C81" w:rsidRDefault="00022C81" w:rsidP="00022C81">
      <w:pPr>
        <w:pStyle w:val="a6"/>
      </w:pPr>
    </w:p>
    <w:p w:rsidR="00022C81" w:rsidRDefault="00022C81" w:rsidP="00022C81">
      <w:pPr>
        <w:pStyle w:val="a6"/>
      </w:pPr>
    </w:p>
    <w:p w:rsidR="00022C81" w:rsidRDefault="00022C81" w:rsidP="00022C81">
      <w:pPr>
        <w:pStyle w:val="a6"/>
        <w:ind w:firstLine="0"/>
      </w:pPr>
      <w:r>
        <w:t xml:space="preserve">Председатель </w:t>
      </w:r>
    </w:p>
    <w:p w:rsidR="00022C81" w:rsidRDefault="00022C81" w:rsidP="00022C81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936" w:rsidRDefault="00E77936">
      <w:r>
        <w:separator/>
      </w:r>
    </w:p>
  </w:endnote>
  <w:endnote w:type="continuationSeparator" w:id="0">
    <w:p w:rsidR="00E77936" w:rsidRDefault="00E77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936" w:rsidRDefault="00E77936">
      <w:r>
        <w:separator/>
      </w:r>
    </w:p>
  </w:footnote>
  <w:footnote w:type="continuationSeparator" w:id="0">
    <w:p w:rsidR="00E77936" w:rsidRDefault="00E779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2C81"/>
    <w:rsid w:val="00022C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793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22C81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022C81"/>
    <w:rPr>
      <w:sz w:val="28"/>
    </w:rPr>
  </w:style>
  <w:style w:type="paragraph" w:styleId="2">
    <w:name w:val="Body Text Indent 2"/>
    <w:basedOn w:val="a"/>
    <w:link w:val="20"/>
    <w:rsid w:val="00022C8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022C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2014-11-26T02:01:00Z</cp:lastPrinted>
  <dcterms:created xsi:type="dcterms:W3CDTF">2014-11-26T02:01:00Z</dcterms:created>
  <dcterms:modified xsi:type="dcterms:W3CDTF">2014-11-26T02:02:00Z</dcterms:modified>
</cp:coreProperties>
</file>