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42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4A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4A67" w:rsidRPr="00944A67">
              <w:rPr>
                <w:szCs w:val="28"/>
              </w:rPr>
              <w:t>1586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4A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4A67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</w:t>
            </w:r>
            <w:proofErr w:type="gramStart"/>
            <w:r>
              <w:rPr>
                <w:szCs w:val="28"/>
              </w:rPr>
              <w:t>транспорт-ном</w:t>
            </w:r>
            <w:proofErr w:type="gramEnd"/>
            <w:r>
              <w:rPr>
                <w:szCs w:val="28"/>
              </w:rPr>
              <w:t xml:space="preserve"> налоге</w:t>
            </w:r>
            <w:r w:rsidRPr="002C0C26">
              <w:rPr>
                <w:szCs w:val="28"/>
              </w:rPr>
              <w:t>"</w:t>
            </w:r>
          </w:p>
          <w:p w:rsidR="000B3FB2" w:rsidRPr="00944A67" w:rsidRDefault="000B3FB2" w:rsidP="0094344A">
            <w:pPr>
              <w:ind w:left="-108"/>
              <w:jc w:val="both"/>
            </w:pPr>
          </w:p>
        </w:tc>
      </w:tr>
    </w:tbl>
    <w:p w:rsidR="00944A67" w:rsidRDefault="00944A67" w:rsidP="00944A67">
      <w:pPr>
        <w:ind w:firstLine="709"/>
      </w:pPr>
      <w:r>
        <w:t>Законодательное Собрание Приморского края</w:t>
      </w:r>
    </w:p>
    <w:p w:rsidR="00944A67" w:rsidRDefault="00944A67" w:rsidP="00944A67"/>
    <w:p w:rsidR="00944A67" w:rsidRDefault="00944A67" w:rsidP="00944A67">
      <w:r>
        <w:t>ПОСТАНОВЛЯЕТ:</w:t>
      </w:r>
    </w:p>
    <w:p w:rsidR="00944A67" w:rsidRDefault="00944A67" w:rsidP="00944A67">
      <w:pPr>
        <w:jc w:val="both"/>
      </w:pPr>
    </w:p>
    <w:p w:rsidR="00944A67" w:rsidRDefault="00944A67" w:rsidP="00944A67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транспортном налоге</w:t>
      </w:r>
      <w:r w:rsidRPr="002C0C26">
        <w:rPr>
          <w:szCs w:val="28"/>
        </w:rPr>
        <w:t>"</w:t>
      </w:r>
      <w:r>
        <w:rPr>
          <w:szCs w:val="28"/>
        </w:rPr>
        <w:t>.</w:t>
      </w:r>
    </w:p>
    <w:p w:rsidR="00944A67" w:rsidRDefault="00944A67" w:rsidP="00944A67">
      <w:pPr>
        <w:jc w:val="both"/>
      </w:pPr>
    </w:p>
    <w:p w:rsidR="00944A67" w:rsidRDefault="00944A67" w:rsidP="00944A67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44A67" w:rsidRDefault="00944A67" w:rsidP="00944A67">
      <w:pPr>
        <w:pStyle w:val="a3"/>
        <w:tabs>
          <w:tab w:val="clear" w:pos="4153"/>
          <w:tab w:val="clear" w:pos="8306"/>
        </w:tabs>
        <w:jc w:val="both"/>
      </w:pPr>
    </w:p>
    <w:p w:rsidR="00944A67" w:rsidRDefault="00944A67" w:rsidP="00944A6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944A67" w:rsidRDefault="00944A67" w:rsidP="00944A67">
      <w:pPr>
        <w:jc w:val="both"/>
      </w:pPr>
      <w:bookmarkStart w:id="0" w:name="_GoBack"/>
      <w:bookmarkEnd w:id="0"/>
    </w:p>
    <w:p w:rsidR="00944A67" w:rsidRDefault="00944A67" w:rsidP="00944A67">
      <w:pPr>
        <w:jc w:val="both"/>
      </w:pPr>
    </w:p>
    <w:p w:rsidR="00944A67" w:rsidRDefault="00944A67" w:rsidP="00944A67">
      <w:pPr>
        <w:jc w:val="both"/>
      </w:pPr>
    </w:p>
    <w:p w:rsidR="00944A67" w:rsidRDefault="00944A67" w:rsidP="00944A67">
      <w:pPr>
        <w:jc w:val="both"/>
      </w:pPr>
      <w:r>
        <w:t>Председатель</w:t>
      </w:r>
    </w:p>
    <w:p w:rsidR="00944A67" w:rsidRDefault="00944A67" w:rsidP="00944A6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44A67" w:rsidRDefault="00944A67" w:rsidP="00944A67"/>
    <w:p w:rsidR="00944A67" w:rsidRDefault="00944A67" w:rsidP="00944A6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2F2" w:rsidRDefault="007062F2">
      <w:r>
        <w:separator/>
      </w:r>
    </w:p>
  </w:endnote>
  <w:endnote w:type="continuationSeparator" w:id="0">
    <w:p w:rsidR="007062F2" w:rsidRDefault="0070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2F2" w:rsidRDefault="007062F2">
      <w:r>
        <w:separator/>
      </w:r>
    </w:p>
  </w:footnote>
  <w:footnote w:type="continuationSeparator" w:id="0">
    <w:p w:rsidR="007062F2" w:rsidRDefault="00706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4A6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62F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4A6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2014-11-26T00:51:00Z</cp:lastPrinted>
  <dcterms:created xsi:type="dcterms:W3CDTF">2014-11-26T00:50:00Z</dcterms:created>
  <dcterms:modified xsi:type="dcterms:W3CDTF">2014-11-26T00:51:00Z</dcterms:modified>
</cp:coreProperties>
</file>