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7841461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910DBD" w:rsidP="0002677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026777">
              <w:rPr>
                <w:sz w:val="24"/>
              </w:rPr>
              <w:t>5</w:t>
            </w:r>
            <w:r w:rsidR="004E73F7">
              <w:rPr>
                <w:sz w:val="24"/>
              </w:rPr>
              <w:t>.1</w:t>
            </w:r>
            <w:r w:rsidR="0034143A">
              <w:rPr>
                <w:sz w:val="24"/>
              </w:rPr>
              <w:t>1</w:t>
            </w:r>
            <w:r w:rsidR="0077233F">
              <w:rPr>
                <w:sz w:val="24"/>
              </w:rPr>
              <w:t>.201</w:t>
            </w:r>
            <w:r w:rsidR="001C6AA5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630C6F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541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5111A8" w:rsidP="00096AF6">
            <w:pPr>
              <w:jc w:val="both"/>
              <w:rPr>
                <w:szCs w:val="28"/>
              </w:rPr>
            </w:pPr>
            <w:r w:rsidRPr="002C0C26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статью 5 Закона Приморского края </w:t>
            </w:r>
            <w:r w:rsidRPr="002C0C26">
              <w:rPr>
                <w:szCs w:val="28"/>
              </w:rPr>
              <w:t>"</w:t>
            </w:r>
            <w:r>
              <w:rPr>
                <w:szCs w:val="28"/>
              </w:rPr>
              <w:t>О транспортном налоге"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5111A8" w:rsidRPr="002F7C13" w:rsidRDefault="005111A8" w:rsidP="005111A8">
      <w:pPr>
        <w:ind w:firstLine="709"/>
        <w:jc w:val="both"/>
        <w:rPr>
          <w:szCs w:val="28"/>
        </w:rPr>
      </w:pPr>
      <w:proofErr w:type="gramStart"/>
      <w:r w:rsidRPr="002F7C13">
        <w:rPr>
          <w:szCs w:val="28"/>
        </w:rPr>
        <w:t>Рассмотрев и обсудив предложения правового управления аппарата Законодательного Собрания, подготовленные комитетом</w:t>
      </w:r>
      <w:r>
        <w:rPr>
          <w:szCs w:val="28"/>
        </w:rPr>
        <w:t xml:space="preserve"> Законодательного Собрания</w:t>
      </w:r>
      <w:r w:rsidRPr="002F7C13">
        <w:rPr>
          <w:szCs w:val="28"/>
        </w:rPr>
        <w:t xml:space="preserve"> по бюджетно-налоговой политике и финансовым ресурсам поправки </w:t>
      </w:r>
      <w:r>
        <w:rPr>
          <w:szCs w:val="28"/>
        </w:rPr>
        <w:t>к проекту закона Приморского края "</w:t>
      </w:r>
      <w:r w:rsidRPr="002F7C13">
        <w:rPr>
          <w:szCs w:val="28"/>
        </w:rPr>
        <w:t>О внесении изменений в статью 5 Закона Приморского края "О транспортном налоге</w:t>
      </w:r>
      <w:r>
        <w:rPr>
          <w:szCs w:val="28"/>
        </w:rPr>
        <w:t>"</w:t>
      </w:r>
      <w:r w:rsidRPr="002F7C13">
        <w:rPr>
          <w:szCs w:val="28"/>
        </w:rPr>
        <w:t xml:space="preserve">, </w:t>
      </w:r>
      <w:r>
        <w:rPr>
          <w:szCs w:val="28"/>
        </w:rPr>
        <w:t>поступившие поправки Губернатора Приморского края</w:t>
      </w:r>
      <w:r w:rsidRPr="00231A6F">
        <w:rPr>
          <w:szCs w:val="28"/>
        </w:rPr>
        <w:t xml:space="preserve"> </w:t>
      </w:r>
      <w:r w:rsidRPr="002F7C13">
        <w:rPr>
          <w:szCs w:val="28"/>
        </w:rPr>
        <w:t xml:space="preserve">к </w:t>
      </w:r>
      <w:r>
        <w:rPr>
          <w:szCs w:val="28"/>
        </w:rPr>
        <w:t xml:space="preserve">указанному законопроекту, поправки </w:t>
      </w:r>
      <w:r w:rsidRPr="002F7C13">
        <w:rPr>
          <w:szCs w:val="28"/>
        </w:rPr>
        <w:t>депутат</w:t>
      </w:r>
      <w:r>
        <w:rPr>
          <w:szCs w:val="28"/>
        </w:rPr>
        <w:t>ов</w:t>
      </w:r>
      <w:r w:rsidRPr="002F7C13">
        <w:rPr>
          <w:szCs w:val="28"/>
        </w:rPr>
        <w:t xml:space="preserve"> Законодательного Собрания Самсонов</w:t>
      </w:r>
      <w:r>
        <w:rPr>
          <w:szCs w:val="28"/>
        </w:rPr>
        <w:t>а</w:t>
      </w:r>
      <w:r w:rsidRPr="002F7C13">
        <w:rPr>
          <w:szCs w:val="28"/>
        </w:rPr>
        <w:t xml:space="preserve"> А.А., </w:t>
      </w:r>
      <w:r>
        <w:rPr>
          <w:szCs w:val="28"/>
        </w:rPr>
        <w:br/>
      </w:r>
      <w:proofErr w:type="spellStart"/>
      <w:r w:rsidRPr="002F7C13">
        <w:rPr>
          <w:szCs w:val="28"/>
        </w:rPr>
        <w:t>Межонов</w:t>
      </w:r>
      <w:r>
        <w:rPr>
          <w:szCs w:val="28"/>
        </w:rPr>
        <w:t>а</w:t>
      </w:r>
      <w:proofErr w:type="spellEnd"/>
      <w:r w:rsidRPr="002F7C13">
        <w:rPr>
          <w:szCs w:val="28"/>
        </w:rPr>
        <w:t xml:space="preserve"> К.А.</w:t>
      </w:r>
      <w:r>
        <w:rPr>
          <w:szCs w:val="28"/>
        </w:rPr>
        <w:t>,</w:t>
      </w:r>
      <w:r w:rsidRPr="002F7C13">
        <w:rPr>
          <w:szCs w:val="28"/>
        </w:rPr>
        <w:t xml:space="preserve"> Козицк</w:t>
      </w:r>
      <w:r>
        <w:rPr>
          <w:szCs w:val="28"/>
        </w:rPr>
        <w:t>ого</w:t>
      </w:r>
      <w:r w:rsidRPr="002F7C13">
        <w:rPr>
          <w:szCs w:val="28"/>
        </w:rPr>
        <w:t xml:space="preserve"> А.А.</w:t>
      </w:r>
      <w:r>
        <w:rPr>
          <w:szCs w:val="28"/>
        </w:rPr>
        <w:t>,</w:t>
      </w:r>
      <w:r w:rsidRPr="002F7C13">
        <w:rPr>
          <w:szCs w:val="28"/>
        </w:rPr>
        <w:t xml:space="preserve"> Хрущев</w:t>
      </w:r>
      <w:r>
        <w:rPr>
          <w:szCs w:val="28"/>
        </w:rPr>
        <w:t>ой</w:t>
      </w:r>
      <w:r w:rsidRPr="002F7C13">
        <w:rPr>
          <w:szCs w:val="28"/>
        </w:rPr>
        <w:t xml:space="preserve"> Т.</w:t>
      </w:r>
      <w:proofErr w:type="gramEnd"/>
      <w:r w:rsidRPr="002F7C13">
        <w:rPr>
          <w:szCs w:val="28"/>
        </w:rPr>
        <w:t>В.</w:t>
      </w:r>
      <w:r>
        <w:rPr>
          <w:szCs w:val="28"/>
        </w:rPr>
        <w:t>,</w:t>
      </w:r>
      <w:r w:rsidRPr="002F7C13">
        <w:rPr>
          <w:szCs w:val="28"/>
        </w:rPr>
        <w:t xml:space="preserve"> </w:t>
      </w:r>
      <w:r>
        <w:rPr>
          <w:szCs w:val="28"/>
        </w:rPr>
        <w:t xml:space="preserve">заключения Губернатора Приморского края на указанные поправки депутатов </w:t>
      </w:r>
      <w:r w:rsidRPr="002F7C13">
        <w:rPr>
          <w:szCs w:val="28"/>
        </w:rPr>
        <w:t>и подготовленный комитетом к рассмотрению Законодательным Собранием во втором чтении вышеназванный проект закона, комитет</w:t>
      </w:r>
    </w:p>
    <w:p w:rsidR="005111A8" w:rsidRDefault="005111A8" w:rsidP="005111A8">
      <w:pPr>
        <w:pStyle w:val="a3"/>
        <w:tabs>
          <w:tab w:val="clear" w:pos="4153"/>
          <w:tab w:val="clear" w:pos="8306"/>
        </w:tabs>
        <w:jc w:val="both"/>
      </w:pPr>
    </w:p>
    <w:p w:rsidR="005111A8" w:rsidRDefault="005111A8" w:rsidP="005111A8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5111A8" w:rsidRDefault="005111A8" w:rsidP="005111A8">
      <w:pPr>
        <w:pStyle w:val="a3"/>
        <w:tabs>
          <w:tab w:val="clear" w:pos="4153"/>
          <w:tab w:val="clear" w:pos="8306"/>
        </w:tabs>
        <w:jc w:val="both"/>
      </w:pPr>
    </w:p>
    <w:p w:rsidR="005111A8" w:rsidRDefault="005111A8" w:rsidP="005111A8">
      <w:pPr>
        <w:jc w:val="both"/>
      </w:pPr>
      <w:r>
        <w:tab/>
      </w:r>
      <w:proofErr w:type="spellStart"/>
      <w:r>
        <w:t>1.Внести</w:t>
      </w:r>
      <w:proofErr w:type="spellEnd"/>
      <w:r>
        <w:t xml:space="preserve"> на рассмотрение Законодательного Собрания во втором чтении проект закона Приморского края "</w:t>
      </w:r>
      <w:r>
        <w:rPr>
          <w:szCs w:val="28"/>
        </w:rPr>
        <w:t xml:space="preserve">О внесении изменений в статью 5 Закона Приморского края </w:t>
      </w:r>
      <w:r w:rsidRPr="002C0C26">
        <w:rPr>
          <w:szCs w:val="28"/>
        </w:rPr>
        <w:t>"</w:t>
      </w:r>
      <w:r>
        <w:rPr>
          <w:szCs w:val="28"/>
        </w:rPr>
        <w:t>О транспортном налоге</w:t>
      </w:r>
      <w:r>
        <w:t xml:space="preserve">". </w:t>
      </w:r>
    </w:p>
    <w:p w:rsidR="005111A8" w:rsidRDefault="005111A8" w:rsidP="005111A8">
      <w:pPr>
        <w:jc w:val="both"/>
      </w:pPr>
    </w:p>
    <w:p w:rsidR="005111A8" w:rsidRDefault="005111A8" w:rsidP="005111A8">
      <w:pPr>
        <w:ind w:firstLine="709"/>
        <w:jc w:val="both"/>
      </w:pPr>
      <w:proofErr w:type="spellStart"/>
      <w:r>
        <w:t>2.Рассмотреть</w:t>
      </w:r>
      <w:proofErr w:type="spellEnd"/>
      <w:r>
        <w:t xml:space="preserve"> вышеназванный проект закона на очередном заседании Законодательного Собрания 26 ноября 2014 года</w:t>
      </w:r>
      <w:r w:rsidRPr="00786B91">
        <w:t xml:space="preserve"> </w:t>
      </w:r>
      <w:r>
        <w:t>во втором чтении.</w:t>
      </w:r>
    </w:p>
    <w:p w:rsidR="005111A8" w:rsidRDefault="005111A8" w:rsidP="005111A8">
      <w:pPr>
        <w:ind w:firstLine="720"/>
        <w:jc w:val="both"/>
      </w:pPr>
    </w:p>
    <w:p w:rsidR="005111A8" w:rsidRDefault="005111A8" w:rsidP="005111A8">
      <w:pPr>
        <w:ind w:firstLine="720"/>
        <w:jc w:val="both"/>
      </w:pPr>
      <w:bookmarkStart w:id="0" w:name="_GoBack"/>
      <w:bookmarkEnd w:id="0"/>
      <w:proofErr w:type="spellStart"/>
      <w:r>
        <w:t>3.Рекомендовать</w:t>
      </w:r>
      <w:proofErr w:type="spellEnd"/>
      <w:r>
        <w:t xml:space="preserve"> Законодательному Собранию:</w:t>
      </w:r>
    </w:p>
    <w:p w:rsidR="005111A8" w:rsidRPr="00337CDA" w:rsidRDefault="005111A8" w:rsidP="005111A8">
      <w:pPr>
        <w:ind w:firstLine="720"/>
        <w:jc w:val="both"/>
      </w:pPr>
      <w:r>
        <w:t>принять проект закона Приморского края "</w:t>
      </w:r>
      <w:r>
        <w:rPr>
          <w:szCs w:val="28"/>
        </w:rPr>
        <w:t xml:space="preserve">О внесении изменений в статью 5 Закона Приморского края </w:t>
      </w:r>
      <w:r w:rsidRPr="002C0C26">
        <w:rPr>
          <w:szCs w:val="28"/>
        </w:rPr>
        <w:t>"</w:t>
      </w:r>
      <w:r>
        <w:rPr>
          <w:szCs w:val="28"/>
        </w:rPr>
        <w:t>О транспортном налоге</w:t>
      </w:r>
      <w:r>
        <w:t xml:space="preserve">" во втором чтении с новым </w:t>
      </w:r>
      <w:r w:rsidRPr="007F3A2B">
        <w:t>на</w:t>
      </w:r>
      <w:r>
        <w:t>зв</w:t>
      </w:r>
      <w:r w:rsidRPr="007F3A2B">
        <w:t xml:space="preserve">анием </w:t>
      </w:r>
      <w:r>
        <w:t>"</w:t>
      </w:r>
      <w:r>
        <w:rPr>
          <w:szCs w:val="28"/>
        </w:rPr>
        <w:t xml:space="preserve">О внесении изменений в Закон Приморского края </w:t>
      </w:r>
      <w:r w:rsidRPr="002C0C26">
        <w:rPr>
          <w:szCs w:val="28"/>
        </w:rPr>
        <w:t>"</w:t>
      </w:r>
      <w:r>
        <w:rPr>
          <w:szCs w:val="28"/>
        </w:rPr>
        <w:t>О транспортном налоге</w:t>
      </w:r>
      <w:r>
        <w:rPr>
          <w:szCs w:val="24"/>
        </w:rPr>
        <w:t xml:space="preserve">" </w:t>
      </w:r>
      <w:r w:rsidRPr="00337CDA">
        <w:t>с учетом поправок, рекомендуемых комитетом Законодательного Собрания по бюджетно-налоговой политике и финансовым ре</w:t>
      </w:r>
      <w:r>
        <w:t>сурсам к принятию (приложение 1</w:t>
      </w:r>
      <w:r w:rsidRPr="00337CDA">
        <w:t>);</w:t>
      </w:r>
    </w:p>
    <w:p w:rsidR="005111A8" w:rsidRPr="001F61BD" w:rsidRDefault="005111A8" w:rsidP="005111A8">
      <w:pPr>
        <w:ind w:firstLine="720"/>
        <w:jc w:val="both"/>
      </w:pPr>
      <w:r w:rsidRPr="001F61BD">
        <w:t>отклонить поправки, рекомендуемые комитетом Законодательного Собрания по бюджетно-налоговой политике и финансовым ресурсам к отклонению (приложение 2).</w:t>
      </w:r>
    </w:p>
    <w:p w:rsidR="005111A8" w:rsidRDefault="005111A8" w:rsidP="005111A8">
      <w:pPr>
        <w:ind w:right="101"/>
        <w:jc w:val="both"/>
        <w:rPr>
          <w:szCs w:val="28"/>
        </w:rPr>
      </w:pPr>
      <w:r w:rsidRPr="001F61BD">
        <w:rPr>
          <w:color w:val="000000"/>
          <w:spacing w:val="-5"/>
        </w:rPr>
        <w:lastRenderedPageBreak/>
        <w:tab/>
      </w:r>
      <w:proofErr w:type="spellStart"/>
      <w:r>
        <w:t>4.</w:t>
      </w:r>
      <w:r w:rsidRPr="006155E0">
        <w:rPr>
          <w:szCs w:val="28"/>
        </w:rPr>
        <w:t>Поручить</w:t>
      </w:r>
      <w:proofErr w:type="spellEnd"/>
      <w:r w:rsidRPr="006155E0">
        <w:rPr>
          <w:szCs w:val="28"/>
        </w:rPr>
        <w:t xml:space="preserve"> </w:t>
      </w:r>
      <w:r>
        <w:rPr>
          <w:szCs w:val="28"/>
        </w:rPr>
        <w:t>председателю</w:t>
      </w:r>
      <w:r w:rsidRPr="006155E0">
        <w:rPr>
          <w:szCs w:val="28"/>
        </w:rPr>
        <w:t xml:space="preserve"> комитета Законодательного Собрания по бюджетно-налоговой политике и финансовым ресурсам </w:t>
      </w:r>
      <w:proofErr w:type="spellStart"/>
      <w:r>
        <w:rPr>
          <w:szCs w:val="28"/>
        </w:rPr>
        <w:t>Ахояну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Галусту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Цолаковичу</w:t>
      </w:r>
      <w:proofErr w:type="spellEnd"/>
      <w:r>
        <w:rPr>
          <w:szCs w:val="28"/>
        </w:rPr>
        <w:t xml:space="preserve"> </w:t>
      </w:r>
      <w:r w:rsidRPr="006155E0">
        <w:rPr>
          <w:szCs w:val="28"/>
        </w:rPr>
        <w:t>выступить на заседании Законодательного Собрания с докладом по данному вопросу.</w:t>
      </w:r>
    </w:p>
    <w:p w:rsidR="005111A8" w:rsidRDefault="005111A8" w:rsidP="005111A8">
      <w:pPr>
        <w:ind w:right="101"/>
        <w:jc w:val="both"/>
        <w:rPr>
          <w:szCs w:val="28"/>
        </w:rPr>
      </w:pPr>
    </w:p>
    <w:p w:rsidR="00AC5768" w:rsidRDefault="005111A8" w:rsidP="005111A8">
      <w:pPr>
        <w:pStyle w:val="a3"/>
        <w:ind w:firstLine="709"/>
        <w:jc w:val="both"/>
      </w:pPr>
      <w:proofErr w:type="spellStart"/>
      <w:r>
        <w:t>5.Определить</w:t>
      </w:r>
      <w:proofErr w:type="spellEnd"/>
      <w:r>
        <w:t xml:space="preserve"> время, необходимое для рассмотрения Законодательным Собранием указанного законопроекта во втором чтении, –</w:t>
      </w:r>
      <w:r>
        <w:rPr>
          <w:b/>
          <w:bCs/>
        </w:rPr>
        <w:t xml:space="preserve"> </w:t>
      </w:r>
      <w:r>
        <w:rPr>
          <w:b/>
          <w:bCs/>
        </w:rPr>
        <w:br/>
      </w:r>
      <w:r>
        <w:rPr>
          <w:bCs/>
        </w:rPr>
        <w:t>20</w:t>
      </w:r>
      <w:r w:rsidRPr="00CC4F77">
        <w:rPr>
          <w:bCs/>
        </w:rPr>
        <w:t xml:space="preserve"> минут,</w:t>
      </w:r>
      <w:r>
        <w:t xml:space="preserve"> в том числе время для доклада – 5 минут.</w:t>
      </w:r>
    </w:p>
    <w:p w:rsidR="0024478C" w:rsidRDefault="0024478C" w:rsidP="002C6F28">
      <w:pPr>
        <w:pStyle w:val="a3"/>
        <w:ind w:firstLine="709"/>
        <w:jc w:val="both"/>
      </w:pPr>
    </w:p>
    <w:p w:rsidR="005111A8" w:rsidRDefault="005111A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2C76F8">
        <w:rPr>
          <w:szCs w:val="28"/>
        </w:rPr>
        <w:t>Ахоян</w:t>
      </w:r>
      <w:proofErr w:type="spellEnd"/>
      <w:r w:rsidRPr="002C76F8">
        <w:rPr>
          <w:szCs w:val="28"/>
        </w:rPr>
        <w:t xml:space="preserve"> </w:t>
      </w:r>
    </w:p>
    <w:sectPr w:rsidR="00F00F63" w:rsidRPr="002C76F8" w:rsidSect="00951326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C83" w:rsidRDefault="006A6C83">
      <w:r>
        <w:separator/>
      </w:r>
    </w:p>
  </w:endnote>
  <w:endnote w:type="continuationSeparator" w:id="0">
    <w:p w:rsidR="006A6C83" w:rsidRDefault="006A6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C83" w:rsidRDefault="006A6C83">
      <w:r>
        <w:separator/>
      </w:r>
    </w:p>
  </w:footnote>
  <w:footnote w:type="continuationSeparator" w:id="0">
    <w:p w:rsidR="006A6C83" w:rsidRDefault="006A6C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111A8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96AF6"/>
    <w:rsid w:val="000E02A2"/>
    <w:rsid w:val="000E2C56"/>
    <w:rsid w:val="00121A60"/>
    <w:rsid w:val="0016059B"/>
    <w:rsid w:val="00165FB7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91F44"/>
    <w:rsid w:val="003A28FF"/>
    <w:rsid w:val="003B57BD"/>
    <w:rsid w:val="003C66EA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11A8"/>
    <w:rsid w:val="0051239C"/>
    <w:rsid w:val="00514D3B"/>
    <w:rsid w:val="005A09DB"/>
    <w:rsid w:val="005C5416"/>
    <w:rsid w:val="00607A70"/>
    <w:rsid w:val="0061117A"/>
    <w:rsid w:val="00630C6F"/>
    <w:rsid w:val="00670867"/>
    <w:rsid w:val="006A5E3B"/>
    <w:rsid w:val="006A6C83"/>
    <w:rsid w:val="006C2D18"/>
    <w:rsid w:val="00702093"/>
    <w:rsid w:val="00737B6F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5102F"/>
    <w:rsid w:val="00951326"/>
    <w:rsid w:val="009D6B18"/>
    <w:rsid w:val="009E2E89"/>
    <w:rsid w:val="009F7246"/>
    <w:rsid w:val="00A24FCE"/>
    <w:rsid w:val="00A27D29"/>
    <w:rsid w:val="00A423FF"/>
    <w:rsid w:val="00A44B26"/>
    <w:rsid w:val="00A46885"/>
    <w:rsid w:val="00A46E1D"/>
    <w:rsid w:val="00AA7D45"/>
    <w:rsid w:val="00AC5768"/>
    <w:rsid w:val="00AC7576"/>
    <w:rsid w:val="00AD09A2"/>
    <w:rsid w:val="00AD536B"/>
    <w:rsid w:val="00AE1963"/>
    <w:rsid w:val="00B05DC2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C86"/>
    <w:rsid w:val="00CC6D0C"/>
    <w:rsid w:val="00CD7E35"/>
    <w:rsid w:val="00CE1A6F"/>
    <w:rsid w:val="00D03101"/>
    <w:rsid w:val="00D54C33"/>
    <w:rsid w:val="00D716C4"/>
    <w:rsid w:val="00D822F1"/>
    <w:rsid w:val="00DB0D44"/>
    <w:rsid w:val="00DD6E6B"/>
    <w:rsid w:val="00E02038"/>
    <w:rsid w:val="00E13A3F"/>
    <w:rsid w:val="00E20625"/>
    <w:rsid w:val="00E31641"/>
    <w:rsid w:val="00E70506"/>
    <w:rsid w:val="00E82D1E"/>
    <w:rsid w:val="00E8693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0EA48-5B0A-4B1E-854B-57BAEEC90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275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Пятышина Ольга Тимофеевна</cp:lastModifiedBy>
  <cp:revision>36</cp:revision>
  <cp:lastPrinted>2014-11-20T22:48:00Z</cp:lastPrinted>
  <dcterms:created xsi:type="dcterms:W3CDTF">2012-06-08T04:00:00Z</dcterms:created>
  <dcterms:modified xsi:type="dcterms:W3CDTF">2014-11-24T23:57:00Z</dcterms:modified>
</cp:coreProperties>
</file>