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0264" w:rsidRPr="005A0264" w:rsidRDefault="005A0264" w:rsidP="005A0264">
      <w:pPr>
        <w:pStyle w:val="2"/>
        <w:rPr>
          <w:sz w:val="28"/>
          <w:szCs w:val="28"/>
        </w:rPr>
      </w:pPr>
      <w:r w:rsidRPr="005A0264">
        <w:rPr>
          <w:sz w:val="28"/>
          <w:szCs w:val="28"/>
        </w:rPr>
        <w:t>ПЕРЕЧЕНЬ</w:t>
      </w:r>
    </w:p>
    <w:p w:rsidR="00E31BCD" w:rsidRDefault="00A1084E" w:rsidP="00E31BCD">
      <w:pPr>
        <w:jc w:val="center"/>
        <w:rPr>
          <w:sz w:val="28"/>
          <w:szCs w:val="28"/>
        </w:rPr>
      </w:pPr>
      <w:r>
        <w:rPr>
          <w:bCs/>
          <w:sz w:val="28"/>
          <w:szCs w:val="28"/>
        </w:rPr>
        <w:t>законодательных</w:t>
      </w:r>
      <w:r w:rsidR="005A0264" w:rsidRPr="005A0264">
        <w:rPr>
          <w:bCs/>
          <w:sz w:val="28"/>
          <w:szCs w:val="28"/>
        </w:rPr>
        <w:t xml:space="preserve"> актов Приморского края, подлежащих признанию утратившими силу, </w:t>
      </w:r>
      <w:r w:rsidRPr="005A0264">
        <w:rPr>
          <w:bCs/>
          <w:sz w:val="28"/>
          <w:szCs w:val="28"/>
        </w:rPr>
        <w:t xml:space="preserve">приостановлению, </w:t>
      </w:r>
      <w:r w:rsidR="005A0264" w:rsidRPr="005A0264">
        <w:rPr>
          <w:bCs/>
          <w:sz w:val="28"/>
          <w:szCs w:val="28"/>
        </w:rPr>
        <w:t xml:space="preserve">изменению или принятию в связи с принятием </w:t>
      </w:r>
      <w:r w:rsidR="008B52E5">
        <w:rPr>
          <w:bCs/>
          <w:sz w:val="28"/>
          <w:szCs w:val="28"/>
        </w:rPr>
        <w:t xml:space="preserve">проекта </w:t>
      </w:r>
      <w:r w:rsidR="00E31BCD">
        <w:rPr>
          <w:sz w:val="28"/>
          <w:szCs w:val="28"/>
        </w:rPr>
        <w:t>закона Приморского края "О внесении изменени</w:t>
      </w:r>
      <w:r w:rsidR="006F1F27">
        <w:rPr>
          <w:sz w:val="28"/>
          <w:szCs w:val="28"/>
        </w:rPr>
        <w:t>й</w:t>
      </w:r>
      <w:r w:rsidR="00E31BCD">
        <w:rPr>
          <w:sz w:val="28"/>
          <w:szCs w:val="28"/>
        </w:rPr>
        <w:t xml:space="preserve"> в </w:t>
      </w:r>
      <w:r w:rsidR="00B64E31">
        <w:rPr>
          <w:sz w:val="28"/>
          <w:szCs w:val="28"/>
        </w:rPr>
        <w:t xml:space="preserve">статью 5 </w:t>
      </w:r>
      <w:r w:rsidR="00E31BCD">
        <w:rPr>
          <w:sz w:val="28"/>
          <w:szCs w:val="28"/>
        </w:rPr>
        <w:t>Закон</w:t>
      </w:r>
      <w:r w:rsidR="00B64E31">
        <w:rPr>
          <w:sz w:val="28"/>
          <w:szCs w:val="28"/>
        </w:rPr>
        <w:t>а</w:t>
      </w:r>
      <w:r w:rsidR="00E31BCD">
        <w:rPr>
          <w:sz w:val="28"/>
          <w:szCs w:val="28"/>
        </w:rPr>
        <w:t xml:space="preserve"> Приморского края "О </w:t>
      </w:r>
      <w:r w:rsidR="00374DFC">
        <w:rPr>
          <w:sz w:val="28"/>
          <w:szCs w:val="28"/>
        </w:rPr>
        <w:t xml:space="preserve">законодательной деятельности в </w:t>
      </w:r>
      <w:r w:rsidR="00E31BCD">
        <w:rPr>
          <w:sz w:val="28"/>
          <w:szCs w:val="28"/>
        </w:rPr>
        <w:t>Приморско</w:t>
      </w:r>
      <w:r w:rsidR="00374DFC">
        <w:rPr>
          <w:sz w:val="28"/>
          <w:szCs w:val="28"/>
        </w:rPr>
        <w:t>м</w:t>
      </w:r>
      <w:r w:rsidR="00E31BCD">
        <w:rPr>
          <w:sz w:val="28"/>
          <w:szCs w:val="28"/>
        </w:rPr>
        <w:t xml:space="preserve"> кра</w:t>
      </w:r>
      <w:r w:rsidR="00374DFC">
        <w:rPr>
          <w:sz w:val="28"/>
          <w:szCs w:val="28"/>
        </w:rPr>
        <w:t>е</w:t>
      </w:r>
      <w:r w:rsidR="00E31BCD">
        <w:rPr>
          <w:sz w:val="28"/>
          <w:szCs w:val="28"/>
        </w:rPr>
        <w:t>"</w:t>
      </w:r>
    </w:p>
    <w:p w:rsidR="00B152A1" w:rsidRDefault="00B152A1" w:rsidP="00B152A1">
      <w:pPr>
        <w:jc w:val="center"/>
        <w:rPr>
          <w:szCs w:val="28"/>
        </w:rPr>
      </w:pPr>
    </w:p>
    <w:p w:rsidR="005A0264" w:rsidRPr="005A0264" w:rsidRDefault="005A0264" w:rsidP="005A0264">
      <w:pPr>
        <w:ind w:left="708" w:right="175"/>
        <w:jc w:val="both"/>
        <w:rPr>
          <w:sz w:val="28"/>
          <w:szCs w:val="28"/>
        </w:rPr>
      </w:pPr>
    </w:p>
    <w:p w:rsidR="008B52E5" w:rsidRPr="00B152A1" w:rsidRDefault="00D8700D" w:rsidP="00E31BCD">
      <w:pPr>
        <w:ind w:firstLine="708"/>
        <w:jc w:val="both"/>
        <w:rPr>
          <w:sz w:val="28"/>
          <w:szCs w:val="28"/>
        </w:rPr>
      </w:pPr>
      <w:r w:rsidRPr="00B152A1">
        <w:rPr>
          <w:sz w:val="28"/>
          <w:szCs w:val="28"/>
        </w:rPr>
        <w:t>П</w:t>
      </w:r>
      <w:r w:rsidR="008D2F91" w:rsidRPr="00B152A1">
        <w:rPr>
          <w:sz w:val="28"/>
          <w:szCs w:val="28"/>
        </w:rPr>
        <w:t>риняти</w:t>
      </w:r>
      <w:r w:rsidRPr="00B152A1">
        <w:rPr>
          <w:sz w:val="28"/>
          <w:szCs w:val="28"/>
        </w:rPr>
        <w:t>е</w:t>
      </w:r>
      <w:r w:rsidR="008D2F91" w:rsidRPr="00B152A1">
        <w:rPr>
          <w:sz w:val="28"/>
          <w:szCs w:val="28"/>
        </w:rPr>
        <w:t xml:space="preserve"> </w:t>
      </w:r>
      <w:r w:rsidRPr="00B152A1">
        <w:rPr>
          <w:sz w:val="28"/>
          <w:szCs w:val="28"/>
        </w:rPr>
        <w:t xml:space="preserve">проекта </w:t>
      </w:r>
      <w:r w:rsidR="00E31BCD">
        <w:rPr>
          <w:sz w:val="28"/>
          <w:szCs w:val="28"/>
        </w:rPr>
        <w:t>закона Приморского края "</w:t>
      </w:r>
      <w:r w:rsidR="00374DFC">
        <w:rPr>
          <w:sz w:val="28"/>
          <w:szCs w:val="28"/>
        </w:rPr>
        <w:t>О внесении изменени</w:t>
      </w:r>
      <w:r w:rsidR="006F1F27">
        <w:rPr>
          <w:sz w:val="28"/>
          <w:szCs w:val="28"/>
        </w:rPr>
        <w:t>й</w:t>
      </w:r>
      <w:r w:rsidR="00374DFC">
        <w:rPr>
          <w:sz w:val="28"/>
          <w:szCs w:val="28"/>
        </w:rPr>
        <w:t xml:space="preserve"> в </w:t>
      </w:r>
      <w:r w:rsidR="00B64E31">
        <w:rPr>
          <w:sz w:val="28"/>
          <w:szCs w:val="28"/>
        </w:rPr>
        <w:t xml:space="preserve">статью 5 </w:t>
      </w:r>
      <w:r w:rsidR="00374DFC">
        <w:rPr>
          <w:sz w:val="28"/>
          <w:szCs w:val="28"/>
        </w:rPr>
        <w:t>Закон</w:t>
      </w:r>
      <w:r w:rsidR="00B64E31">
        <w:rPr>
          <w:sz w:val="28"/>
          <w:szCs w:val="28"/>
        </w:rPr>
        <w:t>а</w:t>
      </w:r>
      <w:r w:rsidR="00374DFC">
        <w:rPr>
          <w:sz w:val="28"/>
          <w:szCs w:val="28"/>
        </w:rPr>
        <w:t xml:space="preserve"> Приморского края "О законодательной деятельности в Приморском крае</w:t>
      </w:r>
      <w:r w:rsidR="00E31BCD">
        <w:rPr>
          <w:sz w:val="28"/>
          <w:szCs w:val="28"/>
        </w:rPr>
        <w:t xml:space="preserve">" </w:t>
      </w:r>
      <w:r w:rsidR="008B52E5" w:rsidRPr="00B152A1">
        <w:rPr>
          <w:sz w:val="28"/>
          <w:szCs w:val="28"/>
        </w:rPr>
        <w:t>не повлечет признания утратившими силу, приостановления, изменения или принятия законодательных актов Приморского края.</w:t>
      </w:r>
    </w:p>
    <w:p w:rsidR="0070466B" w:rsidRDefault="0070466B" w:rsidP="005A0264">
      <w:pPr>
        <w:ind w:right="-99"/>
        <w:jc w:val="both"/>
        <w:rPr>
          <w:b/>
        </w:rPr>
      </w:pPr>
    </w:p>
    <w:p w:rsidR="006F1492" w:rsidRDefault="006F1492" w:rsidP="005A0264">
      <w:pPr>
        <w:ind w:right="-99"/>
        <w:jc w:val="both"/>
        <w:rPr>
          <w:b/>
        </w:rPr>
      </w:pPr>
    </w:p>
    <w:p w:rsidR="006F1492" w:rsidRDefault="006F1492" w:rsidP="006F1492">
      <w:pPr>
        <w:jc w:val="both"/>
        <w:rPr>
          <w:sz w:val="28"/>
          <w:szCs w:val="28"/>
        </w:rPr>
      </w:pPr>
    </w:p>
    <w:p w:rsidR="006F1492" w:rsidRDefault="006F1492" w:rsidP="006F149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комитета </w:t>
      </w:r>
    </w:p>
    <w:p w:rsidR="006F1492" w:rsidRDefault="006F1492" w:rsidP="006F149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</w:p>
    <w:p w:rsidR="006F1492" w:rsidRDefault="006F1492" w:rsidP="006F149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регламенту, депутатской этике </w:t>
      </w:r>
    </w:p>
    <w:p w:rsidR="006F1492" w:rsidRDefault="006F1492" w:rsidP="006F149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 организации работы </w:t>
      </w:r>
    </w:p>
    <w:p w:rsidR="006F1492" w:rsidRDefault="006F1492" w:rsidP="006F149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К.А. Межонов</w:t>
      </w:r>
    </w:p>
    <w:p w:rsidR="005A0264" w:rsidRDefault="005A0264" w:rsidP="005A0264">
      <w:pPr>
        <w:ind w:right="-99"/>
        <w:jc w:val="both"/>
        <w:rPr>
          <w:b/>
        </w:rPr>
      </w:pPr>
    </w:p>
    <w:p w:rsidR="005A0264" w:rsidRDefault="005A0264" w:rsidP="005A0264">
      <w:pPr>
        <w:ind w:right="-99"/>
        <w:jc w:val="both"/>
        <w:rPr>
          <w:b/>
        </w:rPr>
      </w:pPr>
    </w:p>
    <w:p w:rsidR="005A0264" w:rsidRDefault="005A0264"/>
    <w:sectPr w:rsidR="005A0264" w:rsidSect="00DC43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stylePaneFormatFilter w:val="3F01"/>
  <w:defaultTabStop w:val="708"/>
  <w:characterSpacingControl w:val="doNotCompress"/>
  <w:compat/>
  <w:rsids>
    <w:rsidRoot w:val="005A0264"/>
    <w:rsid w:val="00054DF0"/>
    <w:rsid w:val="00157520"/>
    <w:rsid w:val="001D493E"/>
    <w:rsid w:val="0026346D"/>
    <w:rsid w:val="0034602F"/>
    <w:rsid w:val="00374DFC"/>
    <w:rsid w:val="0037609C"/>
    <w:rsid w:val="00425373"/>
    <w:rsid w:val="004C3C91"/>
    <w:rsid w:val="005A0264"/>
    <w:rsid w:val="005B2362"/>
    <w:rsid w:val="005D1014"/>
    <w:rsid w:val="005F0E56"/>
    <w:rsid w:val="006856D4"/>
    <w:rsid w:val="006B441A"/>
    <w:rsid w:val="006B52EF"/>
    <w:rsid w:val="006E0FE2"/>
    <w:rsid w:val="006F1492"/>
    <w:rsid w:val="006F1F27"/>
    <w:rsid w:val="0070466B"/>
    <w:rsid w:val="007749CC"/>
    <w:rsid w:val="008044FE"/>
    <w:rsid w:val="0081711B"/>
    <w:rsid w:val="008B52E5"/>
    <w:rsid w:val="008D2F91"/>
    <w:rsid w:val="00A1084E"/>
    <w:rsid w:val="00AB3B97"/>
    <w:rsid w:val="00B152A1"/>
    <w:rsid w:val="00B21308"/>
    <w:rsid w:val="00B64E31"/>
    <w:rsid w:val="00BC547D"/>
    <w:rsid w:val="00D8700D"/>
    <w:rsid w:val="00DC436B"/>
    <w:rsid w:val="00E31BCD"/>
    <w:rsid w:val="00E81A58"/>
    <w:rsid w:val="00EE778F"/>
    <w:rsid w:val="00FA4F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A0264"/>
    <w:rPr>
      <w:sz w:val="24"/>
      <w:szCs w:val="24"/>
    </w:rPr>
  </w:style>
  <w:style w:type="paragraph" w:styleId="2">
    <w:name w:val="heading 2"/>
    <w:basedOn w:val="a"/>
    <w:next w:val="a"/>
    <w:qFormat/>
    <w:rsid w:val="005A0264"/>
    <w:pPr>
      <w:keepNext/>
      <w:ind w:right="-99"/>
      <w:jc w:val="center"/>
      <w:outlineLvl w:val="1"/>
    </w:pPr>
    <w:rPr>
      <w:rFonts w:eastAsia="Arial Unicode MS"/>
      <w:b/>
      <w:spacing w:val="-5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5A0264"/>
    <w:pPr>
      <w:ind w:firstLine="709"/>
      <w:jc w:val="both"/>
    </w:pPr>
    <w:rPr>
      <w:sz w:val="28"/>
      <w:szCs w:val="20"/>
    </w:rPr>
  </w:style>
  <w:style w:type="paragraph" w:styleId="a4">
    <w:name w:val="Block Text"/>
    <w:basedOn w:val="a"/>
    <w:rsid w:val="005A0264"/>
    <w:pPr>
      <w:ind w:left="-567" w:right="-99"/>
      <w:jc w:val="center"/>
    </w:pPr>
    <w:rPr>
      <w:spacing w:val="-5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72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85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9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74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14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6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1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71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89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8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8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107</Words>
  <Characters>615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</vt:lpstr>
    </vt:vector>
  </TitlesOfParts>
  <Company>zspk</Company>
  <LinksUpToDate>false</LinksUpToDate>
  <CharactersWithSpaces>721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</dc:title>
  <dc:creator>perfileva_n_b</dc:creator>
  <cp:lastModifiedBy>install</cp:lastModifiedBy>
  <cp:revision>6</cp:revision>
  <cp:lastPrinted>2013-05-17T05:02:00Z</cp:lastPrinted>
  <dcterms:created xsi:type="dcterms:W3CDTF">2013-04-29T04:37:00Z</dcterms:created>
  <dcterms:modified xsi:type="dcterms:W3CDTF">2014-10-13T22:37:00Z</dcterms:modified>
</cp:coreProperties>
</file>