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AB2EFF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5105FC" w:rsidRDefault="00FD5B0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FD5B0E" w:rsidRDefault="00FD5B0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bookmarkStart w:id="0" w:name="_GoBack"/>
                        <w:bookmarkEnd w:id="0"/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  <w:r>
                          <w:rPr>
                            <w:sz w:val="20"/>
                          </w:rPr>
                          <w:br/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05FC" w:rsidRPr="0093328C" w:rsidRDefault="005105FC" w:rsidP="0093328C">
      <w:pPr>
        <w:jc w:val="center"/>
        <w:rPr>
          <w:b/>
        </w:rPr>
      </w:pPr>
      <w:r w:rsidRPr="001B2B01">
        <w:rPr>
          <w:b/>
        </w:rPr>
        <w:t xml:space="preserve">О ПОРЯДКЕ ПРОВЕДЕНИЯ ЭКСПЕРТИЗЫ </w:t>
      </w:r>
      <w:r w:rsidR="00CB5795" w:rsidRPr="001B2B01">
        <w:rPr>
          <w:b/>
        </w:rPr>
        <w:br/>
      </w:r>
      <w:r w:rsidRPr="001B2B01">
        <w:rPr>
          <w:b/>
        </w:rPr>
        <w:t xml:space="preserve">МУНИЦИПАЛЬНЫХ </w:t>
      </w:r>
      <w:r w:rsidR="008F1769" w:rsidRPr="001B2B01">
        <w:rPr>
          <w:b/>
        </w:rPr>
        <w:t xml:space="preserve">НОРМАТИВНЫХ </w:t>
      </w:r>
      <w:r w:rsidRPr="001B2B01">
        <w:rPr>
          <w:b/>
        </w:rPr>
        <w:t>ПРАВОВЫХ АКТОВ</w:t>
      </w:r>
      <w:r w:rsidR="00CB5795" w:rsidRPr="001B2B01">
        <w:rPr>
          <w:b/>
        </w:rPr>
        <w:br/>
      </w:r>
      <w:r w:rsidR="00227BCE" w:rsidRPr="001B2B01">
        <w:rPr>
          <w:b/>
        </w:rPr>
        <w:t>И</w:t>
      </w:r>
      <w:r w:rsidRPr="001B2B01">
        <w:rPr>
          <w:b/>
        </w:rPr>
        <w:t xml:space="preserve"> ОЦЕНКИ РЕГУЛИРУЮЩЕГО ВОЗДЕЙСТВИЯ ПРОЕКТОВ </w:t>
      </w:r>
      <w:r w:rsidR="001276D1" w:rsidRPr="001B2B01">
        <w:rPr>
          <w:b/>
        </w:rPr>
        <w:t>М</w:t>
      </w:r>
      <w:r w:rsidRPr="001B2B01">
        <w:rPr>
          <w:b/>
        </w:rPr>
        <w:t xml:space="preserve">УНИЦИПАЛЬНЫХ </w:t>
      </w:r>
      <w:r w:rsidR="00CB5795" w:rsidRPr="001B2B01">
        <w:rPr>
          <w:b/>
        </w:rPr>
        <w:t xml:space="preserve">НОРМАТИВНЫХ </w:t>
      </w:r>
      <w:r w:rsidRPr="001B2B01">
        <w:rPr>
          <w:b/>
        </w:rPr>
        <w:t>ПРАВОВЫХ АКТОВ</w:t>
      </w:r>
      <w:r w:rsidR="00CB5795" w:rsidRPr="001B2B01">
        <w:rPr>
          <w:b/>
        </w:rPr>
        <w:br/>
      </w:r>
      <w:r w:rsidR="007F538E" w:rsidRPr="001B2B01">
        <w:rPr>
          <w:b/>
        </w:rPr>
        <w:t>В ПРИМОРСКОМ КРАЕ</w:t>
      </w:r>
      <w:r w:rsidR="007F538E">
        <w:rPr>
          <w:b/>
        </w:rPr>
        <w:t xml:space="preserve"> </w:t>
      </w:r>
    </w:p>
    <w:p w:rsidR="005105FC" w:rsidRDefault="005105FC" w:rsidP="005105FC"/>
    <w:p w:rsidR="005105FC" w:rsidRDefault="005105FC" w:rsidP="001D256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1D2565">
        <w:t>29 октября 2014 года в первом чтении</w:t>
      </w:r>
    </w:p>
    <w:p w:rsidR="00323FFA" w:rsidRDefault="00323FFA" w:rsidP="001D2565">
      <w:pPr>
        <w:ind w:firstLine="709"/>
        <w:jc w:val="both"/>
      </w:pPr>
      <w:proofErr w:type="gramStart"/>
      <w:r w:rsidRPr="00323FFA">
        <w:t>Принят</w:t>
      </w:r>
      <w:proofErr w:type="gramEnd"/>
      <w:r w:rsidRPr="00323FFA">
        <w:t xml:space="preserve"> Законодательным Собранием Приморского края </w:t>
      </w:r>
      <w:r>
        <w:t xml:space="preserve">во втором </w:t>
      </w:r>
      <w:r w:rsidRPr="00323FFA">
        <w:t>чтении</w:t>
      </w:r>
    </w:p>
    <w:p w:rsidR="007F538E" w:rsidRDefault="007F538E" w:rsidP="001D2565">
      <w:pPr>
        <w:ind w:firstLine="709"/>
        <w:jc w:val="both"/>
      </w:pPr>
      <w:proofErr w:type="gramStart"/>
      <w:r>
        <w:t>Принят</w:t>
      </w:r>
      <w:proofErr w:type="gramEnd"/>
      <w:r>
        <w:t xml:space="preserve"> </w:t>
      </w:r>
      <w:r w:rsidRPr="007F538E">
        <w:t>Законодательным Собранием Приморского края</w:t>
      </w:r>
    </w:p>
    <w:p w:rsidR="005105FC" w:rsidRDefault="005105FC" w:rsidP="005105FC"/>
    <w:p w:rsidR="005105FC" w:rsidRDefault="005105FC" w:rsidP="00694656">
      <w:pPr>
        <w:ind w:firstLine="709"/>
        <w:jc w:val="both"/>
      </w:pPr>
      <w:r>
        <w:t>СТАТЬЯ 1.</w:t>
      </w:r>
      <w:r w:rsidR="0093328C">
        <w:t xml:space="preserve"> ПРЕДМЕТ РЕГУЛИРОВАНИЯ НАСТОЯЩЕГО ЗАКОНА</w:t>
      </w:r>
    </w:p>
    <w:p w:rsidR="005105FC" w:rsidRDefault="005105FC" w:rsidP="005105FC"/>
    <w:p w:rsidR="005105FC" w:rsidRDefault="005105FC" w:rsidP="00694656">
      <w:pPr>
        <w:ind w:firstLine="709"/>
        <w:jc w:val="both"/>
      </w:pPr>
      <w:proofErr w:type="spellStart"/>
      <w:r>
        <w:t>1.Настоящий</w:t>
      </w:r>
      <w:proofErr w:type="spellEnd"/>
      <w:r>
        <w:t xml:space="preserve"> Закон на основании части 6 статьи 7 и части 3 статьи 46 Федерального закона от 6 октября 2003 года №</w:t>
      </w:r>
      <w:r w:rsidR="0058732E">
        <w:t xml:space="preserve"> </w:t>
      </w:r>
      <w:r>
        <w:t xml:space="preserve">131-ФЗ </w:t>
      </w:r>
      <w:r w:rsidR="00694656">
        <w:t>"</w:t>
      </w:r>
      <w:r>
        <w:t>Об общих принципах организации местного самоуп</w:t>
      </w:r>
      <w:r w:rsidR="00694656">
        <w:t>равления в Российской Федерации"</w:t>
      </w:r>
      <w:r>
        <w:t xml:space="preserve">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- органы местного самоуправления):</w:t>
      </w:r>
    </w:p>
    <w:p w:rsidR="005105FC" w:rsidRDefault="005105FC" w:rsidP="00694656">
      <w:pPr>
        <w:ind w:firstLine="709"/>
        <w:jc w:val="both"/>
      </w:pPr>
      <w:r>
        <w:t xml:space="preserve"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</w:t>
      </w:r>
      <w:r w:rsidR="00E509F4">
        <w:t xml:space="preserve">- </w:t>
      </w:r>
      <w:r>
        <w:t>муниципальные акты);</w:t>
      </w:r>
    </w:p>
    <w:p w:rsidR="005105FC" w:rsidRDefault="005105FC" w:rsidP="00694656">
      <w:pPr>
        <w:ind w:firstLine="709"/>
        <w:jc w:val="both"/>
      </w:pPr>
      <w:r>
        <w:t>2)оценки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 (далее - проекты муниципальных актов).</w:t>
      </w:r>
    </w:p>
    <w:p w:rsidR="005105FC" w:rsidRDefault="005105FC" w:rsidP="00176F92">
      <w:pPr>
        <w:ind w:firstLine="709"/>
        <w:jc w:val="both"/>
      </w:pPr>
      <w:proofErr w:type="spellStart"/>
      <w:r>
        <w:t>2.Действие</w:t>
      </w:r>
      <w:proofErr w:type="spellEnd"/>
      <w:r>
        <w:t xml:space="preserve"> настоящего Закона не распространяется на муниципальные акты и проекты муниципальных актов, содержащие сведения, составляющие государственную тайну, или сведения конфиденциального характера, а также разработанные в целях предупреждения и (или) ликвидации чрезвычайных ситуаций природного и техногенного характера, недопущения кризисных ситуаций и предупреждения террористических актов и (или) для ликвидации их последствий.</w:t>
      </w:r>
    </w:p>
    <w:p w:rsidR="005105FC" w:rsidRDefault="005105FC" w:rsidP="0093328C">
      <w:pPr>
        <w:jc w:val="both"/>
      </w:pPr>
    </w:p>
    <w:p w:rsidR="009F79C4" w:rsidRDefault="009F79C4" w:rsidP="00176F92">
      <w:pPr>
        <w:ind w:firstLine="709"/>
        <w:jc w:val="both"/>
      </w:pPr>
      <w:r>
        <w:t xml:space="preserve">СТАТЬЯ </w:t>
      </w:r>
      <w:r w:rsidR="005105FC">
        <w:t>2</w:t>
      </w:r>
      <w:r w:rsidR="00176F92">
        <w:t>.</w:t>
      </w:r>
      <w:r>
        <w:t xml:space="preserve"> ПОРЯДОК ПРОВЕДЕНИЯ ЭКСПЕРТИЗЫ</w:t>
      </w:r>
    </w:p>
    <w:p w:rsidR="009F79C4" w:rsidRDefault="00E17A46" w:rsidP="00176F92">
      <w:pPr>
        <w:ind w:firstLine="709"/>
        <w:jc w:val="both"/>
      </w:pPr>
      <w:r>
        <w:t xml:space="preserve">                    МУНИЦИПАЛЬНЫХ АКТОВ</w:t>
      </w:r>
    </w:p>
    <w:p w:rsidR="005105FC" w:rsidRDefault="005105FC" w:rsidP="0093328C">
      <w:pPr>
        <w:jc w:val="both"/>
      </w:pPr>
    </w:p>
    <w:p w:rsidR="00D5112A" w:rsidRPr="001B2B01" w:rsidRDefault="00D5112A" w:rsidP="00D5112A">
      <w:pPr>
        <w:ind w:firstLine="709"/>
        <w:jc w:val="both"/>
      </w:pPr>
      <w:proofErr w:type="spellStart"/>
      <w:r w:rsidRPr="001B2B01">
        <w:t>1.Экспертиза</w:t>
      </w:r>
      <w:proofErr w:type="spellEnd"/>
      <w:r w:rsidRPr="001B2B01">
        <w:t xml:space="preserve"> муниципальных актов проводится в целях выявления положений, необоснованно затрудняющих осуществление предпринимательской и инвестиционной деятельности. </w:t>
      </w:r>
    </w:p>
    <w:p w:rsidR="005105FC" w:rsidRDefault="00D5112A" w:rsidP="00E17A46">
      <w:pPr>
        <w:ind w:firstLine="709"/>
        <w:jc w:val="both"/>
      </w:pPr>
      <w:proofErr w:type="spellStart"/>
      <w:r w:rsidRPr="001B2B01">
        <w:t>2</w:t>
      </w:r>
      <w:r w:rsidR="005105FC" w:rsidRPr="001B2B01">
        <w:t>.</w:t>
      </w:r>
      <w:r w:rsidR="006557F2" w:rsidRPr="001B2B01">
        <w:t>Экспертиза</w:t>
      </w:r>
      <w:proofErr w:type="spellEnd"/>
      <w:r w:rsidR="006557F2" w:rsidRPr="001B2B01">
        <w:t xml:space="preserve"> муниципальных актов</w:t>
      </w:r>
      <w:r w:rsidR="005105FC" w:rsidRPr="001B2B01">
        <w:t xml:space="preserve"> </w:t>
      </w:r>
      <w:r w:rsidR="006557F2" w:rsidRPr="001B2B01">
        <w:t>проводится</w:t>
      </w:r>
      <w:r w:rsidR="005105FC" w:rsidRPr="001B2B01">
        <w:t xml:space="preserve"> органами местного самоуправления в порядке, установленном муниципальным нормативным правовым актом.</w:t>
      </w:r>
      <w:r w:rsidR="005105FC">
        <w:t xml:space="preserve"> </w:t>
      </w:r>
    </w:p>
    <w:p w:rsidR="005105FC" w:rsidRDefault="005105FC" w:rsidP="00E17A46">
      <w:pPr>
        <w:ind w:firstLine="709"/>
        <w:jc w:val="both"/>
      </w:pPr>
      <w:proofErr w:type="spellStart"/>
      <w:r>
        <w:lastRenderedPageBreak/>
        <w:t>3.Порядок</w:t>
      </w:r>
      <w:proofErr w:type="spellEnd"/>
      <w:r>
        <w:t xml:space="preserve"> проведения экспертизы муниципальных актов должен предусматривать:</w:t>
      </w:r>
    </w:p>
    <w:p w:rsidR="005105FC" w:rsidRDefault="005105FC" w:rsidP="00E17A46">
      <w:pPr>
        <w:ind w:firstLine="709"/>
        <w:jc w:val="both"/>
      </w:pPr>
      <w:proofErr w:type="gramStart"/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E17A46">
        <w:br/>
      </w:r>
      <w:r>
        <w:t>пунктами 2-7 настоящей части;</w:t>
      </w:r>
      <w:proofErr w:type="gramEnd"/>
    </w:p>
    <w:p w:rsidR="005105FC" w:rsidRPr="001B2B01" w:rsidRDefault="005105FC" w:rsidP="00E17A46">
      <w:pPr>
        <w:ind w:firstLine="709"/>
        <w:jc w:val="both"/>
      </w:pPr>
      <w:r w:rsidRPr="001B2B01">
        <w:t>2)</w:t>
      </w:r>
      <w:r w:rsidR="00F91480" w:rsidRPr="001B2B01">
        <w:t xml:space="preserve">порядок </w:t>
      </w:r>
      <w:proofErr w:type="gramStart"/>
      <w:r w:rsidR="00F91480" w:rsidRPr="001B2B01">
        <w:t>формирования плана проведения</w:t>
      </w:r>
      <w:r w:rsidRPr="001B2B01">
        <w:t xml:space="preserve"> экспертизы муниципальных актов</w:t>
      </w:r>
      <w:proofErr w:type="gramEnd"/>
      <w:r w:rsidRPr="001B2B01">
        <w:t>;</w:t>
      </w:r>
    </w:p>
    <w:p w:rsidR="005105FC" w:rsidRDefault="005105FC" w:rsidP="00E17A46">
      <w:pPr>
        <w:ind w:firstLine="709"/>
        <w:jc w:val="both"/>
      </w:pPr>
      <w:r w:rsidRPr="001B2B01">
        <w:t>3)</w:t>
      </w:r>
      <w:r w:rsidR="00CD68D3">
        <w:t xml:space="preserve">проведение публичных консультаций, </w:t>
      </w:r>
      <w:r w:rsidR="00760DDF" w:rsidRPr="001B2B01">
        <w:t>форму уведомления о проведении публичных консультаций,</w:t>
      </w:r>
      <w:r w:rsidR="00760DDF">
        <w:t xml:space="preserve"> </w:t>
      </w:r>
      <w:r w:rsidR="001027A6">
        <w:t>подготовку отчета о</w:t>
      </w:r>
      <w:r>
        <w:t xml:space="preserve"> результатах</w:t>
      </w:r>
      <w:r w:rsidR="001027A6">
        <w:t xml:space="preserve"> проведения публичных консультаций</w:t>
      </w:r>
      <w:r>
        <w:t>;</w:t>
      </w:r>
    </w:p>
    <w:p w:rsidR="005105FC" w:rsidRDefault="005105FC" w:rsidP="00981005">
      <w:pPr>
        <w:ind w:firstLine="709"/>
        <w:jc w:val="both"/>
      </w:pPr>
      <w:r>
        <w:t>4)исследование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деятельности;</w:t>
      </w:r>
    </w:p>
    <w:p w:rsidR="005105FC" w:rsidRDefault="005105FC" w:rsidP="00981005">
      <w:pPr>
        <w:ind w:firstLine="709"/>
        <w:jc w:val="both"/>
      </w:pPr>
      <w:r>
        <w:t xml:space="preserve">5)подготовку заключения по результатам </w:t>
      </w:r>
      <w:r w:rsidR="00D40667">
        <w:t xml:space="preserve">экспертизы </w:t>
      </w:r>
      <w:r>
        <w:t xml:space="preserve">муниципального акта (далее </w:t>
      </w:r>
      <w:r w:rsidR="003600A0" w:rsidRPr="001B2B01">
        <w:t>–</w:t>
      </w:r>
      <w:r w:rsidRPr="001B2B01">
        <w:t xml:space="preserve"> </w:t>
      </w:r>
      <w:r w:rsidR="003600A0" w:rsidRPr="001B2B01">
        <w:t>экспертное</w:t>
      </w:r>
      <w:r w:rsidR="003600A0">
        <w:t xml:space="preserve"> </w:t>
      </w:r>
      <w:r w:rsidR="001A0B96">
        <w:t>заключение),</w:t>
      </w:r>
      <w:r w:rsidR="008569C9">
        <w:t xml:space="preserve"> </w:t>
      </w:r>
      <w:r w:rsidR="008569C9" w:rsidRPr="001B2B01">
        <w:t>форму экспертного заключения</w:t>
      </w:r>
      <w:r w:rsidR="001A0B96">
        <w:t>;</w:t>
      </w:r>
    </w:p>
    <w:p w:rsidR="005105FC" w:rsidRDefault="005105FC" w:rsidP="00981005">
      <w:pPr>
        <w:ind w:firstLine="709"/>
        <w:jc w:val="both"/>
      </w:pPr>
      <w:r>
        <w:t>6)порядок разрешения разногласий, возникающих в ходе проведения экспертизы муниципальных актов;</w:t>
      </w:r>
    </w:p>
    <w:p w:rsidR="005105FC" w:rsidRDefault="005105FC" w:rsidP="00981005">
      <w:pPr>
        <w:ind w:firstLine="709"/>
        <w:jc w:val="both"/>
      </w:pPr>
      <w:r>
        <w:t>7)порядок использования результатов экспертизы муниципальных актов</w:t>
      </w:r>
      <w:r w:rsidR="000B62B2">
        <w:t>.</w:t>
      </w:r>
    </w:p>
    <w:p w:rsidR="000C5437" w:rsidRDefault="000C5437" w:rsidP="00981005">
      <w:pPr>
        <w:ind w:firstLine="709"/>
        <w:jc w:val="both"/>
      </w:pPr>
      <w:proofErr w:type="spellStart"/>
      <w:proofErr w:type="gramStart"/>
      <w:r w:rsidRPr="001B2B01">
        <w:t>4.</w:t>
      </w:r>
      <w:r w:rsidR="00D40667" w:rsidRPr="001B2B01">
        <w:t>План</w:t>
      </w:r>
      <w:proofErr w:type="spellEnd"/>
      <w:r w:rsidR="00D40667" w:rsidRPr="001B2B01">
        <w:t xml:space="preserve"> </w:t>
      </w:r>
      <w:r w:rsidRPr="001B2B01">
        <w:t xml:space="preserve">по проведению экспертизы муниципальных актов </w:t>
      </w:r>
      <w:r w:rsidR="00D40667" w:rsidRPr="001B2B01">
        <w:t>ф</w:t>
      </w:r>
      <w:r w:rsidR="002046DF" w:rsidRPr="001B2B01">
        <w:t>ормируется</w:t>
      </w:r>
      <w:r w:rsidR="00D40667" w:rsidRPr="001B2B01">
        <w:t xml:space="preserve"> </w:t>
      </w:r>
      <w:r w:rsidR="001628CE" w:rsidRPr="001B2B01">
        <w:t>на основании предложений</w:t>
      </w:r>
      <w:r w:rsidR="002046DF" w:rsidRPr="001B2B01">
        <w:t>,</w:t>
      </w:r>
      <w:r w:rsidR="001628CE" w:rsidRPr="001B2B01">
        <w:t xml:space="preserve"> поступивших от субъектов права законодательной инициативы</w:t>
      </w:r>
      <w:r w:rsidR="009F5C37">
        <w:t>,</w:t>
      </w:r>
      <w:r w:rsidR="001628CE" w:rsidRPr="001B2B01">
        <w:t xml:space="preserve"> органов исполнительной власти Приморского края, органов местного самоуправления муниципальных образований Приморского края, инвестиционных уполномоченных, научно-исследовательских, общественных и иных организаций, субъектов предпринимательской и инвестиционной деятельности, их ассоциаций и союзов, а также иных лиц (далее - инициатор проведения экспертизы</w:t>
      </w:r>
      <w:r w:rsidR="00CC799D" w:rsidRPr="001B2B01">
        <w:t xml:space="preserve"> муниципальных актов</w:t>
      </w:r>
      <w:r w:rsidR="001628CE" w:rsidRPr="001B2B01">
        <w:t>).</w:t>
      </w:r>
      <w:proofErr w:type="gramEnd"/>
    </w:p>
    <w:p w:rsidR="005105FC" w:rsidRDefault="000C5437" w:rsidP="00981005">
      <w:pPr>
        <w:ind w:firstLine="709"/>
        <w:jc w:val="both"/>
      </w:pPr>
      <w:proofErr w:type="spellStart"/>
      <w:r w:rsidRPr="001B2B01">
        <w:t>5</w:t>
      </w:r>
      <w:r w:rsidR="005105FC" w:rsidRPr="001B2B01">
        <w:t>.Срок</w:t>
      </w:r>
      <w:proofErr w:type="spellEnd"/>
      <w:r w:rsidR="005105FC" w:rsidRPr="001B2B01">
        <w:t xml:space="preserve"> проведения публичных консультаций, предусмотренных пунктом 3 части 3 настоящей статьи, не может составлять менее 10 и более 45 календарных дней со дня размещения уведомления о проведении публичных консультаций на </w:t>
      </w:r>
      <w:r w:rsidR="00ED2D98" w:rsidRPr="001B2B01">
        <w:t xml:space="preserve">официальном </w:t>
      </w:r>
      <w:r w:rsidR="005105FC" w:rsidRPr="001B2B01">
        <w:t xml:space="preserve">сайте муниципального образования Приморского края в информационно-телекоммуникационной сети </w:t>
      </w:r>
      <w:r w:rsidR="00981005" w:rsidRPr="001B2B01">
        <w:t>"</w:t>
      </w:r>
      <w:r w:rsidR="005105FC" w:rsidRPr="001B2B01">
        <w:t>Интернет</w:t>
      </w:r>
      <w:r w:rsidR="00981005" w:rsidRPr="001B2B01">
        <w:t>"</w:t>
      </w:r>
      <w:r w:rsidR="00E1415B" w:rsidRPr="001B2B01">
        <w:t>.</w:t>
      </w:r>
      <w:r w:rsidR="005105FC" w:rsidRPr="001B2B01">
        <w:t xml:space="preserve"> </w:t>
      </w:r>
    </w:p>
    <w:p w:rsidR="005105FC" w:rsidRPr="001B2B01" w:rsidRDefault="005105FC" w:rsidP="00E06A02">
      <w:pPr>
        <w:ind w:firstLine="709"/>
        <w:jc w:val="both"/>
      </w:pPr>
      <w:proofErr w:type="spellStart"/>
      <w:r w:rsidRPr="001B2B01">
        <w:t>6.В</w:t>
      </w:r>
      <w:proofErr w:type="spellEnd"/>
      <w:r w:rsidRPr="001B2B01">
        <w:t xml:space="preserve"> уведомлении</w:t>
      </w:r>
      <w:r w:rsidR="0063765C" w:rsidRPr="001B2B01">
        <w:t xml:space="preserve"> о проведении публичных консультаций</w:t>
      </w:r>
      <w:r w:rsidRPr="001B2B01">
        <w:t xml:space="preserve"> указывается период проведения публичных консультаций, способ направления участниками публичных консультаций своих мнений по вопросам, обсуждаемым в ходе публичных консультаций.</w:t>
      </w:r>
    </w:p>
    <w:p w:rsidR="00F3006C" w:rsidRPr="001B2B01" w:rsidRDefault="00D85BBD" w:rsidP="00E06A02">
      <w:pPr>
        <w:ind w:firstLine="709"/>
        <w:jc w:val="both"/>
      </w:pPr>
      <w:proofErr w:type="spellStart"/>
      <w:r w:rsidRPr="001B2B01">
        <w:t>7</w:t>
      </w:r>
      <w:r w:rsidR="005105FC" w:rsidRPr="001B2B01">
        <w:t>.В</w:t>
      </w:r>
      <w:proofErr w:type="spellEnd"/>
      <w:r w:rsidR="005105FC" w:rsidRPr="001B2B01">
        <w:t xml:space="preserve"> </w:t>
      </w:r>
      <w:r w:rsidR="001B641E" w:rsidRPr="001B2B01">
        <w:t xml:space="preserve">экспертном </w:t>
      </w:r>
      <w:r w:rsidR="005105FC" w:rsidRPr="001B2B01">
        <w:t xml:space="preserve">заключении должны содержаться выводы </w:t>
      </w:r>
      <w:r w:rsidR="0063765C" w:rsidRPr="001B2B01">
        <w:t xml:space="preserve">о наличии либо </w:t>
      </w:r>
      <w:r w:rsidR="005105FC" w:rsidRPr="001B2B01">
        <w:t>об отсутствии в муниципальном акте положений, необоснованно затрудняющих осуществление предпринимательско</w:t>
      </w:r>
      <w:r w:rsidR="002315AB" w:rsidRPr="001B2B01">
        <w:t>й и инвестиционной деятельности</w:t>
      </w:r>
      <w:r w:rsidR="006C7554" w:rsidRPr="001B2B01">
        <w:t>,</w:t>
      </w:r>
      <w:r w:rsidR="002315AB" w:rsidRPr="001B2B01">
        <w:t xml:space="preserve"> обоснование сделанных выводов.</w:t>
      </w:r>
    </w:p>
    <w:p w:rsidR="00B917CF" w:rsidRPr="001B2B01" w:rsidRDefault="002C6A75" w:rsidP="00E06A02">
      <w:pPr>
        <w:ind w:firstLine="709"/>
        <w:jc w:val="both"/>
      </w:pPr>
      <w:r w:rsidRPr="001B2B01">
        <w:t xml:space="preserve">При </w:t>
      </w:r>
      <w:r w:rsidR="00B746F6" w:rsidRPr="001B2B01">
        <w:t>наличии</w:t>
      </w:r>
      <w:r w:rsidR="00126800" w:rsidRPr="001B2B01">
        <w:t xml:space="preserve"> в муниципальном акте </w:t>
      </w:r>
      <w:r w:rsidR="00F338AD" w:rsidRPr="001B2B01">
        <w:t>положений</w:t>
      </w:r>
      <w:r w:rsidR="00126800" w:rsidRPr="001B2B01">
        <w:t xml:space="preserve">, необоснованно затрудняющих осуществление предпринимательской и инвестиционной </w:t>
      </w:r>
      <w:r w:rsidR="00126800" w:rsidRPr="001B2B01">
        <w:lastRenderedPageBreak/>
        <w:t>деятельности</w:t>
      </w:r>
      <w:r w:rsidR="009C4C23" w:rsidRPr="001B2B01">
        <w:t xml:space="preserve">, </w:t>
      </w:r>
      <w:r w:rsidR="00B917CF" w:rsidRPr="001B2B01">
        <w:t>экспертное заключение должно содержать предложения об изменении муниципального акта либо его отмене.</w:t>
      </w:r>
    </w:p>
    <w:p w:rsidR="00B33360" w:rsidRPr="00F56A3C" w:rsidRDefault="00E45753" w:rsidP="00E06A02">
      <w:pPr>
        <w:ind w:firstLine="709"/>
        <w:jc w:val="both"/>
        <w:rPr>
          <w:u w:val="single"/>
        </w:rPr>
      </w:pPr>
      <w:proofErr w:type="spellStart"/>
      <w:r w:rsidRPr="001B2B01">
        <w:t>8</w:t>
      </w:r>
      <w:r w:rsidR="00B206AF" w:rsidRPr="001B2B01">
        <w:t>.</w:t>
      </w:r>
      <w:r w:rsidR="003C7D52" w:rsidRPr="001B2B01">
        <w:t>Экспертное</w:t>
      </w:r>
      <w:proofErr w:type="spellEnd"/>
      <w:r w:rsidR="003C7D52" w:rsidRPr="001B2B01">
        <w:t xml:space="preserve"> заключение </w:t>
      </w:r>
      <w:r w:rsidR="00EF34F7" w:rsidRPr="001B2B01">
        <w:t xml:space="preserve">размещается на </w:t>
      </w:r>
      <w:r w:rsidRPr="001B2B01">
        <w:t xml:space="preserve">официальном </w:t>
      </w:r>
      <w:r w:rsidR="00EF34F7" w:rsidRPr="001B2B01">
        <w:t xml:space="preserve">сайте </w:t>
      </w:r>
      <w:r w:rsidR="00020395" w:rsidRPr="001B2B01">
        <w:t xml:space="preserve">муниципального образования Приморского края </w:t>
      </w:r>
      <w:r w:rsidR="00EF34F7" w:rsidRPr="001B2B01">
        <w:t>в информационно-телекоммуникационной сети "Интернет"</w:t>
      </w:r>
      <w:r w:rsidR="005328BB" w:rsidRPr="001B2B01">
        <w:t xml:space="preserve"> </w:t>
      </w:r>
      <w:r w:rsidR="00EF34F7" w:rsidRPr="001B2B01">
        <w:t xml:space="preserve">и </w:t>
      </w:r>
      <w:r w:rsidR="005E7199" w:rsidRPr="001B2B01">
        <w:t xml:space="preserve">в течение </w:t>
      </w:r>
      <w:r w:rsidR="008A3F9A" w:rsidRPr="001B2B01">
        <w:t>пяти</w:t>
      </w:r>
      <w:r w:rsidR="005E7199" w:rsidRPr="001B2B01">
        <w:t xml:space="preserve"> рабочих дней со дня подписания </w:t>
      </w:r>
      <w:r w:rsidR="00EF34F7" w:rsidRPr="001B2B01">
        <w:t xml:space="preserve">направляется </w:t>
      </w:r>
      <w:r w:rsidR="00F56A3C" w:rsidRPr="001B2B01">
        <w:t>инициатору проведения экспертизы муниципального акта и</w:t>
      </w:r>
      <w:r w:rsidR="00764AC9" w:rsidRPr="001B2B01">
        <w:t xml:space="preserve"> </w:t>
      </w:r>
      <w:r w:rsidR="003909EA" w:rsidRPr="001B2B01">
        <w:t>органу</w:t>
      </w:r>
      <w:r w:rsidR="00EF34F7" w:rsidRPr="001B2B01">
        <w:t xml:space="preserve"> местного самоуправления, к компетенции и полномочиям которого относится регулируемая сфера общественных отношений</w:t>
      </w:r>
      <w:r w:rsidR="00B2291B" w:rsidRPr="001B2B01">
        <w:t>.</w:t>
      </w:r>
    </w:p>
    <w:p w:rsidR="00D16C64" w:rsidRDefault="00D16C64" w:rsidP="00E06A02">
      <w:pPr>
        <w:ind w:firstLine="709"/>
        <w:jc w:val="both"/>
      </w:pPr>
    </w:p>
    <w:p w:rsidR="008318D3" w:rsidRDefault="005105FC" w:rsidP="00E06A02">
      <w:pPr>
        <w:ind w:firstLine="709"/>
        <w:jc w:val="both"/>
      </w:pPr>
      <w:r>
        <w:t>СТАТЬЯ 3.</w:t>
      </w:r>
      <w:r w:rsidR="00E06A02">
        <w:t xml:space="preserve"> ПОРЯДОК ПРОВЕДЕНИЯ ОЦЕНКИ</w:t>
      </w:r>
    </w:p>
    <w:p w:rsidR="008318D3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РЕГУЛИРУЮЩЕГО</w:t>
      </w:r>
      <w:r>
        <w:t xml:space="preserve"> </w:t>
      </w:r>
      <w:r w:rsidR="00E06A02">
        <w:t xml:space="preserve">ВОЗДЕЙСТВИЯ </w:t>
      </w:r>
    </w:p>
    <w:p w:rsidR="005105FC" w:rsidRDefault="008318D3" w:rsidP="00E06A02">
      <w:pPr>
        <w:ind w:firstLine="709"/>
        <w:jc w:val="both"/>
      </w:pPr>
      <w:r>
        <w:t xml:space="preserve">                   </w:t>
      </w:r>
      <w:r w:rsidR="00E06A02">
        <w:t xml:space="preserve"> </w:t>
      </w:r>
      <w:r>
        <w:t xml:space="preserve">ПРОЕКТОВ </w:t>
      </w:r>
      <w:r w:rsidR="00E06A02">
        <w:t>МУНИЦИПАЛЬНЫХ АКТОВ</w:t>
      </w:r>
    </w:p>
    <w:p w:rsidR="005105FC" w:rsidRDefault="005105FC" w:rsidP="0093328C">
      <w:pPr>
        <w:jc w:val="both"/>
      </w:pPr>
    </w:p>
    <w:p w:rsidR="00322CC8" w:rsidRPr="001B2B01" w:rsidRDefault="00322CC8" w:rsidP="00322CC8">
      <w:pPr>
        <w:ind w:firstLine="709"/>
        <w:jc w:val="both"/>
      </w:pPr>
      <w:proofErr w:type="spellStart"/>
      <w:r w:rsidRPr="001B2B01">
        <w:t>1.Оценка</w:t>
      </w:r>
      <w:proofErr w:type="spellEnd"/>
      <w:r w:rsidRPr="001B2B01">
        <w:t xml:space="preserve"> регулирующего воздействия проектов муниципальных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 </w:t>
      </w:r>
    </w:p>
    <w:p w:rsidR="005105FC" w:rsidRDefault="00AA2845" w:rsidP="008318D3">
      <w:pPr>
        <w:ind w:firstLine="709"/>
        <w:jc w:val="both"/>
      </w:pPr>
      <w:proofErr w:type="spellStart"/>
      <w:r w:rsidRPr="001B2B01">
        <w:t>2</w:t>
      </w:r>
      <w:r w:rsidR="005105FC" w:rsidRPr="001B2B01">
        <w:t>.</w:t>
      </w:r>
      <w:r w:rsidR="00B10136" w:rsidRPr="001B2B01">
        <w:t>О</w:t>
      </w:r>
      <w:r w:rsidR="00322CC8" w:rsidRPr="001B2B01">
        <w:t>ценка</w:t>
      </w:r>
      <w:proofErr w:type="spellEnd"/>
      <w:r w:rsidR="00B10136" w:rsidRPr="001B2B01">
        <w:t xml:space="preserve"> регулирующего воздействия </w:t>
      </w:r>
      <w:r w:rsidR="00322CC8" w:rsidRPr="001B2B01">
        <w:t>проектов</w:t>
      </w:r>
      <w:r w:rsidR="005105FC" w:rsidRPr="001B2B01">
        <w:t xml:space="preserve"> муниципальных актов проводи</w:t>
      </w:r>
      <w:r w:rsidR="00322CC8" w:rsidRPr="001B2B01">
        <w:t>тся</w:t>
      </w:r>
      <w:r w:rsidR="005105FC" w:rsidRPr="001B2B01">
        <w:t xml:space="preserve"> органами местного самоуправления в порядке, установленном муниципальным нормативным правовым актом.</w:t>
      </w:r>
      <w:r w:rsidR="005105FC">
        <w:t xml:space="preserve"> </w:t>
      </w:r>
    </w:p>
    <w:p w:rsidR="005105FC" w:rsidRDefault="005105FC" w:rsidP="000429DD">
      <w:pPr>
        <w:ind w:firstLine="709"/>
        <w:jc w:val="both"/>
      </w:pPr>
      <w:proofErr w:type="spellStart"/>
      <w:r>
        <w:t>3.Порядок</w:t>
      </w:r>
      <w:proofErr w:type="spellEnd"/>
      <w:r>
        <w:t xml:space="preserve"> </w:t>
      </w:r>
      <w:proofErr w:type="gramStart"/>
      <w:r>
        <w:t>проведения оценки регулирующего воздействия проектов муниципальных актов</w:t>
      </w:r>
      <w:proofErr w:type="gramEnd"/>
      <w:r>
        <w:t xml:space="preserve"> должен предусматривать:</w:t>
      </w:r>
    </w:p>
    <w:p w:rsidR="005105FC" w:rsidRDefault="005105FC" w:rsidP="000429DD">
      <w:pPr>
        <w:ind w:firstLine="709"/>
        <w:jc w:val="both"/>
      </w:pPr>
      <w:proofErr w:type="gramStart"/>
      <w: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0429DD">
        <w:br/>
      </w:r>
      <w:r w:rsidR="001146DD">
        <w:t>пунктами 2-</w:t>
      </w:r>
      <w:r w:rsidR="001146DD" w:rsidRPr="001B2B01">
        <w:t>6</w:t>
      </w:r>
      <w:r>
        <w:t xml:space="preserve"> настоящей части;</w:t>
      </w:r>
      <w:proofErr w:type="gramEnd"/>
    </w:p>
    <w:p w:rsidR="005105FC" w:rsidRPr="001B2B01" w:rsidRDefault="001F4D7C" w:rsidP="000429DD">
      <w:pPr>
        <w:ind w:firstLine="709"/>
        <w:jc w:val="both"/>
      </w:pPr>
      <w:r w:rsidRPr="001B2B01">
        <w:t>2</w:t>
      </w:r>
      <w:r w:rsidR="005105FC" w:rsidRPr="001B2B01">
        <w:t xml:space="preserve">)размещение уведомления о </w:t>
      </w:r>
      <w:r w:rsidR="00DD17E2" w:rsidRPr="001B2B01">
        <w:t>публичных консультациях по проекту</w:t>
      </w:r>
      <w:r w:rsidR="005105FC" w:rsidRPr="001B2B01">
        <w:t xml:space="preserve"> муниципального акта на </w:t>
      </w:r>
      <w:r w:rsidR="00734B77" w:rsidRPr="001B2B01">
        <w:t xml:space="preserve">официальном </w:t>
      </w:r>
      <w:r w:rsidR="005105FC" w:rsidRPr="001B2B01">
        <w:t xml:space="preserve">сайте муниципального образования в информационно-телекоммуникационной сети </w:t>
      </w:r>
      <w:r w:rsidR="00F3224A" w:rsidRPr="001B2B01">
        <w:t>"</w:t>
      </w:r>
      <w:r w:rsidR="005105FC" w:rsidRPr="001B2B01">
        <w:t>Интернет</w:t>
      </w:r>
      <w:r w:rsidR="00F3224A" w:rsidRPr="001B2B01">
        <w:t>"</w:t>
      </w:r>
      <w:r w:rsidR="005105FC" w:rsidRPr="001B2B01">
        <w:t xml:space="preserve">; </w:t>
      </w:r>
    </w:p>
    <w:p w:rsidR="005105FC" w:rsidRPr="001B2B01" w:rsidRDefault="005F450A" w:rsidP="00F3224A">
      <w:pPr>
        <w:ind w:firstLine="709"/>
        <w:jc w:val="both"/>
      </w:pPr>
      <w:r w:rsidRPr="001B2B01">
        <w:t>3</w:t>
      </w:r>
      <w:r w:rsidR="005105FC" w:rsidRPr="001B2B01">
        <w:t>)проведение публичных консультаций в целях обсуждения проекта муниципального акта и подготовку отчета об их результатах;</w:t>
      </w:r>
    </w:p>
    <w:p w:rsidR="005105FC" w:rsidRPr="001B2B01" w:rsidRDefault="005F450A" w:rsidP="00F3224A">
      <w:pPr>
        <w:ind w:firstLine="709"/>
        <w:jc w:val="both"/>
      </w:pPr>
      <w:r w:rsidRPr="001B2B01">
        <w:t>4</w:t>
      </w:r>
      <w:r w:rsidR="005105FC" w:rsidRPr="001B2B01">
        <w:t>)подготовку заключения об оценке регулирующего воздействия проекта муниципального акта (далее - заключение)</w:t>
      </w:r>
      <w:r w:rsidR="00734B77" w:rsidRPr="001B2B01">
        <w:t>, форму заключения</w:t>
      </w:r>
      <w:r w:rsidR="005105FC" w:rsidRPr="001B2B01">
        <w:t>;</w:t>
      </w:r>
    </w:p>
    <w:p w:rsidR="005105FC" w:rsidRPr="001B2B01" w:rsidRDefault="005F450A" w:rsidP="00F3224A">
      <w:pPr>
        <w:ind w:firstLine="709"/>
        <w:jc w:val="both"/>
      </w:pPr>
      <w:r w:rsidRPr="001B2B01">
        <w:t>5</w:t>
      </w:r>
      <w:r w:rsidR="005105FC" w:rsidRPr="001B2B01">
        <w:t xml:space="preserve">)порядок разрешения разногласий, возникающих в ходе </w:t>
      </w:r>
      <w:proofErr w:type="gramStart"/>
      <w:r w:rsidR="005105FC" w:rsidRPr="001B2B01">
        <w:t>проведения процедуры оценки регулирующего воздействия проектов муниципальных актов</w:t>
      </w:r>
      <w:proofErr w:type="gramEnd"/>
      <w:r w:rsidR="005105FC" w:rsidRPr="001B2B01">
        <w:t>;</w:t>
      </w:r>
    </w:p>
    <w:p w:rsidR="005105FC" w:rsidRPr="001B2B01" w:rsidRDefault="005F450A" w:rsidP="00F3224A">
      <w:pPr>
        <w:ind w:firstLine="709"/>
        <w:jc w:val="both"/>
      </w:pPr>
      <w:r w:rsidRPr="001B2B01">
        <w:t>6</w:t>
      </w:r>
      <w:r w:rsidR="005105FC" w:rsidRPr="001B2B01">
        <w:t xml:space="preserve">)порядок </w:t>
      </w:r>
      <w:proofErr w:type="gramStart"/>
      <w:r w:rsidR="005105FC" w:rsidRPr="001B2B01">
        <w:t>использования результатов оценки регулирующего воздействия проектов муниципальных актов</w:t>
      </w:r>
      <w:proofErr w:type="gramEnd"/>
      <w:r w:rsidR="005105FC" w:rsidRPr="001B2B01">
        <w:t>.</w:t>
      </w:r>
    </w:p>
    <w:p w:rsidR="005105FC" w:rsidRPr="001B2B01" w:rsidRDefault="005105FC" w:rsidP="00F3224A">
      <w:pPr>
        <w:ind w:firstLine="709"/>
        <w:jc w:val="both"/>
      </w:pPr>
      <w:proofErr w:type="spellStart"/>
      <w:r w:rsidRPr="001B2B01">
        <w:t>4.Срок</w:t>
      </w:r>
      <w:proofErr w:type="spellEnd"/>
      <w:r w:rsidRPr="001B2B01">
        <w:t xml:space="preserve"> проведения публичных консультаций, предусмотренных пунктом 4 части 3 настоящей статьи, не может составлять менее 10 и более 45 календарных дней со дня размещения </w:t>
      </w:r>
      <w:r w:rsidR="0006410D" w:rsidRPr="001B2B01">
        <w:t>у</w:t>
      </w:r>
      <w:r w:rsidRPr="001B2B01">
        <w:t>ведомления</w:t>
      </w:r>
      <w:r w:rsidR="0006410D" w:rsidRPr="001B2B01">
        <w:t xml:space="preserve"> о </w:t>
      </w:r>
      <w:r w:rsidR="000645E3" w:rsidRPr="001B2B01">
        <w:t xml:space="preserve">публичных </w:t>
      </w:r>
      <w:r w:rsidR="003E7B96" w:rsidRPr="001B2B01">
        <w:t>консультациях</w:t>
      </w:r>
      <w:r w:rsidR="000645E3" w:rsidRPr="001B2B01">
        <w:t xml:space="preserve"> по проекту</w:t>
      </w:r>
      <w:r w:rsidR="0006410D" w:rsidRPr="001B2B01">
        <w:t xml:space="preserve"> муниципального акта</w:t>
      </w:r>
      <w:r w:rsidRPr="001B2B01">
        <w:t>.</w:t>
      </w:r>
    </w:p>
    <w:p w:rsidR="005105FC" w:rsidRDefault="003E7B96" w:rsidP="00E42D85">
      <w:pPr>
        <w:ind w:firstLine="709"/>
        <w:jc w:val="both"/>
      </w:pPr>
      <w:proofErr w:type="spellStart"/>
      <w:r w:rsidRPr="001B2B01">
        <w:lastRenderedPageBreak/>
        <w:t>5</w:t>
      </w:r>
      <w:r w:rsidR="005105FC" w:rsidRPr="001B2B01">
        <w:t>.</w:t>
      </w:r>
      <w:r w:rsidR="005105FC">
        <w:t>В</w:t>
      </w:r>
      <w:proofErr w:type="spellEnd"/>
      <w:r w:rsidR="005105FC">
        <w:t xml:space="preserve"> заключении должны содержаться выводы:</w:t>
      </w:r>
    </w:p>
    <w:p w:rsidR="005105FC" w:rsidRDefault="005105FC" w:rsidP="00E42D85">
      <w:pPr>
        <w:ind w:firstLine="709"/>
        <w:jc w:val="both"/>
      </w:pPr>
      <w:r>
        <w:t xml:space="preserve">1)о соответствии </w:t>
      </w:r>
      <w:proofErr w:type="gramStart"/>
      <w:r>
        <w:t>проведения процедуры оценки регулирующего воздействия проекта муниципального акта</w:t>
      </w:r>
      <w:proofErr w:type="gramEnd"/>
      <w:r>
        <w:t xml:space="preserve"> требованиям порядка проведения оценки регулирующего воздействия проектов муниципальных актов, установленного в соответствии с настоящей статьей;</w:t>
      </w:r>
    </w:p>
    <w:p w:rsidR="005105FC" w:rsidRDefault="005105FC" w:rsidP="00E42D85">
      <w:pPr>
        <w:ind w:firstLine="709"/>
        <w:jc w:val="both"/>
      </w:pPr>
      <w:r>
        <w:t>2)</w:t>
      </w:r>
      <w:r w:rsidR="00AA7A5E">
        <w:t xml:space="preserve">о наличии либо </w:t>
      </w:r>
      <w:r>
        <w:t xml:space="preserve">об отсутствии достаточного обоснования решения проблемы </w:t>
      </w:r>
      <w:r w:rsidRPr="001B2B01">
        <w:t xml:space="preserve">предложенным </w:t>
      </w:r>
      <w:r w:rsidR="00A4198E" w:rsidRPr="001B2B01">
        <w:t>в проекте муниципального акта</w:t>
      </w:r>
      <w:r w:rsidR="00A4198E">
        <w:t xml:space="preserve"> </w:t>
      </w:r>
      <w:r>
        <w:t>способом правового регулирования;</w:t>
      </w:r>
    </w:p>
    <w:p w:rsidR="005105FC" w:rsidRDefault="005105FC" w:rsidP="00E42D85">
      <w:pPr>
        <w:ind w:firstLine="709"/>
        <w:jc w:val="both"/>
      </w:pPr>
      <w:r>
        <w:t>3)</w:t>
      </w:r>
      <w:r w:rsidR="00AA7A5E">
        <w:t xml:space="preserve">о наличии либо </w:t>
      </w:r>
      <w:r>
        <w:t>об отсутствии в проекте муниципального акта положений, которые:</w:t>
      </w:r>
    </w:p>
    <w:p w:rsidR="005105FC" w:rsidRDefault="005105FC" w:rsidP="0036084C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>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:rsidR="005105FC" w:rsidRDefault="005105FC" w:rsidP="0036084C">
      <w:pPr>
        <w:ind w:firstLine="709"/>
        <w:jc w:val="both"/>
      </w:pPr>
      <w:r>
        <w:t>б</w:t>
      </w:r>
      <w:proofErr w:type="gramStart"/>
      <w:r>
        <w:t>)с</w:t>
      </w:r>
      <w:proofErr w:type="gramEnd"/>
      <w:r>
        <w:t>пособствуют возникновению необоснованных расходов субъектов предпринимательской и инвестиционной деятельности и местного бюджета.</w:t>
      </w:r>
    </w:p>
    <w:p w:rsidR="00694899" w:rsidRPr="001B2B01" w:rsidRDefault="00B9740F" w:rsidP="0036084C">
      <w:pPr>
        <w:ind w:firstLine="709"/>
        <w:jc w:val="both"/>
      </w:pPr>
      <w:proofErr w:type="spellStart"/>
      <w:r w:rsidRPr="001B2B01">
        <w:t>6</w:t>
      </w:r>
      <w:r w:rsidR="005105FC" w:rsidRPr="001B2B01">
        <w:t>.</w:t>
      </w:r>
      <w:r w:rsidR="009A3CB9" w:rsidRPr="001B2B01">
        <w:t>При</w:t>
      </w:r>
      <w:proofErr w:type="spellEnd"/>
      <w:r w:rsidR="000D0643" w:rsidRPr="001B2B01">
        <w:t xml:space="preserve"> наличии в проекте муниципального акта</w:t>
      </w:r>
      <w:r w:rsidR="00584D3D" w:rsidRPr="001B2B01">
        <w:t xml:space="preserve"> положен</w:t>
      </w:r>
      <w:r w:rsidR="009A3CB9" w:rsidRPr="001B2B01">
        <w:t>ий, указанных в пункте 3 части 5</w:t>
      </w:r>
      <w:r w:rsidR="00584D3D" w:rsidRPr="001B2B01">
        <w:t xml:space="preserve"> настоящей статьи,</w:t>
      </w:r>
      <w:r w:rsidR="00CF3994" w:rsidRPr="001B2B01">
        <w:t xml:space="preserve"> </w:t>
      </w:r>
      <w:r w:rsidR="00090203" w:rsidRPr="00A65C23">
        <w:t>заключение</w:t>
      </w:r>
      <w:r w:rsidR="00A81B94" w:rsidRPr="001B2B01">
        <w:rPr>
          <w:i/>
        </w:rPr>
        <w:t xml:space="preserve"> </w:t>
      </w:r>
      <w:r w:rsidR="00CF3994" w:rsidRPr="001B2B01">
        <w:t>должно содержать обоснование сделанных выводов и предложения</w:t>
      </w:r>
      <w:r w:rsidR="008062CA" w:rsidRPr="001B2B01">
        <w:t xml:space="preserve"> об изменении проекта муниципального акта</w:t>
      </w:r>
      <w:r w:rsidR="00A81B94" w:rsidRPr="001B2B01">
        <w:t xml:space="preserve"> либо о нецелесообразности его принятия.</w:t>
      </w:r>
    </w:p>
    <w:p w:rsidR="004D72F0" w:rsidRPr="001B2B01" w:rsidRDefault="003B7D75" w:rsidP="0036084C">
      <w:pPr>
        <w:ind w:firstLine="709"/>
        <w:jc w:val="both"/>
      </w:pPr>
      <w:proofErr w:type="spellStart"/>
      <w:r w:rsidRPr="001B2B01">
        <w:t>7</w:t>
      </w:r>
      <w:r w:rsidR="004D72F0" w:rsidRPr="001B2B01">
        <w:t>.Заключение</w:t>
      </w:r>
      <w:proofErr w:type="spellEnd"/>
      <w:r w:rsidR="004D72F0" w:rsidRPr="001B2B01">
        <w:t xml:space="preserve"> размещается на </w:t>
      </w:r>
      <w:r w:rsidRPr="001B2B01">
        <w:t xml:space="preserve">официальном </w:t>
      </w:r>
      <w:r w:rsidR="004D72F0" w:rsidRPr="001B2B01">
        <w:t>сайте муниципального образования Приморского края в информационно-телекоммуникационной сети "Интернет</w:t>
      </w:r>
      <w:r w:rsidR="002E7378">
        <w:t>"</w:t>
      </w:r>
      <w:r w:rsidR="000070CD" w:rsidRPr="001B2B01">
        <w:t xml:space="preserve"> </w:t>
      </w:r>
      <w:r w:rsidR="004D72F0" w:rsidRPr="001B2B01">
        <w:t xml:space="preserve">и в течение пяти рабочих дней со дня подписания направляется </w:t>
      </w:r>
      <w:r w:rsidR="0054648D" w:rsidRPr="001B2B01">
        <w:t>органу</w:t>
      </w:r>
      <w:r w:rsidR="004D72F0" w:rsidRPr="001B2B01">
        <w:t xml:space="preserve"> местного самоуправления, </w:t>
      </w:r>
      <w:r w:rsidR="0054648D" w:rsidRPr="001B2B01">
        <w:t>разработавшему</w:t>
      </w:r>
      <w:r w:rsidR="00981919" w:rsidRPr="001B2B01">
        <w:t xml:space="preserve"> проект муниципального акта</w:t>
      </w:r>
      <w:r w:rsidR="004D72F0" w:rsidRPr="001B2B01">
        <w:t>.</w:t>
      </w:r>
    </w:p>
    <w:p w:rsidR="005105FC" w:rsidRPr="001B2B01" w:rsidRDefault="005105FC" w:rsidP="0093328C">
      <w:pPr>
        <w:jc w:val="both"/>
      </w:pPr>
    </w:p>
    <w:p w:rsidR="001146DD" w:rsidRPr="001B2B01" w:rsidRDefault="001146DD" w:rsidP="0093328C">
      <w:pPr>
        <w:jc w:val="both"/>
      </w:pPr>
      <w:r w:rsidRPr="001B2B01">
        <w:tab/>
      </w:r>
      <w:r w:rsidR="005872C2" w:rsidRPr="001B2B01">
        <w:t>СТАТЬЯ 4.</w:t>
      </w:r>
      <w:r w:rsidR="00981919" w:rsidRPr="001B2B01">
        <w:t xml:space="preserve"> ПЕРЕХОДНЫЕ ПОЛОЖЕНИЯ</w:t>
      </w:r>
    </w:p>
    <w:p w:rsidR="00981919" w:rsidRPr="001B2B01" w:rsidRDefault="00981919" w:rsidP="0093328C">
      <w:pPr>
        <w:jc w:val="both"/>
      </w:pPr>
    </w:p>
    <w:p w:rsidR="00981919" w:rsidRPr="001B2B01" w:rsidRDefault="00981919" w:rsidP="0093328C">
      <w:pPr>
        <w:jc w:val="both"/>
      </w:pPr>
      <w:r w:rsidRPr="001B2B01">
        <w:tab/>
      </w:r>
      <w:r w:rsidR="00DF1FB7" w:rsidRPr="001B2B01">
        <w:t>Положения статей 2 и 3 настоящего Закона применяются</w:t>
      </w:r>
      <w:r w:rsidR="00547AEC" w:rsidRPr="001B2B01">
        <w:t xml:space="preserve"> в отношении:</w:t>
      </w:r>
    </w:p>
    <w:p w:rsidR="00547AEC" w:rsidRPr="001B2B01" w:rsidRDefault="00547AEC" w:rsidP="0093328C">
      <w:pPr>
        <w:jc w:val="both"/>
      </w:pPr>
      <w:r w:rsidRPr="001B2B01">
        <w:tab/>
      </w:r>
      <w:r w:rsidR="009542A3" w:rsidRPr="001B2B01">
        <w:t>муниципального образования Владивостокский городской округ</w:t>
      </w:r>
      <w:r w:rsidR="00CD7F85" w:rsidRPr="001B2B01">
        <w:t xml:space="preserve"> - </w:t>
      </w:r>
      <w:r w:rsidR="00CD7F85" w:rsidRPr="001B2B01">
        <w:br/>
      </w:r>
      <w:r w:rsidR="009542A3" w:rsidRPr="001B2B01">
        <w:t xml:space="preserve"> с 1 января 2015 года;</w:t>
      </w:r>
    </w:p>
    <w:p w:rsidR="00DF1FB7" w:rsidRPr="001B2B01" w:rsidRDefault="000B5972" w:rsidP="0036084C">
      <w:pPr>
        <w:ind w:firstLine="709"/>
        <w:jc w:val="both"/>
      </w:pPr>
      <w:r w:rsidRPr="001B2B01">
        <w:t xml:space="preserve">муниципальных районов и </w:t>
      </w:r>
      <w:r w:rsidR="000070CD" w:rsidRPr="001B2B01">
        <w:t xml:space="preserve">иных городских округов </w:t>
      </w:r>
      <w:r w:rsidR="00CD7F85" w:rsidRPr="001B2B01">
        <w:t xml:space="preserve">Приморского </w:t>
      </w:r>
      <w:r w:rsidR="00272075" w:rsidRPr="001B2B01">
        <w:br/>
      </w:r>
      <w:r w:rsidR="00CD7F85" w:rsidRPr="001B2B01">
        <w:t xml:space="preserve">края </w:t>
      </w:r>
      <w:r w:rsidRPr="001B2B01">
        <w:t>-</w:t>
      </w:r>
      <w:r w:rsidR="00CD7F85" w:rsidRPr="001B2B01">
        <w:t xml:space="preserve"> с 1 января 2016 года;</w:t>
      </w:r>
    </w:p>
    <w:p w:rsidR="00CD7F85" w:rsidRDefault="00550B16" w:rsidP="0036084C">
      <w:pPr>
        <w:ind w:firstLine="709"/>
        <w:jc w:val="both"/>
      </w:pPr>
      <w:r w:rsidRPr="001B2B01">
        <w:t xml:space="preserve">иных муниципальных образований Приморского края </w:t>
      </w:r>
      <w:r w:rsidR="00272075" w:rsidRPr="001B2B01">
        <w:t>-</w:t>
      </w:r>
      <w:r w:rsidRPr="001B2B01">
        <w:t xml:space="preserve"> с 1 января </w:t>
      </w:r>
      <w:r w:rsidRPr="001B2B01">
        <w:br/>
        <w:t>2017 года.</w:t>
      </w:r>
      <w:r>
        <w:t xml:space="preserve"> </w:t>
      </w:r>
    </w:p>
    <w:p w:rsidR="00A83473" w:rsidRDefault="00A83473" w:rsidP="0036084C">
      <w:pPr>
        <w:ind w:firstLine="709"/>
        <w:jc w:val="both"/>
      </w:pPr>
    </w:p>
    <w:p w:rsidR="005105FC" w:rsidRDefault="005105FC" w:rsidP="0036084C">
      <w:pPr>
        <w:ind w:firstLine="709"/>
        <w:jc w:val="both"/>
      </w:pPr>
      <w:r>
        <w:t xml:space="preserve">СТАТЬЯ </w:t>
      </w:r>
      <w:r w:rsidR="00DF1FB7">
        <w:t>5</w:t>
      </w:r>
      <w:r>
        <w:t>.</w:t>
      </w:r>
      <w:r w:rsidR="0036084C">
        <w:t xml:space="preserve"> ВСТУПЛЕНИЕ В СИЛУ НАСТОЯЩЕГО ЗАКОНА</w:t>
      </w:r>
    </w:p>
    <w:p w:rsidR="005105FC" w:rsidRDefault="005105FC" w:rsidP="0093328C">
      <w:pPr>
        <w:jc w:val="both"/>
      </w:pPr>
    </w:p>
    <w:p w:rsidR="005105FC" w:rsidRDefault="005105FC" w:rsidP="0036084C">
      <w:pPr>
        <w:ind w:firstLine="709"/>
        <w:jc w:val="both"/>
      </w:pPr>
      <w:r>
        <w:t xml:space="preserve">Настоящий Закон вступает в силу со дня его официального опубликования. </w:t>
      </w:r>
    </w:p>
    <w:p w:rsidR="005105FC" w:rsidRDefault="005105FC" w:rsidP="0093328C">
      <w:pPr>
        <w:jc w:val="both"/>
      </w:pPr>
    </w:p>
    <w:p w:rsidR="000B5972" w:rsidRDefault="000B5972" w:rsidP="0093328C">
      <w:pPr>
        <w:jc w:val="both"/>
      </w:pPr>
    </w:p>
    <w:p w:rsidR="000B5972" w:rsidRDefault="000B5972" w:rsidP="0093328C">
      <w:pPr>
        <w:jc w:val="both"/>
      </w:pPr>
    </w:p>
    <w:p w:rsidR="00BE0544" w:rsidRDefault="005105FC" w:rsidP="0093328C">
      <w:pPr>
        <w:jc w:val="both"/>
      </w:pPr>
      <w:r>
        <w:t xml:space="preserve">Губернатор края       </w:t>
      </w:r>
      <w:r w:rsidR="0036084C">
        <w:t xml:space="preserve">  </w:t>
      </w:r>
      <w:r>
        <w:t xml:space="preserve">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9F4997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5FC" w:rsidRDefault="005105FC">
      <w:r>
        <w:separator/>
      </w:r>
    </w:p>
  </w:endnote>
  <w:endnote w:type="continuationSeparator" w:id="0">
    <w:p w:rsidR="005105FC" w:rsidRDefault="0051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5FC" w:rsidRDefault="005105FC">
      <w:r>
        <w:separator/>
      </w:r>
    </w:p>
  </w:footnote>
  <w:footnote w:type="continuationSeparator" w:id="0">
    <w:p w:rsidR="005105FC" w:rsidRDefault="00510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B54" w:rsidRDefault="00847B5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23FFA">
      <w:rPr>
        <w:noProof/>
      </w:rPr>
      <w:t>4</w:t>
    </w:r>
    <w:r>
      <w:fldChar w:fldCharType="end"/>
    </w:r>
  </w:p>
  <w:p w:rsidR="00847B54" w:rsidRDefault="00847B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5FC"/>
    <w:rsid w:val="00001AF1"/>
    <w:rsid w:val="00003D2D"/>
    <w:rsid w:val="00006F47"/>
    <w:rsid w:val="000070CD"/>
    <w:rsid w:val="00020395"/>
    <w:rsid w:val="0003291F"/>
    <w:rsid w:val="000429DD"/>
    <w:rsid w:val="000431CF"/>
    <w:rsid w:val="00055D51"/>
    <w:rsid w:val="0006410D"/>
    <w:rsid w:val="000645E3"/>
    <w:rsid w:val="00080156"/>
    <w:rsid w:val="00090203"/>
    <w:rsid w:val="000B5972"/>
    <w:rsid w:val="000B62B2"/>
    <w:rsid w:val="000C5437"/>
    <w:rsid w:val="000D0643"/>
    <w:rsid w:val="000D7212"/>
    <w:rsid w:val="000F3BDD"/>
    <w:rsid w:val="001027A6"/>
    <w:rsid w:val="001146DD"/>
    <w:rsid w:val="00126800"/>
    <w:rsid w:val="00126D79"/>
    <w:rsid w:val="001276D1"/>
    <w:rsid w:val="00136398"/>
    <w:rsid w:val="001628CE"/>
    <w:rsid w:val="00164F83"/>
    <w:rsid w:val="00172BF8"/>
    <w:rsid w:val="00176F92"/>
    <w:rsid w:val="00191A13"/>
    <w:rsid w:val="001A0B96"/>
    <w:rsid w:val="001B2B01"/>
    <w:rsid w:val="001B641E"/>
    <w:rsid w:val="001D2565"/>
    <w:rsid w:val="001F47F6"/>
    <w:rsid w:val="001F4D7C"/>
    <w:rsid w:val="002046DF"/>
    <w:rsid w:val="00227BCE"/>
    <w:rsid w:val="002315AB"/>
    <w:rsid w:val="00272075"/>
    <w:rsid w:val="0027637E"/>
    <w:rsid w:val="002C6A75"/>
    <w:rsid w:val="002E7378"/>
    <w:rsid w:val="00322CC8"/>
    <w:rsid w:val="00323FFA"/>
    <w:rsid w:val="003433F1"/>
    <w:rsid w:val="0034770A"/>
    <w:rsid w:val="003600A0"/>
    <w:rsid w:val="0036084C"/>
    <w:rsid w:val="00380D05"/>
    <w:rsid w:val="003909EA"/>
    <w:rsid w:val="003B26E7"/>
    <w:rsid w:val="003B7D75"/>
    <w:rsid w:val="003C3F0B"/>
    <w:rsid w:val="003C7D52"/>
    <w:rsid w:val="003E63C9"/>
    <w:rsid w:val="003E7B96"/>
    <w:rsid w:val="003F1851"/>
    <w:rsid w:val="0041532F"/>
    <w:rsid w:val="00426E86"/>
    <w:rsid w:val="00462F50"/>
    <w:rsid w:val="0047435B"/>
    <w:rsid w:val="00486D79"/>
    <w:rsid w:val="004A3BFD"/>
    <w:rsid w:val="004B39FB"/>
    <w:rsid w:val="004C1EEB"/>
    <w:rsid w:val="004D2943"/>
    <w:rsid w:val="004D72F0"/>
    <w:rsid w:val="005105FC"/>
    <w:rsid w:val="00526861"/>
    <w:rsid w:val="005328BB"/>
    <w:rsid w:val="0054648D"/>
    <w:rsid w:val="00547AEC"/>
    <w:rsid w:val="00550B16"/>
    <w:rsid w:val="005676F8"/>
    <w:rsid w:val="00584D3D"/>
    <w:rsid w:val="005872C2"/>
    <w:rsid w:val="0058732E"/>
    <w:rsid w:val="005967A8"/>
    <w:rsid w:val="005A2827"/>
    <w:rsid w:val="005A2966"/>
    <w:rsid w:val="005E7199"/>
    <w:rsid w:val="005F450A"/>
    <w:rsid w:val="00617403"/>
    <w:rsid w:val="00622913"/>
    <w:rsid w:val="0063765C"/>
    <w:rsid w:val="006557F2"/>
    <w:rsid w:val="006876FA"/>
    <w:rsid w:val="00694656"/>
    <w:rsid w:val="00694899"/>
    <w:rsid w:val="006C7554"/>
    <w:rsid w:val="006D7F43"/>
    <w:rsid w:val="006E1C09"/>
    <w:rsid w:val="00712B43"/>
    <w:rsid w:val="00714D26"/>
    <w:rsid w:val="00720F30"/>
    <w:rsid w:val="00734B77"/>
    <w:rsid w:val="00760DDF"/>
    <w:rsid w:val="00761EC5"/>
    <w:rsid w:val="00764AC9"/>
    <w:rsid w:val="00776A4E"/>
    <w:rsid w:val="007A719B"/>
    <w:rsid w:val="007C00E1"/>
    <w:rsid w:val="007C011E"/>
    <w:rsid w:val="007F1E67"/>
    <w:rsid w:val="007F538E"/>
    <w:rsid w:val="008062CA"/>
    <w:rsid w:val="00811894"/>
    <w:rsid w:val="008318D3"/>
    <w:rsid w:val="00847B54"/>
    <w:rsid w:val="008569C9"/>
    <w:rsid w:val="00882940"/>
    <w:rsid w:val="008836C4"/>
    <w:rsid w:val="008A3F9A"/>
    <w:rsid w:val="008A43D0"/>
    <w:rsid w:val="008E5676"/>
    <w:rsid w:val="008F1769"/>
    <w:rsid w:val="00906A38"/>
    <w:rsid w:val="00910A1B"/>
    <w:rsid w:val="0091366C"/>
    <w:rsid w:val="009304C7"/>
    <w:rsid w:val="0093328C"/>
    <w:rsid w:val="00941641"/>
    <w:rsid w:val="0094439B"/>
    <w:rsid w:val="009542A3"/>
    <w:rsid w:val="00981005"/>
    <w:rsid w:val="00981919"/>
    <w:rsid w:val="00981D7B"/>
    <w:rsid w:val="00987CC6"/>
    <w:rsid w:val="009913A1"/>
    <w:rsid w:val="009A3CB9"/>
    <w:rsid w:val="009C4C23"/>
    <w:rsid w:val="009F4997"/>
    <w:rsid w:val="009F5C37"/>
    <w:rsid w:val="009F79C4"/>
    <w:rsid w:val="00A00E26"/>
    <w:rsid w:val="00A40293"/>
    <w:rsid w:val="00A4198E"/>
    <w:rsid w:val="00A65C23"/>
    <w:rsid w:val="00A81B94"/>
    <w:rsid w:val="00A83473"/>
    <w:rsid w:val="00AA2845"/>
    <w:rsid w:val="00AA400E"/>
    <w:rsid w:val="00AA7A5E"/>
    <w:rsid w:val="00AB2EFF"/>
    <w:rsid w:val="00AB6BF2"/>
    <w:rsid w:val="00AB70F9"/>
    <w:rsid w:val="00AC31EC"/>
    <w:rsid w:val="00AC42E9"/>
    <w:rsid w:val="00B032CD"/>
    <w:rsid w:val="00B10136"/>
    <w:rsid w:val="00B113B1"/>
    <w:rsid w:val="00B11DD3"/>
    <w:rsid w:val="00B206AF"/>
    <w:rsid w:val="00B2291B"/>
    <w:rsid w:val="00B23456"/>
    <w:rsid w:val="00B330EE"/>
    <w:rsid w:val="00B33360"/>
    <w:rsid w:val="00B4693D"/>
    <w:rsid w:val="00B6211A"/>
    <w:rsid w:val="00B746F6"/>
    <w:rsid w:val="00B82112"/>
    <w:rsid w:val="00B917CF"/>
    <w:rsid w:val="00B94D46"/>
    <w:rsid w:val="00B9740F"/>
    <w:rsid w:val="00BE0544"/>
    <w:rsid w:val="00BE210A"/>
    <w:rsid w:val="00C0292E"/>
    <w:rsid w:val="00C241CE"/>
    <w:rsid w:val="00C24956"/>
    <w:rsid w:val="00C778C6"/>
    <w:rsid w:val="00C9702B"/>
    <w:rsid w:val="00CB5795"/>
    <w:rsid w:val="00CC799D"/>
    <w:rsid w:val="00CD2497"/>
    <w:rsid w:val="00CD68D3"/>
    <w:rsid w:val="00CD7F85"/>
    <w:rsid w:val="00CE3525"/>
    <w:rsid w:val="00CF0D87"/>
    <w:rsid w:val="00CF3994"/>
    <w:rsid w:val="00D00BB8"/>
    <w:rsid w:val="00D16C64"/>
    <w:rsid w:val="00D20A3A"/>
    <w:rsid w:val="00D215C3"/>
    <w:rsid w:val="00D40667"/>
    <w:rsid w:val="00D430FD"/>
    <w:rsid w:val="00D5112A"/>
    <w:rsid w:val="00D612C9"/>
    <w:rsid w:val="00D7360A"/>
    <w:rsid w:val="00D85BBD"/>
    <w:rsid w:val="00DD17E2"/>
    <w:rsid w:val="00DF1FB7"/>
    <w:rsid w:val="00E06A02"/>
    <w:rsid w:val="00E1415B"/>
    <w:rsid w:val="00E17A46"/>
    <w:rsid w:val="00E21421"/>
    <w:rsid w:val="00E34273"/>
    <w:rsid w:val="00E37737"/>
    <w:rsid w:val="00E42D85"/>
    <w:rsid w:val="00E45753"/>
    <w:rsid w:val="00E509F4"/>
    <w:rsid w:val="00E50C4B"/>
    <w:rsid w:val="00E52202"/>
    <w:rsid w:val="00E57B43"/>
    <w:rsid w:val="00E60F30"/>
    <w:rsid w:val="00E87DB5"/>
    <w:rsid w:val="00ED2D98"/>
    <w:rsid w:val="00EE6B07"/>
    <w:rsid w:val="00EF34F7"/>
    <w:rsid w:val="00F04F68"/>
    <w:rsid w:val="00F05E4D"/>
    <w:rsid w:val="00F12138"/>
    <w:rsid w:val="00F3006C"/>
    <w:rsid w:val="00F3224A"/>
    <w:rsid w:val="00F338AD"/>
    <w:rsid w:val="00F56A3C"/>
    <w:rsid w:val="00F64DBA"/>
    <w:rsid w:val="00F6717C"/>
    <w:rsid w:val="00F83A3A"/>
    <w:rsid w:val="00F83F4C"/>
    <w:rsid w:val="00F91480"/>
    <w:rsid w:val="00F93B4F"/>
    <w:rsid w:val="00FA4E2A"/>
    <w:rsid w:val="00FB4C25"/>
    <w:rsid w:val="00FC6EDE"/>
    <w:rsid w:val="00FD1087"/>
    <w:rsid w:val="00FD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47B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217C5-8A42-4A39-8AB4-27DC42E1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4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2014-11-18T01:05:00Z</cp:lastPrinted>
  <dcterms:created xsi:type="dcterms:W3CDTF">2014-11-18T01:28:00Z</dcterms:created>
  <dcterms:modified xsi:type="dcterms:W3CDTF">2014-11-18T01:28:00Z</dcterms:modified>
</cp:coreProperties>
</file>