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739194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54E4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54E4E">
              <w:rPr>
                <w:szCs w:val="28"/>
              </w:rPr>
              <w:t>13.11.2014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54E4E" w:rsidRPr="00D54E4E">
              <w:rPr>
                <w:szCs w:val="28"/>
              </w:rPr>
              <w:t>1574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54E4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54E4E" w:rsidP="0094344A">
            <w:pPr>
              <w:ind w:left="-108"/>
              <w:jc w:val="both"/>
            </w:pPr>
            <w:proofErr w:type="gramStart"/>
            <w:r>
              <w:rPr>
                <w:szCs w:val="28"/>
              </w:rPr>
              <w:t xml:space="preserve">О проекте закона Приморского края </w:t>
            </w:r>
            <w:r>
              <w:t xml:space="preserve">"О </w:t>
            </w:r>
            <w:r>
              <w:rPr>
                <w:rFonts w:eastAsia="Calibri"/>
                <w:lang w:eastAsia="en-US"/>
              </w:rPr>
              <w:t>перераспределении полномочий между органами местного самоуправления муни</w:t>
            </w:r>
            <w:r>
              <w:rPr>
                <w:rFonts w:eastAsia="Calibri"/>
                <w:lang w:eastAsia="en-US"/>
              </w:rPr>
              <w:softHyphen/>
              <w:t>ципальных образований Примор</w:t>
            </w:r>
            <w:r>
              <w:rPr>
                <w:rFonts w:eastAsia="Calibri"/>
                <w:lang w:eastAsia="en-US"/>
              </w:rPr>
              <w:softHyphen/>
              <w:t>ского края и органами государ</w:t>
            </w:r>
            <w:r>
              <w:rPr>
                <w:rFonts w:eastAsia="Calibri"/>
                <w:lang w:eastAsia="en-US"/>
              </w:rPr>
              <w:softHyphen/>
              <w:t xml:space="preserve">ственной власти Приморского края и внесении изменений в отдельные законодательные акты </w:t>
            </w:r>
            <w:proofErr w:type="spellStart"/>
            <w:r>
              <w:rPr>
                <w:rFonts w:eastAsia="Calibri"/>
                <w:lang w:eastAsia="en-US"/>
              </w:rPr>
              <w:t>Примор</w:t>
            </w:r>
            <w:r>
              <w:rPr>
                <w:rFonts w:eastAsia="Calibri"/>
                <w:lang w:eastAsia="en-US"/>
              </w:rPr>
              <w:t>-</w:t>
            </w:r>
            <w:r>
              <w:rPr>
                <w:rFonts w:eastAsia="Calibri"/>
                <w:lang w:eastAsia="en-US"/>
              </w:rPr>
              <w:t>ского</w:t>
            </w:r>
            <w:proofErr w:type="spellEnd"/>
            <w:r>
              <w:rPr>
                <w:rFonts w:eastAsia="Calibri"/>
                <w:lang w:eastAsia="en-US"/>
              </w:rPr>
              <w:t xml:space="preserve"> края"</w:t>
            </w:r>
            <w:proofErr w:type="gramEnd"/>
          </w:p>
          <w:p w:rsidR="000B3FB2" w:rsidRPr="00D54E4E" w:rsidRDefault="000B3FB2" w:rsidP="0094344A">
            <w:pPr>
              <w:ind w:left="-108"/>
              <w:jc w:val="both"/>
            </w:pPr>
          </w:p>
        </w:tc>
      </w:tr>
    </w:tbl>
    <w:p w:rsidR="00D54E4E" w:rsidRDefault="00D54E4E" w:rsidP="00D54E4E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D54E4E" w:rsidRDefault="00D54E4E" w:rsidP="00D54E4E">
      <w:pPr>
        <w:pStyle w:val="a3"/>
        <w:tabs>
          <w:tab w:val="clear" w:pos="4153"/>
          <w:tab w:val="clear" w:pos="8306"/>
        </w:tabs>
      </w:pPr>
    </w:p>
    <w:p w:rsidR="00D54E4E" w:rsidRDefault="00D54E4E" w:rsidP="00D54E4E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D54E4E" w:rsidRDefault="00D54E4E" w:rsidP="00D54E4E"/>
    <w:p w:rsidR="00D54E4E" w:rsidRDefault="00D54E4E" w:rsidP="00D54E4E">
      <w:pPr>
        <w:ind w:firstLine="720"/>
        <w:jc w:val="both"/>
      </w:pPr>
      <w:proofErr w:type="gramStart"/>
      <w:r>
        <w:t xml:space="preserve">1.Принять проект закона Приморского края "О </w:t>
      </w:r>
      <w:r>
        <w:rPr>
          <w:rFonts w:eastAsia="Calibri"/>
          <w:lang w:eastAsia="en-US"/>
        </w:rPr>
        <w:t>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>
        <w:rPr>
          <w:szCs w:val="28"/>
        </w:rPr>
        <w:t xml:space="preserve"> </w:t>
      </w:r>
      <w:r>
        <w:t xml:space="preserve">во втором чтении. </w:t>
      </w:r>
      <w:proofErr w:type="gramEnd"/>
    </w:p>
    <w:p w:rsidR="00D54E4E" w:rsidRDefault="00D54E4E" w:rsidP="00D54E4E">
      <w:pPr>
        <w:ind w:firstLine="720"/>
        <w:jc w:val="both"/>
      </w:pPr>
    </w:p>
    <w:p w:rsidR="00D54E4E" w:rsidRDefault="00D54E4E" w:rsidP="00D54E4E">
      <w:pPr>
        <w:ind w:firstLine="708"/>
        <w:jc w:val="both"/>
      </w:pPr>
      <w:r w:rsidRPr="0098099D">
        <w:rPr>
          <w:szCs w:val="28"/>
        </w:rPr>
        <w:t>2.</w:t>
      </w:r>
      <w:r>
        <w:t xml:space="preserve">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D54E4E" w:rsidRDefault="00D54E4E" w:rsidP="00D54E4E">
      <w:pPr>
        <w:ind w:firstLine="720"/>
        <w:jc w:val="both"/>
        <w:rPr>
          <w:szCs w:val="28"/>
        </w:rPr>
      </w:pPr>
    </w:p>
    <w:p w:rsidR="00D54E4E" w:rsidRPr="001066AD" w:rsidRDefault="00D54E4E" w:rsidP="00D54E4E">
      <w:pPr>
        <w:pStyle w:val="a3"/>
        <w:tabs>
          <w:tab w:val="left" w:pos="840"/>
        </w:tabs>
        <w:ind w:firstLine="709"/>
        <w:jc w:val="both"/>
      </w:pPr>
      <w:r>
        <w:rPr>
          <w:szCs w:val="28"/>
        </w:rPr>
        <w:t>3.</w:t>
      </w:r>
      <w:r>
        <w:t>Настоящее постановление вступает в силу со дня его принятия.</w:t>
      </w:r>
    </w:p>
    <w:p w:rsidR="00D54E4E" w:rsidRDefault="00D54E4E" w:rsidP="00D54E4E"/>
    <w:p w:rsidR="00D54E4E" w:rsidRDefault="00D54E4E" w:rsidP="00D54E4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54E4E" w:rsidRDefault="00D54E4E" w:rsidP="00D54E4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54E4E" w:rsidRDefault="00D54E4E" w:rsidP="00D54E4E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D54E4E" w:rsidRDefault="00D54E4E" w:rsidP="00D54E4E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1401" w:rsidRDefault="00791401">
      <w:r>
        <w:separator/>
      </w:r>
    </w:p>
  </w:endnote>
  <w:endnote w:type="continuationSeparator" w:id="0">
    <w:p w:rsidR="00791401" w:rsidRDefault="00791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1401" w:rsidRDefault="00791401">
      <w:r>
        <w:separator/>
      </w:r>
    </w:p>
  </w:footnote>
  <w:footnote w:type="continuationSeparator" w:id="0">
    <w:p w:rsidR="00791401" w:rsidRDefault="007914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54E4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91401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4E4E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D54E4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2014-11-13T03:49:00Z</cp:lastPrinted>
  <dcterms:created xsi:type="dcterms:W3CDTF">2014-11-13T03:49:00Z</dcterms:created>
  <dcterms:modified xsi:type="dcterms:W3CDTF">2014-11-13T03:50:00Z</dcterms:modified>
</cp:coreProperties>
</file>