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739161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050C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050C8">
              <w:rPr>
                <w:szCs w:val="28"/>
              </w:rPr>
              <w:t>13.11.2014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050C8">
              <w:t>1570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050C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050C8" w:rsidP="0094344A">
            <w:pPr>
              <w:ind w:left="-108"/>
              <w:jc w:val="both"/>
            </w:pPr>
            <w:proofErr w:type="gramStart"/>
            <w:r>
              <w:rPr>
                <w:szCs w:val="28"/>
              </w:rPr>
              <w:t xml:space="preserve">О проекте закона Приморского края </w:t>
            </w:r>
            <w:r w:rsidRPr="00ED081F">
              <w:rPr>
                <w:szCs w:val="28"/>
              </w:rPr>
              <w:t>"О сроке полномочий представительных органов и глав муниципальных образований При</w:t>
            </w:r>
            <w:r>
              <w:rPr>
                <w:szCs w:val="28"/>
              </w:rPr>
              <w:t>-</w:t>
            </w:r>
            <w:r w:rsidRPr="00ED081F">
              <w:rPr>
                <w:szCs w:val="28"/>
              </w:rPr>
              <w:t xml:space="preserve">морского края, порядке </w:t>
            </w:r>
            <w:proofErr w:type="spellStart"/>
            <w:r w:rsidRPr="00ED081F">
              <w:rPr>
                <w:szCs w:val="28"/>
              </w:rPr>
              <w:t>формиро</w:t>
            </w:r>
            <w:r>
              <w:rPr>
                <w:szCs w:val="28"/>
              </w:rPr>
              <w:t>-</w:t>
            </w:r>
            <w:r w:rsidRPr="00ED081F">
              <w:rPr>
                <w:szCs w:val="28"/>
              </w:rPr>
              <w:t>вания</w:t>
            </w:r>
            <w:proofErr w:type="spellEnd"/>
            <w:r w:rsidRPr="00ED081F">
              <w:rPr>
                <w:szCs w:val="28"/>
              </w:rPr>
              <w:t xml:space="preserve"> дум муници</w:t>
            </w:r>
            <w:r>
              <w:rPr>
                <w:szCs w:val="28"/>
              </w:rPr>
              <w:softHyphen/>
            </w:r>
            <w:r w:rsidRPr="00ED081F">
              <w:rPr>
                <w:szCs w:val="28"/>
              </w:rPr>
              <w:t xml:space="preserve">пальных районов и порядке избрания глав </w:t>
            </w:r>
            <w:proofErr w:type="spellStart"/>
            <w:r w:rsidRPr="00ED081F">
              <w:rPr>
                <w:szCs w:val="28"/>
              </w:rPr>
              <w:t>муни</w:t>
            </w:r>
            <w:r>
              <w:rPr>
                <w:szCs w:val="28"/>
              </w:rPr>
              <w:t>-</w:t>
            </w:r>
            <w:r w:rsidRPr="00ED081F">
              <w:rPr>
                <w:szCs w:val="28"/>
              </w:rPr>
              <w:t>ципальных</w:t>
            </w:r>
            <w:proofErr w:type="spellEnd"/>
            <w:r w:rsidRPr="00ED081F">
              <w:rPr>
                <w:szCs w:val="28"/>
              </w:rPr>
              <w:t xml:space="preserve"> образований </w:t>
            </w:r>
            <w:proofErr w:type="spellStart"/>
            <w:r w:rsidRPr="00ED081F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ED081F">
              <w:rPr>
                <w:szCs w:val="28"/>
              </w:rPr>
              <w:t>ского</w:t>
            </w:r>
            <w:proofErr w:type="spellEnd"/>
            <w:r w:rsidRPr="00ED081F">
              <w:rPr>
                <w:szCs w:val="28"/>
              </w:rPr>
              <w:t xml:space="preserve"> края"</w:t>
            </w:r>
            <w:proofErr w:type="gramEnd"/>
          </w:p>
          <w:p w:rsidR="000B3FB2" w:rsidRPr="000050C8" w:rsidRDefault="000B3FB2" w:rsidP="0094344A">
            <w:pPr>
              <w:ind w:left="-108"/>
              <w:jc w:val="both"/>
            </w:pPr>
          </w:p>
        </w:tc>
      </w:tr>
    </w:tbl>
    <w:p w:rsidR="000050C8" w:rsidRDefault="000050C8" w:rsidP="000050C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050C8" w:rsidRDefault="000050C8" w:rsidP="000050C8">
      <w:pPr>
        <w:pStyle w:val="a3"/>
        <w:tabs>
          <w:tab w:val="clear" w:pos="4153"/>
          <w:tab w:val="clear" w:pos="8306"/>
        </w:tabs>
      </w:pPr>
    </w:p>
    <w:p w:rsidR="000050C8" w:rsidRDefault="000050C8" w:rsidP="000050C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050C8" w:rsidRDefault="000050C8" w:rsidP="000050C8"/>
    <w:p w:rsidR="000050C8" w:rsidRDefault="000050C8" w:rsidP="000050C8">
      <w:pPr>
        <w:ind w:firstLine="720"/>
        <w:jc w:val="both"/>
      </w:pPr>
      <w:proofErr w:type="gramStart"/>
      <w:r>
        <w:t xml:space="preserve">1.Принять проект закона Приморского края </w:t>
      </w:r>
      <w:r w:rsidRPr="00ED081F">
        <w:rPr>
          <w:szCs w:val="28"/>
        </w:rPr>
        <w:t>"О сроке полномочий представительных органов и глав муниципальных образований Приморского края, порядке формирования дум муниципальных районов и порядке избрания глав муниципальных образований Приморского края"</w:t>
      </w:r>
      <w:r>
        <w:rPr>
          <w:szCs w:val="28"/>
        </w:rPr>
        <w:t xml:space="preserve"> с новым названием</w:t>
      </w:r>
      <w:r>
        <w:t xml:space="preserve"> </w:t>
      </w:r>
      <w:r w:rsidRPr="00ED081F">
        <w:rPr>
          <w:szCs w:val="28"/>
        </w:rPr>
        <w:t>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</w:t>
      </w:r>
      <w:r>
        <w:rPr>
          <w:szCs w:val="28"/>
        </w:rPr>
        <w:t xml:space="preserve"> </w:t>
      </w:r>
      <w:r>
        <w:t>во втором</w:t>
      </w:r>
      <w:proofErr w:type="gramEnd"/>
      <w:r>
        <w:t xml:space="preserve"> </w:t>
      </w:r>
      <w:proofErr w:type="gramStart"/>
      <w:r>
        <w:t>чтении</w:t>
      </w:r>
      <w:proofErr w:type="gramEnd"/>
      <w:r>
        <w:t xml:space="preserve">. </w:t>
      </w:r>
    </w:p>
    <w:p w:rsidR="000050C8" w:rsidRDefault="000050C8" w:rsidP="000050C8">
      <w:pPr>
        <w:ind w:firstLine="720"/>
        <w:jc w:val="both"/>
      </w:pPr>
    </w:p>
    <w:p w:rsidR="000050C8" w:rsidRDefault="000050C8" w:rsidP="000050C8">
      <w:pPr>
        <w:ind w:firstLine="708"/>
        <w:jc w:val="both"/>
      </w:pPr>
      <w:r w:rsidRPr="0098099D">
        <w:rPr>
          <w:szCs w:val="28"/>
        </w:rPr>
        <w:t>2.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0050C8" w:rsidRDefault="000050C8" w:rsidP="000050C8"/>
    <w:p w:rsidR="000050C8" w:rsidRDefault="000050C8" w:rsidP="000050C8">
      <w:r>
        <w:tab/>
        <w:t>3.Настоящее постановление вступает в силу со дня его принятия.</w:t>
      </w:r>
    </w:p>
    <w:p w:rsidR="000050C8" w:rsidRPr="002C20D7" w:rsidRDefault="000050C8" w:rsidP="000050C8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0050C8" w:rsidRDefault="000050C8" w:rsidP="000050C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050C8" w:rsidRDefault="000050C8" w:rsidP="000050C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050C8" w:rsidRDefault="000050C8" w:rsidP="000050C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050C8" w:rsidRDefault="000050C8" w:rsidP="000050C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0050C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011" w:rsidRDefault="00557011">
      <w:r>
        <w:separator/>
      </w:r>
    </w:p>
  </w:endnote>
  <w:endnote w:type="continuationSeparator" w:id="0">
    <w:p w:rsidR="00557011" w:rsidRDefault="00557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011" w:rsidRDefault="00557011">
      <w:r>
        <w:separator/>
      </w:r>
    </w:p>
  </w:footnote>
  <w:footnote w:type="continuationSeparator" w:id="0">
    <w:p w:rsidR="00557011" w:rsidRDefault="005570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50C8"/>
    <w:rsid w:val="000050C8"/>
    <w:rsid w:val="00057575"/>
    <w:rsid w:val="000B3FB2"/>
    <w:rsid w:val="000D628E"/>
    <w:rsid w:val="000E5228"/>
    <w:rsid w:val="00123119"/>
    <w:rsid w:val="00155F7F"/>
    <w:rsid w:val="00170449"/>
    <w:rsid w:val="003325F4"/>
    <w:rsid w:val="00392E21"/>
    <w:rsid w:val="004B69FA"/>
    <w:rsid w:val="004D1A01"/>
    <w:rsid w:val="0055701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050C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6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2014-11-13T03:44:00Z</cp:lastPrinted>
  <dcterms:created xsi:type="dcterms:W3CDTF">2014-11-13T03:38:00Z</dcterms:created>
  <dcterms:modified xsi:type="dcterms:W3CDTF">2014-11-13T03:44:00Z</dcterms:modified>
</cp:coreProperties>
</file>