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CD3BC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>Б ОХРАНЕ ОКРУЖАЮЩЕЙ</w:t>
      </w:r>
    </w:p>
    <w:p w:rsidR="00395F05" w:rsidRPr="0075524E" w:rsidRDefault="00CD3BCC" w:rsidP="00395F05">
      <w:pPr>
        <w:ind w:firstLine="720"/>
        <w:jc w:val="center"/>
        <w:rPr>
          <w:b/>
        </w:rPr>
      </w:pPr>
      <w:r>
        <w:rPr>
          <w:b/>
          <w:szCs w:val="28"/>
        </w:rPr>
        <w:t xml:space="preserve">СРЕДЫ 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" </w:t>
      </w:r>
      <w:r w:rsidR="00C7293D">
        <w:rPr>
          <w:b/>
          <w:szCs w:val="28"/>
        </w:rPr>
        <w:t xml:space="preserve">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B219FB" w:rsidRDefault="00B219FB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сентября 2014 года в первом чтении</w:t>
      </w: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F8491C">
        <w:rPr>
          <w:szCs w:val="28"/>
        </w:rPr>
        <w:t xml:space="preserve">во втором </w:t>
      </w:r>
      <w:r w:rsidR="00F8491C">
        <w:rPr>
          <w:szCs w:val="28"/>
        </w:rPr>
        <w:br/>
        <w:t>чтении</w:t>
      </w:r>
    </w:p>
    <w:p w:rsidR="00F8491C" w:rsidRDefault="00F8491C" w:rsidP="00395F05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465640" w:rsidRDefault="00CE4F50" w:rsidP="00B0504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="00B219FB">
        <w:rPr>
          <w:bCs/>
          <w:szCs w:val="28"/>
        </w:rPr>
        <w:t>З</w:t>
      </w:r>
      <w:r w:rsidRPr="002E4372">
        <w:rPr>
          <w:bCs/>
          <w:szCs w:val="28"/>
        </w:rPr>
        <w:t xml:space="preserve">акон Приморского края от </w:t>
      </w:r>
      <w:r w:rsidR="004B0D21">
        <w:rPr>
          <w:bCs/>
          <w:szCs w:val="28"/>
        </w:rPr>
        <w:t>4 августа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C65FCC">
        <w:rPr>
          <w:bCs/>
          <w:szCs w:val="28"/>
        </w:rPr>
        <w:t>789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>б охране окружающей среды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, № </w:t>
      </w:r>
      <w:r w:rsidR="00C65FCC">
        <w:rPr>
          <w:bCs/>
          <w:szCs w:val="28"/>
        </w:rPr>
        <w:t>19</w:t>
      </w:r>
      <w:r w:rsidRPr="002E4372">
        <w:rPr>
          <w:bCs/>
          <w:szCs w:val="28"/>
        </w:rPr>
        <w:t xml:space="preserve">4, стр. </w:t>
      </w:r>
      <w:r w:rsidR="00C65FCC">
        <w:rPr>
          <w:bCs/>
          <w:szCs w:val="28"/>
        </w:rPr>
        <w:t>20;</w:t>
      </w:r>
      <w:r w:rsidR="00B0504F">
        <w:rPr>
          <w:bCs/>
          <w:szCs w:val="28"/>
        </w:rPr>
        <w:t xml:space="preserve"> </w:t>
      </w:r>
      <w:r w:rsidR="00C65FCC">
        <w:rPr>
          <w:bCs/>
          <w:szCs w:val="28"/>
        </w:rPr>
        <w:t>2012,</w:t>
      </w:r>
      <w:r w:rsidR="00B0504F">
        <w:rPr>
          <w:bCs/>
          <w:szCs w:val="28"/>
        </w:rPr>
        <w:t xml:space="preserve"> </w:t>
      </w:r>
      <w:r w:rsidR="00B0504F">
        <w:rPr>
          <w:bCs/>
          <w:szCs w:val="28"/>
        </w:rPr>
        <w:br/>
        <w:t xml:space="preserve">№ 8, </w:t>
      </w:r>
      <w:r w:rsidR="00C65FCC">
        <w:rPr>
          <w:bCs/>
          <w:szCs w:val="28"/>
        </w:rPr>
        <w:t xml:space="preserve">стр. 66, </w:t>
      </w:r>
      <w:r w:rsidR="00B0504F">
        <w:rPr>
          <w:bCs/>
          <w:szCs w:val="28"/>
        </w:rPr>
        <w:t xml:space="preserve">№ 12, стр. 30, </w:t>
      </w:r>
      <w:r w:rsidR="00C65FCC">
        <w:rPr>
          <w:bCs/>
          <w:szCs w:val="28"/>
        </w:rPr>
        <w:t>№ 35, стр. 26; 2013, № 55, стр. 58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B219FB" w:rsidRDefault="00B219F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1)в</w:t>
      </w:r>
      <w:r w:rsidR="00B0504F">
        <w:rPr>
          <w:bCs/>
          <w:szCs w:val="28"/>
        </w:rPr>
        <w:t xml:space="preserve"> части 3 </w:t>
      </w:r>
      <w:r>
        <w:rPr>
          <w:bCs/>
          <w:szCs w:val="28"/>
        </w:rPr>
        <w:t>стать</w:t>
      </w:r>
      <w:r w:rsidR="00B0504F">
        <w:rPr>
          <w:bCs/>
          <w:szCs w:val="28"/>
        </w:rPr>
        <w:t>и</w:t>
      </w:r>
      <w:r>
        <w:rPr>
          <w:bCs/>
          <w:szCs w:val="28"/>
        </w:rPr>
        <w:t xml:space="preserve"> 3:</w:t>
      </w:r>
    </w:p>
    <w:p w:rsidR="00A55B08" w:rsidRDefault="00B8755D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C65FCC">
        <w:rPr>
          <w:bCs/>
          <w:szCs w:val="28"/>
        </w:rPr>
        <w:t>п</w:t>
      </w:r>
      <w:proofErr w:type="gramEnd"/>
      <w:r w:rsidR="00C65FCC">
        <w:rPr>
          <w:bCs/>
          <w:szCs w:val="28"/>
        </w:rPr>
        <w:t>ункт 1 изложить в следующей редакции</w:t>
      </w:r>
      <w:r w:rsidR="00A55B08">
        <w:rPr>
          <w:bCs/>
          <w:szCs w:val="28"/>
        </w:rPr>
        <w:t>:</w:t>
      </w:r>
    </w:p>
    <w:p w:rsidR="00681250" w:rsidRDefault="00C65FC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A55B08">
        <w:rPr>
          <w:bCs/>
          <w:szCs w:val="28"/>
        </w:rPr>
        <w:t>1)ведение государственного учета объектов, оказывающих негативное воздействие на окружающую среду и подлежащих региональному</w:t>
      </w:r>
      <w:r w:rsidR="009A5130">
        <w:rPr>
          <w:bCs/>
          <w:szCs w:val="28"/>
        </w:rPr>
        <w:t xml:space="preserve"> государственному </w:t>
      </w:r>
      <w:r w:rsidR="00A55B08">
        <w:rPr>
          <w:bCs/>
          <w:szCs w:val="28"/>
        </w:rPr>
        <w:t>экологическому надзору</w:t>
      </w:r>
      <w:proofErr w:type="gramStart"/>
      <w:r w:rsidR="004B0D21">
        <w:rPr>
          <w:bCs/>
          <w:szCs w:val="28"/>
        </w:rPr>
        <w:t>;</w:t>
      </w:r>
      <w:r w:rsidR="00A55B08">
        <w:rPr>
          <w:bCs/>
          <w:szCs w:val="28"/>
        </w:rPr>
        <w:t>"</w:t>
      </w:r>
      <w:proofErr w:type="gramEnd"/>
      <w:r w:rsidR="00A55B08">
        <w:rPr>
          <w:bCs/>
          <w:szCs w:val="28"/>
        </w:rPr>
        <w:t>;</w:t>
      </w:r>
    </w:p>
    <w:p w:rsidR="00C87CAB" w:rsidRDefault="00B8755D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A55B08">
        <w:rPr>
          <w:bCs/>
          <w:szCs w:val="28"/>
        </w:rPr>
        <w:t>п</w:t>
      </w:r>
      <w:proofErr w:type="gramEnd"/>
      <w:r w:rsidR="00B219FB">
        <w:rPr>
          <w:bCs/>
          <w:szCs w:val="28"/>
        </w:rPr>
        <w:t>ункт 7 признать утратившим силу;</w:t>
      </w:r>
    </w:p>
    <w:p w:rsidR="00B219FB" w:rsidRDefault="00B219F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2)статью 5 изложить в следующей редакции:</w:t>
      </w:r>
    </w:p>
    <w:p w:rsidR="00B219FB" w:rsidRDefault="007532B5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B8755D">
        <w:rPr>
          <w:bCs/>
          <w:szCs w:val="28"/>
        </w:rPr>
        <w:t>СТАТЬЯ 5. ГОСУДАРСТВЕННЫЙ УЧЕТ ОБЪЕКТОВ,</w:t>
      </w:r>
    </w:p>
    <w:p w:rsidR="00B8755D" w:rsidRDefault="00B8755D" w:rsidP="00B8755D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ОКАЗЫВАЮЩИХ</w:t>
      </w:r>
      <w:proofErr w:type="gramEnd"/>
      <w:r>
        <w:rPr>
          <w:bCs/>
          <w:szCs w:val="28"/>
        </w:rPr>
        <w:t xml:space="preserve"> НЕГАТИВНОЕ ВОЗДЕЙСТВИЕ</w:t>
      </w:r>
    </w:p>
    <w:p w:rsidR="001125C1" w:rsidRDefault="00B8755D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>
        <w:rPr>
          <w:bCs/>
          <w:szCs w:val="28"/>
        </w:rPr>
        <w:t>НА ОКРУЖАЮЩУЮ СРЕДУ</w:t>
      </w:r>
      <w:r w:rsidR="00BD2547">
        <w:rPr>
          <w:bCs/>
          <w:szCs w:val="28"/>
        </w:rPr>
        <w:t xml:space="preserve"> И ПОДЛЕЖАЩИХ</w:t>
      </w:r>
      <w:r w:rsidR="00BD2547">
        <w:rPr>
          <w:bCs/>
          <w:szCs w:val="28"/>
        </w:rPr>
        <w:br/>
      </w:r>
      <w:proofErr w:type="gramStart"/>
      <w:r w:rsidR="00BD2547">
        <w:rPr>
          <w:bCs/>
          <w:szCs w:val="28"/>
        </w:rPr>
        <w:t>РЕГИОНАЛЬНОМУ</w:t>
      </w:r>
      <w:proofErr w:type="gramEnd"/>
      <w:r w:rsidR="00BD2547">
        <w:rPr>
          <w:bCs/>
          <w:szCs w:val="28"/>
        </w:rPr>
        <w:t xml:space="preserve"> ГОСУДАРСТВЕННОМУ</w:t>
      </w:r>
    </w:p>
    <w:p w:rsidR="00B8755D" w:rsidRDefault="00BD2547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>
        <w:rPr>
          <w:bCs/>
          <w:szCs w:val="28"/>
        </w:rPr>
        <w:t>ЭКОЛОГИЧЕСКОМУ НАДЗОРУ</w:t>
      </w:r>
    </w:p>
    <w:p w:rsidR="00127AE6" w:rsidRDefault="00127AE6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</w:p>
    <w:p w:rsidR="00BD2547" w:rsidRDefault="00BD2547" w:rsidP="00B0504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263D16">
        <w:rPr>
          <w:szCs w:val="28"/>
        </w:rPr>
        <w:t xml:space="preserve">Государственный учет объектов, оказывающих негативное </w:t>
      </w:r>
      <w:r>
        <w:rPr>
          <w:szCs w:val="28"/>
        </w:rPr>
        <w:t xml:space="preserve">воздействие на окружающую среду </w:t>
      </w:r>
      <w:r w:rsidRPr="00BD2547">
        <w:rPr>
          <w:szCs w:val="28"/>
        </w:rPr>
        <w:t>и подлежащих региональному государственному экологическому надзору, осуществляется в форме ведения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надзору.</w:t>
      </w:r>
    </w:p>
    <w:p w:rsidR="00BD2547" w:rsidRDefault="00B0504F" w:rsidP="00B0504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</w:r>
      <w:r w:rsidR="00BD2547" w:rsidRPr="00BD2547">
        <w:rPr>
          <w:szCs w:val="28"/>
        </w:rPr>
        <w:t>2.Региональный государственный реестр объектов, оказывающих негативное воздействие на окружающую среду и подлежащих региональному государственному экологическому надзору, ведется органом исполнительной власти Приморского края, осуществляющим государственное управление в области охраны окружающей среды.</w:t>
      </w:r>
    </w:p>
    <w:p w:rsidR="00BD2547" w:rsidRDefault="00BD2547" w:rsidP="00B050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3.Создание и ведение регионального государственного реестра объектов,</w:t>
      </w:r>
      <w:r w:rsidRPr="00A8025A">
        <w:rPr>
          <w:szCs w:val="28"/>
        </w:rPr>
        <w:t xml:space="preserve"> </w:t>
      </w:r>
      <w:r w:rsidRPr="00263D16">
        <w:rPr>
          <w:szCs w:val="28"/>
        </w:rPr>
        <w:t xml:space="preserve">оказывающих негативное </w:t>
      </w:r>
      <w:r>
        <w:rPr>
          <w:szCs w:val="28"/>
        </w:rPr>
        <w:t>воздействие на окружающую среду</w:t>
      </w:r>
      <w:r w:rsidRPr="00263D16">
        <w:rPr>
          <w:szCs w:val="28"/>
        </w:rPr>
        <w:t xml:space="preserve"> и подлежащих региональному государс</w:t>
      </w:r>
      <w:r>
        <w:rPr>
          <w:szCs w:val="28"/>
        </w:rPr>
        <w:t xml:space="preserve">твенному экологическому надзору, осуществляется в соответствии с Федеральным законом от 10 января </w:t>
      </w:r>
      <w:r w:rsidR="008844ED">
        <w:rPr>
          <w:szCs w:val="28"/>
        </w:rPr>
        <w:br/>
      </w:r>
      <w:bookmarkStart w:id="0" w:name="_GoBack"/>
      <w:bookmarkEnd w:id="0"/>
      <w:r>
        <w:rPr>
          <w:szCs w:val="28"/>
        </w:rPr>
        <w:t>2002 года № 7-ФЗ "Об охране окружающей среды"."</w:t>
      </w:r>
      <w:r w:rsidR="00B0504F">
        <w:rPr>
          <w:szCs w:val="28"/>
        </w:rPr>
        <w:t>.</w:t>
      </w:r>
    </w:p>
    <w:p w:rsidR="00BD2547" w:rsidRDefault="00BD2547" w:rsidP="00395F05">
      <w:pPr>
        <w:pStyle w:val="a6"/>
        <w:spacing w:after="0"/>
        <w:ind w:firstLine="720"/>
        <w:jc w:val="both"/>
      </w:pP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Default="00440B5F" w:rsidP="00440B5F">
      <w:pPr>
        <w:pStyle w:val="a6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5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440B5F" w:rsidRPr="00941F19" w:rsidRDefault="00440B5F" w:rsidP="00440B5F">
      <w:pPr>
        <w:pStyle w:val="a6"/>
        <w:spacing w:after="0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440B5F" w:rsidRPr="00A30E7B" w:rsidRDefault="00B8755D" w:rsidP="00440B5F">
      <w:pPr>
        <w:jc w:val="both"/>
      </w:pPr>
      <w:r>
        <w:t>Губернатор</w:t>
      </w:r>
      <w:r w:rsidR="00440B5F">
        <w:t xml:space="preserve"> края </w:t>
      </w:r>
      <w:r>
        <w:t xml:space="preserve">    </w:t>
      </w:r>
      <w:r w:rsidR="00440B5F">
        <w:t xml:space="preserve">                                                                 </w:t>
      </w:r>
      <w:r w:rsidR="00440B5F" w:rsidRPr="00A30E7B">
        <w:t xml:space="preserve">В.В. </w:t>
      </w:r>
      <w:proofErr w:type="spellStart"/>
      <w:r w:rsidR="00440B5F">
        <w:t>М</w:t>
      </w:r>
      <w:r w:rsidR="00440B5F"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B875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CC4" w:rsidRDefault="004C4CC4">
      <w:r>
        <w:separator/>
      </w:r>
    </w:p>
  </w:endnote>
  <w:endnote w:type="continuationSeparator" w:id="0">
    <w:p w:rsidR="004C4CC4" w:rsidRDefault="004C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CC4" w:rsidRDefault="004C4CC4">
      <w:r>
        <w:separator/>
      </w:r>
    </w:p>
  </w:footnote>
  <w:footnote w:type="continuationSeparator" w:id="0">
    <w:p w:rsidR="004C4CC4" w:rsidRDefault="004C4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045819"/>
      <w:docPartObj>
        <w:docPartGallery w:val="Page Numbers (Top of Page)"/>
        <w:docPartUnique/>
      </w:docPartObj>
    </w:sdtPr>
    <w:sdtEndPr/>
    <w:sdtContent>
      <w:p w:rsidR="00B8755D" w:rsidRDefault="00B8755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4ED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5386"/>
    <w:rsid w:val="001125C1"/>
    <w:rsid w:val="00127AE6"/>
    <w:rsid w:val="001843FB"/>
    <w:rsid w:val="001A45F3"/>
    <w:rsid w:val="002157FE"/>
    <w:rsid w:val="00226A12"/>
    <w:rsid w:val="002362C7"/>
    <w:rsid w:val="002F7658"/>
    <w:rsid w:val="0030795B"/>
    <w:rsid w:val="003135CE"/>
    <w:rsid w:val="00380EE1"/>
    <w:rsid w:val="00395F05"/>
    <w:rsid w:val="003B26E7"/>
    <w:rsid w:val="003C3CCC"/>
    <w:rsid w:val="00413861"/>
    <w:rsid w:val="00440B5F"/>
    <w:rsid w:val="00465640"/>
    <w:rsid w:val="0047435B"/>
    <w:rsid w:val="004B0D21"/>
    <w:rsid w:val="004C4CC4"/>
    <w:rsid w:val="004C56AC"/>
    <w:rsid w:val="004D2D0D"/>
    <w:rsid w:val="005A2827"/>
    <w:rsid w:val="005E0A8E"/>
    <w:rsid w:val="005F4B49"/>
    <w:rsid w:val="006240FD"/>
    <w:rsid w:val="00676061"/>
    <w:rsid w:val="00681250"/>
    <w:rsid w:val="006E1781"/>
    <w:rsid w:val="0073153A"/>
    <w:rsid w:val="00734BA2"/>
    <w:rsid w:val="007532B5"/>
    <w:rsid w:val="008844ED"/>
    <w:rsid w:val="008E2B20"/>
    <w:rsid w:val="009A0611"/>
    <w:rsid w:val="009A5130"/>
    <w:rsid w:val="00A55B08"/>
    <w:rsid w:val="00AB70F9"/>
    <w:rsid w:val="00AC31EC"/>
    <w:rsid w:val="00B0504F"/>
    <w:rsid w:val="00B14397"/>
    <w:rsid w:val="00B219FB"/>
    <w:rsid w:val="00B52260"/>
    <w:rsid w:val="00B73795"/>
    <w:rsid w:val="00B8755D"/>
    <w:rsid w:val="00BD2547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EE48F4"/>
    <w:rsid w:val="00F15B09"/>
    <w:rsid w:val="00F22ADE"/>
    <w:rsid w:val="00F23036"/>
    <w:rsid w:val="00F4167A"/>
    <w:rsid w:val="00F769D8"/>
    <w:rsid w:val="00F8491C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D2448-AA01-429A-859C-B27C3361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2014-11-11T00:13:00Z</cp:lastPrinted>
  <dcterms:created xsi:type="dcterms:W3CDTF">2014-11-11T00:59:00Z</dcterms:created>
  <dcterms:modified xsi:type="dcterms:W3CDTF">2014-11-11T04:24:00Z</dcterms:modified>
</cp:coreProperties>
</file>