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151593">
        <w:rPr>
          <w:b w:val="0"/>
          <w:sz w:val="28"/>
          <w:szCs w:val="28"/>
        </w:rPr>
        <w:t>7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B16C4B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303D08">
        <w:rPr>
          <w:b w:val="0"/>
          <w:sz w:val="28"/>
          <w:szCs w:val="28"/>
        </w:rPr>
        <w:t>а</w:t>
      </w:r>
    </w:p>
    <w:p w:rsidR="00B10AB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6C4B" w:rsidRPr="009C1BFB" w:rsidRDefault="00B16C4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10ABB" w:rsidRPr="009C5EA8" w:rsidRDefault="00B10ABB" w:rsidP="00B10ABB">
      <w:pPr>
        <w:pStyle w:val="3"/>
        <w:suppressAutoHyphens/>
        <w:jc w:val="both"/>
        <w:rPr>
          <w:sz w:val="28"/>
          <w:szCs w:val="28"/>
        </w:rPr>
      </w:pPr>
    </w:p>
    <w:p w:rsidR="00B16C4B" w:rsidRPr="00ED5314" w:rsidRDefault="00B16C4B" w:rsidP="00B16C4B">
      <w:pPr>
        <w:pStyle w:val="3"/>
        <w:suppressAutoHyphens/>
        <w:rPr>
          <w:b w:val="0"/>
          <w:sz w:val="28"/>
          <w:szCs w:val="28"/>
        </w:rPr>
      </w:pPr>
      <w:r w:rsidRPr="00ED5314">
        <w:rPr>
          <w:b w:val="0"/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 w:rsidR="003E3B39">
        <w:rPr>
          <w:b w:val="0"/>
          <w:sz w:val="28"/>
          <w:szCs w:val="28"/>
        </w:rPr>
        <w:t>5</w:t>
      </w:r>
      <w:r w:rsidRPr="00EA73BE">
        <w:rPr>
          <w:b w:val="0"/>
          <w:sz w:val="28"/>
          <w:szCs w:val="28"/>
        </w:rPr>
        <w:t xml:space="preserve"> году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EC7171">
        <w:rPr>
          <w:b w:val="0"/>
          <w:sz w:val="28"/>
          <w:szCs w:val="28"/>
        </w:rPr>
        <w:t xml:space="preserve">  </w:t>
      </w:r>
      <w:bookmarkStart w:id="0" w:name="_GoBack"/>
      <w:bookmarkEnd w:id="0"/>
      <w:r w:rsidRPr="00DB074B">
        <w:rPr>
          <w:b w:val="0"/>
          <w:sz w:val="28"/>
          <w:szCs w:val="28"/>
        </w:rPr>
        <w:t xml:space="preserve">      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B10ABB" w:rsidRPr="00B53B1F" w:rsidTr="00EC7171">
        <w:trPr>
          <w:trHeight w:val="476"/>
        </w:trPr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EC717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B10ABB">
        <w:trPr>
          <w:trHeight w:val="956"/>
        </w:trPr>
        <w:tc>
          <w:tcPr>
            <w:tcW w:w="7804" w:type="dxa"/>
            <w:shd w:val="clear" w:color="auto" w:fill="auto"/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53B1F" w:rsidRDefault="003265E2" w:rsidP="00EC717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328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921,1</w:t>
            </w:r>
            <w:r w:rsidR="00AB0AB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82D3B">
        <w:trPr>
          <w:trHeight w:val="560"/>
        </w:trPr>
        <w:tc>
          <w:tcPr>
            <w:tcW w:w="7804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B032A8" w:rsidP="00EC717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82D3B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3265E2" w:rsidP="00EC717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EC7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424</w:t>
            </w:r>
            <w:r w:rsidR="00EC7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821,1</w:t>
            </w:r>
            <w:r w:rsidR="00AB0AB9">
              <w:rPr>
                <w:sz w:val="28"/>
                <w:szCs w:val="28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EC71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001D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A6336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C5EA8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6C4B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81BD6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5697"/>
    <w:rsid w:val="00D67341"/>
    <w:rsid w:val="00D755F2"/>
    <w:rsid w:val="00D80358"/>
    <w:rsid w:val="00D81299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C7171"/>
    <w:rsid w:val="00EE6255"/>
    <w:rsid w:val="00F1333C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B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B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Пятышина Ольга Тимофеевна</cp:lastModifiedBy>
  <cp:revision>9</cp:revision>
  <cp:lastPrinted>2014-11-05T23:56:00Z</cp:lastPrinted>
  <dcterms:created xsi:type="dcterms:W3CDTF">2014-10-09T06:07:00Z</dcterms:created>
  <dcterms:modified xsi:type="dcterms:W3CDTF">2014-11-05T23:57:00Z</dcterms:modified>
</cp:coreProperties>
</file>