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61680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604E" w:rsidRDefault="00C0604E" w:rsidP="00C0604E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>ВНЕСЕ</w:t>
      </w:r>
      <w:r w:rsidRPr="009154C5">
        <w:rPr>
          <w:b/>
          <w:caps/>
          <w:szCs w:val="28"/>
        </w:rPr>
        <w:t xml:space="preserve">нии </w:t>
      </w:r>
      <w:r>
        <w:rPr>
          <w:b/>
          <w:caps/>
          <w:szCs w:val="28"/>
        </w:rPr>
        <w:t>ИЗМЕНЕНИЙ</w:t>
      </w:r>
      <w:r w:rsidRPr="009154C5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В </w:t>
      </w:r>
      <w:r w:rsidRPr="009154C5">
        <w:rPr>
          <w:b/>
          <w:caps/>
          <w:szCs w:val="28"/>
        </w:rPr>
        <w:t xml:space="preserve">закон Приморского края </w:t>
      </w:r>
    </w:p>
    <w:p w:rsidR="00C0604E" w:rsidRPr="009154C5" w:rsidRDefault="00C0604E" w:rsidP="00C0604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"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 xml:space="preserve"> МУНИЦИПАЛЬНой СЛУЖбе в приморском крае" </w:t>
      </w:r>
    </w:p>
    <w:p w:rsidR="00C0604E" w:rsidRDefault="00C0604E" w:rsidP="00C0604E">
      <w:pPr>
        <w:ind w:firstLine="709"/>
        <w:jc w:val="both"/>
        <w:rPr>
          <w:szCs w:val="28"/>
        </w:rPr>
      </w:pPr>
    </w:p>
    <w:p w:rsidR="00C0604E" w:rsidRPr="000469D1" w:rsidRDefault="00C0604E" w:rsidP="00C0604E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</w:t>
      </w:r>
      <w:r w:rsidR="00903901">
        <w:rPr>
          <w:szCs w:val="28"/>
        </w:rPr>
        <w:t xml:space="preserve">края </w:t>
      </w:r>
      <w:r>
        <w:rPr>
          <w:szCs w:val="28"/>
        </w:rPr>
        <w:t xml:space="preserve">29 октября </w:t>
      </w:r>
      <w:r>
        <w:rPr>
          <w:szCs w:val="28"/>
        </w:rPr>
        <w:br/>
        <w:t>2014 года</w:t>
      </w:r>
    </w:p>
    <w:p w:rsidR="00C0604E" w:rsidRPr="000469D1" w:rsidRDefault="00C0604E" w:rsidP="00C0604E">
      <w:pPr>
        <w:jc w:val="both"/>
        <w:rPr>
          <w:szCs w:val="28"/>
        </w:rPr>
      </w:pPr>
    </w:p>
    <w:p w:rsidR="00C0604E" w:rsidRPr="00C240B3" w:rsidRDefault="00C0604E" w:rsidP="00C0604E">
      <w:pPr>
        <w:ind w:firstLine="709"/>
        <w:rPr>
          <w:szCs w:val="28"/>
        </w:rPr>
      </w:pPr>
      <w:r w:rsidRPr="00C240B3">
        <w:rPr>
          <w:szCs w:val="28"/>
        </w:rPr>
        <w:t>СТАТЬЯ 1.</w:t>
      </w:r>
    </w:p>
    <w:p w:rsidR="00C0604E" w:rsidRDefault="00C0604E" w:rsidP="00C0604E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2007 года № 82-КЗ </w:t>
      </w:r>
      <w:r>
        <w:rPr>
          <w:szCs w:val="28"/>
        </w:rPr>
        <w:br/>
        <w:t>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</w:t>
      </w:r>
      <w:r>
        <w:rPr>
          <w:szCs w:val="28"/>
        </w:rPr>
        <w:br/>
        <w:t>№ 46, стр. 12, № 60, стр. 9; 2014, № 70, стр. 74, № 89, стр. 3) следующие изменения: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1)статью 6 дополнить частью 8 следующего содержания: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"8.К кандидатам на должность главы местной администрации муниципального района (городского округа) в случае назначения на должность по контракту устанавливаются следующие дополнительные требования: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достижение на день проведения конкурса возраста не менее 30 лет и не более 60 лет;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стаж работы не менее </w:t>
      </w:r>
      <w:r w:rsidR="00903901">
        <w:rPr>
          <w:szCs w:val="28"/>
        </w:rPr>
        <w:t>пяти</w:t>
      </w:r>
      <w:r>
        <w:rPr>
          <w:szCs w:val="28"/>
        </w:rPr>
        <w:t xml:space="preserve"> лет на руководящих должностях (руководитель, заместитель руководителя организации) в организациях независимо от их организационно-правовой формы, осуществляющих деятельность в сфере финансов, права, промышленного производства, иных отраслях экономики, социальной сферы, либо наличие не менее </w:t>
      </w:r>
      <w:r w:rsidR="00903901">
        <w:rPr>
          <w:szCs w:val="28"/>
        </w:rPr>
        <w:t>трех</w:t>
      </w:r>
      <w:r>
        <w:rPr>
          <w:szCs w:val="28"/>
        </w:rPr>
        <w:t xml:space="preserve"> лет стажа на должностях муниципальной службы высшей группы либо должностях государственной гражданской службы категории "руководители" высшей или главной группы либо категории "специалисты</w:t>
      </w:r>
      <w:proofErr w:type="gramEnd"/>
      <w:r>
        <w:rPr>
          <w:szCs w:val="28"/>
        </w:rPr>
        <w:t>" главной группы.</w:t>
      </w:r>
    </w:p>
    <w:p w:rsidR="00C0604E" w:rsidRDefault="00C0604E" w:rsidP="00C0604E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Соответствие квалификационным требованиям кандидатов на должность главы местной администрации муниципального района (городского округа) в случае назначения на должность по контракту устанавливается конкурсной комиссией по проведению конкурса на замещение должности главы местной администрации.";</w:t>
      </w:r>
      <w:proofErr w:type="gramEnd"/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2)в статье 15: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дополнить пунктом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0604E" w:rsidRDefault="00C0604E" w:rsidP="00C0604E">
      <w:pPr>
        <w:ind w:firstLine="708"/>
        <w:jc w:val="both"/>
        <w:rPr>
          <w:szCs w:val="28"/>
        </w:rPr>
      </w:pPr>
      <w:r>
        <w:rPr>
          <w:szCs w:val="28"/>
        </w:rPr>
        <w:t>"4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)руководящих должностях (руководитель, заместитель руководителя организации) в организациях независимо от их организационно-правовой формы, опыт и знание работы в которых необходимы муниципальному служащему для выполнения должностных обязанностей, </w:t>
      </w:r>
      <w:proofErr w:type="gramStart"/>
      <w:r>
        <w:rPr>
          <w:szCs w:val="28"/>
        </w:rPr>
        <w:t>периоды</w:t>
      </w:r>
      <w:proofErr w:type="gramEnd"/>
      <w:r>
        <w:rPr>
          <w:szCs w:val="28"/>
        </w:rPr>
        <w:t xml:space="preserve"> замещения которых не могут превышать </w:t>
      </w:r>
      <w:r w:rsidR="00903901">
        <w:rPr>
          <w:szCs w:val="28"/>
        </w:rPr>
        <w:t>шести</w:t>
      </w:r>
      <w:r>
        <w:rPr>
          <w:szCs w:val="28"/>
        </w:rPr>
        <w:t xml:space="preserve"> лет;";</w:t>
      </w:r>
    </w:p>
    <w:p w:rsidR="00C0604E" w:rsidRDefault="00C0604E" w:rsidP="00C0604E">
      <w:pPr>
        <w:ind w:firstLine="708"/>
        <w:jc w:val="both"/>
        <w:rPr>
          <w:szCs w:val="28"/>
        </w:rPr>
      </w:pP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lastRenderedPageBreak/>
        <w:tab/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 дополнить абзацем следующего содержания:</w:t>
      </w:r>
    </w:p>
    <w:p w:rsidR="00C0604E" w:rsidRDefault="00C0604E" w:rsidP="00C0604E">
      <w:pPr>
        <w:jc w:val="both"/>
        <w:rPr>
          <w:szCs w:val="28"/>
        </w:rPr>
      </w:pPr>
      <w:r>
        <w:rPr>
          <w:szCs w:val="28"/>
        </w:rPr>
        <w:tab/>
        <w:t>"Периоды работы на должностях, указанных в пункте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части 1 настоящей статьи, включаются в стаж муниципальной службы при определении соответствия лица квалификационным требованиям к стажу муниципальной службы</w:t>
      </w:r>
      <w:proofErr w:type="gramStart"/>
      <w:r>
        <w:rPr>
          <w:szCs w:val="28"/>
        </w:rPr>
        <w:t>.".</w:t>
      </w:r>
      <w:proofErr w:type="gramEnd"/>
    </w:p>
    <w:p w:rsidR="00C0604E" w:rsidRDefault="00C0604E" w:rsidP="00C0604E">
      <w:pPr>
        <w:jc w:val="both"/>
        <w:rPr>
          <w:szCs w:val="28"/>
        </w:rPr>
      </w:pPr>
    </w:p>
    <w:p w:rsidR="00C0604E" w:rsidRPr="000469D1" w:rsidRDefault="00C0604E" w:rsidP="00C0604E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2.</w:t>
      </w:r>
    </w:p>
    <w:p w:rsidR="00C0604E" w:rsidRPr="000469D1" w:rsidRDefault="00C0604E" w:rsidP="00C0604E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Настоящий Закон вступает в </w:t>
      </w:r>
      <w:r>
        <w:rPr>
          <w:szCs w:val="28"/>
        </w:rPr>
        <w:t>силу со дня его официального опубликования</w:t>
      </w:r>
      <w:r w:rsidRPr="00462298">
        <w:rPr>
          <w:szCs w:val="28"/>
        </w:rPr>
        <w:t>.</w:t>
      </w:r>
    </w:p>
    <w:p w:rsidR="00C0604E" w:rsidRPr="000469D1" w:rsidRDefault="00C0604E" w:rsidP="00C0604E">
      <w:pPr>
        <w:jc w:val="both"/>
        <w:rPr>
          <w:szCs w:val="28"/>
        </w:rPr>
      </w:pPr>
    </w:p>
    <w:p w:rsidR="00C0604E" w:rsidRPr="000469D1" w:rsidRDefault="00C0604E" w:rsidP="00C0604E">
      <w:pPr>
        <w:jc w:val="both"/>
        <w:rPr>
          <w:szCs w:val="28"/>
        </w:rPr>
      </w:pPr>
    </w:p>
    <w:p w:rsidR="00C0604E" w:rsidRPr="000469D1" w:rsidRDefault="00C0604E" w:rsidP="00C0604E">
      <w:pPr>
        <w:jc w:val="both"/>
        <w:rPr>
          <w:szCs w:val="28"/>
        </w:rPr>
      </w:pPr>
    </w:p>
    <w:p w:rsidR="00C0604E" w:rsidRDefault="00C0604E" w:rsidP="00C0604E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p w:rsidR="00332FD8" w:rsidRDefault="00332FD8">
      <w:bookmarkStart w:id="0" w:name="_GoBack"/>
      <w:r>
        <w:t>г. Владивосток</w:t>
      </w:r>
    </w:p>
    <w:p w:rsidR="00332FD8" w:rsidRDefault="00332FD8">
      <w:r>
        <w:t>30 октября 2014 года</w:t>
      </w:r>
    </w:p>
    <w:p w:rsidR="00332FD8" w:rsidRDefault="00332FD8">
      <w:r>
        <w:t>№ 480-КЗ</w:t>
      </w:r>
      <w:bookmarkEnd w:id="0"/>
    </w:p>
    <w:sectPr w:rsidR="00332FD8" w:rsidSect="00C0604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A79" w:rsidRDefault="00AB5A79">
      <w:r>
        <w:separator/>
      </w:r>
    </w:p>
  </w:endnote>
  <w:endnote w:type="continuationSeparator" w:id="0">
    <w:p w:rsidR="00AB5A79" w:rsidRDefault="00AB5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A79" w:rsidRDefault="00AB5A79">
      <w:r>
        <w:separator/>
      </w:r>
    </w:p>
  </w:footnote>
  <w:footnote w:type="continuationSeparator" w:id="0">
    <w:p w:rsidR="00AB5A79" w:rsidRDefault="00AB5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04E" w:rsidRDefault="00C0604E" w:rsidP="00C060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32FD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04E"/>
    <w:rsid w:val="0003291F"/>
    <w:rsid w:val="00332FD8"/>
    <w:rsid w:val="00380EE1"/>
    <w:rsid w:val="003B26E7"/>
    <w:rsid w:val="0047435B"/>
    <w:rsid w:val="005A2827"/>
    <w:rsid w:val="00634710"/>
    <w:rsid w:val="00903901"/>
    <w:rsid w:val="00AB5A79"/>
    <w:rsid w:val="00AB70F9"/>
    <w:rsid w:val="00AC31EC"/>
    <w:rsid w:val="00B14397"/>
    <w:rsid w:val="00BE0544"/>
    <w:rsid w:val="00BF41FA"/>
    <w:rsid w:val="00C0604E"/>
    <w:rsid w:val="00E34273"/>
    <w:rsid w:val="00E60B2A"/>
    <w:rsid w:val="00F23036"/>
    <w:rsid w:val="00F2495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0604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2014-10-29T04:33:00Z</cp:lastPrinted>
  <dcterms:created xsi:type="dcterms:W3CDTF">2014-10-29T23:52:00Z</dcterms:created>
  <dcterms:modified xsi:type="dcterms:W3CDTF">2014-10-29T23:52:00Z</dcterms:modified>
</cp:coreProperties>
</file>