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9E7AD7" w:rsidTr="00995571">
        <w:trPr>
          <w:trHeight w:val="1276"/>
        </w:trPr>
        <w:tc>
          <w:tcPr>
            <w:tcW w:w="9463" w:type="dxa"/>
            <w:hideMark/>
          </w:tcPr>
          <w:p w:rsidR="009E7AD7" w:rsidRDefault="009E7AD7" w:rsidP="0099557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75411270" r:id="rId5"/>
              </w:object>
            </w:r>
          </w:p>
        </w:tc>
      </w:tr>
      <w:tr w:rsidR="009E7AD7" w:rsidTr="00995571">
        <w:tc>
          <w:tcPr>
            <w:tcW w:w="9463" w:type="dxa"/>
          </w:tcPr>
          <w:p w:rsidR="009E7AD7" w:rsidRDefault="009E7AD7" w:rsidP="0099557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9E7AD7" w:rsidRDefault="009E7AD7" w:rsidP="0099557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9E7AD7" w:rsidRDefault="009E7AD7" w:rsidP="009955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9E7AD7" w:rsidRDefault="009E7AD7" w:rsidP="00995571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9E7AD7" w:rsidRDefault="009E7AD7" w:rsidP="009955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E7AD7" w:rsidRDefault="009E7AD7" w:rsidP="009E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21.10.2014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67</w:t>
      </w:r>
    </w:p>
    <w:p w:rsidR="009E7AD7" w:rsidRDefault="009E7AD7" w:rsidP="009E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9E7AD7" w:rsidRPr="00192887" w:rsidTr="00995571">
        <w:trPr>
          <w:trHeight w:val="770"/>
        </w:trPr>
        <w:tc>
          <w:tcPr>
            <w:tcW w:w="4370" w:type="dxa"/>
          </w:tcPr>
          <w:p w:rsidR="009E7AD7" w:rsidRPr="00192887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9E7AD7" w:rsidRPr="00192887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9E7AD7" w:rsidRPr="00192887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9E7AD7" w:rsidRPr="00192887" w:rsidTr="00995571">
        <w:trPr>
          <w:trHeight w:val="1932"/>
        </w:trPr>
        <w:tc>
          <w:tcPr>
            <w:tcW w:w="4370" w:type="dxa"/>
            <w:hideMark/>
          </w:tcPr>
          <w:p w:rsidR="009E7AD7" w:rsidRPr="00192887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9E7AD7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9E7AD7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9E7AD7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9E7AD7" w:rsidRPr="007E4779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9E7AD7" w:rsidRPr="007E4779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9E7AD7" w:rsidRPr="00192887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192887" w:rsidTr="00995571">
        <w:trPr>
          <w:trHeight w:val="3261"/>
        </w:trPr>
        <w:tc>
          <w:tcPr>
            <w:tcW w:w="4370" w:type="dxa"/>
            <w:hideMark/>
          </w:tcPr>
          <w:p w:rsidR="009E7AD7" w:rsidRPr="00192887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9E7AD7" w:rsidRPr="008B4282" w:rsidRDefault="009E7AD7" w:rsidP="0099557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9E7AD7" w:rsidRPr="008B4282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 – главный специалист-эксперт </w:t>
            </w:r>
            <w:proofErr w:type="gramStart"/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Управления Минюста России</w:t>
            </w:r>
            <w:proofErr w:type="gramEnd"/>
            <w:r w:rsidRPr="008B4282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краю;</w:t>
            </w:r>
          </w:p>
          <w:p w:rsidR="009E7AD7" w:rsidRPr="008B4282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Заприса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Васильевич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Думы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Лазовского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7AD7" w:rsidRPr="008B4282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Кулинский Виктор Валентинович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по жилищно-коммунальному хозяйству и топливным ресурсам Приморского края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7AD7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Мигач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8B4282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Михайлович – исполняющий обязанности директора департамента дорожного хозяйства Приморского края;</w:t>
            </w:r>
          </w:p>
          <w:p w:rsidR="009E7AD7" w:rsidRPr="008B4282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AD7" w:rsidRDefault="009E7AD7" w:rsidP="009E7A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Попов Анатолий Львович – генеральный директор КГУП "Примтеплоэнерго";</w:t>
            </w:r>
          </w:p>
          <w:p w:rsidR="009E7AD7" w:rsidRPr="004635DF" w:rsidRDefault="009E7AD7" w:rsidP="009E7A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Самойлова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Георгиевна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BA4E5F">
              <w:rPr>
                <w:rFonts w:ascii="Times New Roman" w:hAnsi="Times New Roman" w:cs="Times New Roman"/>
                <w:sz w:val="28"/>
                <w:szCs w:val="28"/>
              </w:rPr>
              <w:t xml:space="preserve"> главный консультант</w:t>
            </w:r>
            <w:r w:rsidR="004635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35DF" w:rsidRPr="004635DF">
              <w:rPr>
                <w:rFonts w:ascii="Times New Roman" w:hAnsi="Times New Roman" w:cs="Times New Roman"/>
                <w:bCs/>
                <w:sz w:val="28"/>
                <w:szCs w:val="28"/>
              </w:rPr>
              <w:t>отдела по обеспечению законодательной деятельности Губернатора Приморского края</w:t>
            </w:r>
            <w:r w:rsidRPr="004635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7AD7" w:rsidRPr="008B4282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Терлецкая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Николаевна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директора департамента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экономики и стратегического развития Приморского края</w:t>
            </w:r>
            <w:r w:rsidRPr="008B42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7AD7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Федчун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Витальевич – заместитель главы Черниговского муници</w:t>
            </w:r>
            <w:r w:rsidR="0083341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района</w:t>
            </w:r>
            <w:r w:rsidR="0083341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33419" w:rsidRDefault="00833419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Николаевич – 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Сибирцевского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поселения.</w:t>
            </w:r>
          </w:p>
          <w:p w:rsidR="00833419" w:rsidRPr="00B55B0B" w:rsidRDefault="00833419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7AD7" w:rsidRDefault="009E7AD7" w:rsidP="009E7A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9E7AD7" w:rsidRPr="004A4668" w:rsidRDefault="009E7AD7" w:rsidP="009E7A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3419" w:rsidRPr="00833419" w:rsidRDefault="009E7AD7" w:rsidP="0083341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B7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833419" w:rsidRPr="00833419">
        <w:rPr>
          <w:rFonts w:ascii="Times New Roman" w:eastAsia="Times New Roman" w:hAnsi="Times New Roman" w:cs="Times New Roman"/>
          <w:sz w:val="28"/>
          <w:szCs w:val="28"/>
        </w:rPr>
        <w:t>Информация о готовности объектов жилищно-коммунального хозяйства и топливно-энергетического комплекса Приморского края к осенне-зимнему периоду 2014-2015 годов</w:t>
      </w:r>
    </w:p>
    <w:p w:rsidR="00833419" w:rsidRDefault="009E7AD7" w:rsidP="008334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3B7D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2 Закона Приморского края "О дорожном фонде Приморского края" (внесение в качестве законодательной инициативы)</w:t>
      </w:r>
    </w:p>
    <w:p w:rsidR="00BA4E5F" w:rsidRPr="00BA4E5F" w:rsidRDefault="009E7AD7" w:rsidP="00BA4E5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B7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2 Закона Приморского края "О дорожном фонде Приморского края" (первое чтение)</w:t>
      </w:r>
    </w:p>
    <w:p w:rsidR="00BA4E5F" w:rsidRPr="00BA4E5F" w:rsidRDefault="009E7AD7" w:rsidP="00BA4E5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B7D">
        <w:rPr>
          <w:rFonts w:ascii="Times New Roman" w:hAnsi="Times New Roman" w:cs="Times New Roman"/>
          <w:sz w:val="28"/>
          <w:szCs w:val="28"/>
        </w:rPr>
        <w:t>4.</w:t>
      </w:r>
      <w:r w:rsidRPr="00623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2 Закона Приморского края "О дорожном фонде Приморского края" (второе, третье чтения)</w:t>
      </w:r>
    </w:p>
    <w:p w:rsidR="00BA4E5F" w:rsidRPr="00BA4E5F" w:rsidRDefault="009E7AD7" w:rsidP="00BA4E5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B7D">
        <w:rPr>
          <w:rFonts w:ascii="Times New Roman" w:hAnsi="Times New Roman" w:cs="Times New Roman"/>
          <w:sz w:val="28"/>
          <w:szCs w:val="28"/>
        </w:rPr>
        <w:t>5.</w:t>
      </w:r>
      <w:r w:rsidRPr="00623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изменения в приложение 4 Закона Приморского края "О разграничении имущества, находящегося в муниципальной собственности, между </w:t>
      </w:r>
      <w:proofErr w:type="spellStart"/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Лазовским</w:t>
      </w:r>
      <w:proofErr w:type="spellEnd"/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Лазовского</w:t>
      </w:r>
      <w:proofErr w:type="spellEnd"/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района" (первое чтение)</w:t>
      </w:r>
    </w:p>
    <w:p w:rsidR="00833419" w:rsidRDefault="009E7AD7" w:rsidP="008334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3B7D">
        <w:rPr>
          <w:rFonts w:ascii="Times New Roman" w:hAnsi="Times New Roman" w:cs="Times New Roman"/>
          <w:sz w:val="28"/>
          <w:szCs w:val="28"/>
        </w:rPr>
        <w:t>6.</w:t>
      </w:r>
      <w:r w:rsidRPr="00623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изменения в приложение 4 Закона Приморского края "О разграничении имущества, находящегося в муниципальной собственности, между </w:t>
      </w:r>
      <w:proofErr w:type="spellStart"/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Лазовским</w:t>
      </w:r>
      <w:proofErr w:type="spellEnd"/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 и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поселениями, образованными в границах </w:t>
      </w:r>
      <w:proofErr w:type="spellStart"/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Лазовского</w:t>
      </w:r>
      <w:proofErr w:type="spellEnd"/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района" (второе, третье чтения)</w:t>
      </w:r>
    </w:p>
    <w:p w:rsidR="009E7AD7" w:rsidRPr="00833419" w:rsidRDefault="009E7AD7" w:rsidP="008334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3B7D">
        <w:rPr>
          <w:rFonts w:ascii="Times New Roman" w:hAnsi="Times New Roman" w:cs="Times New Roman"/>
          <w:sz w:val="28"/>
          <w:szCs w:val="28"/>
        </w:rPr>
        <w:t>7.</w:t>
      </w:r>
      <w:r w:rsidRPr="00623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приложение 3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 xml:space="preserve"> Закона Приморского края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(первое чтение)</w:t>
      </w:r>
    </w:p>
    <w:p w:rsidR="009E7AD7" w:rsidRPr="00623B7D" w:rsidRDefault="009E7AD7" w:rsidP="009E7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3B7D">
        <w:rPr>
          <w:rFonts w:ascii="Times New Roman" w:hAnsi="Times New Roman" w:cs="Times New Roman"/>
          <w:sz w:val="28"/>
          <w:szCs w:val="28"/>
        </w:rPr>
        <w:t>8.</w:t>
      </w:r>
      <w:r w:rsidRPr="00623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4E5F" w:rsidRPr="00BA4E5F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9E7AD7" w:rsidRPr="00B34000" w:rsidRDefault="009E7AD7" w:rsidP="009E7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9E7AD7" w:rsidRPr="00B736B6" w:rsidTr="00995571">
        <w:tc>
          <w:tcPr>
            <w:tcW w:w="2235" w:type="dxa"/>
            <w:hideMark/>
          </w:tcPr>
          <w:p w:rsidR="009E7AD7" w:rsidRPr="00B736B6" w:rsidRDefault="009E7AD7" w:rsidP="00995571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  <w:hideMark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4635DF" w:rsidRPr="0083254C" w:rsidRDefault="004635DF" w:rsidP="004635D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1. Дополнить повестку следующими вопросами:</w:t>
            </w:r>
          </w:p>
          <w:p w:rsidR="004635DF" w:rsidRPr="004635DF" w:rsidRDefault="004635DF" w:rsidP="004635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635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35DF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проведения экспертизы муниципальных нормативно правовых актов, затрагивающих вопросы осуществления предпринимательской  и инвестиционной деятельности, и о порядке проведения оценки регулирующего воздействия проектов муниципальных нормативно правовых актов, затрагивающих вопросы осуществления предпринимательской и инвестиционной деятельности" (первое чтение)</w:t>
            </w:r>
          </w:p>
          <w:p w:rsidR="004635DF" w:rsidRPr="004635DF" w:rsidRDefault="004635DF" w:rsidP="004635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  <w:r w:rsidRPr="004635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35DF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рассмотрения Законодательным Собранием Приморского края проектов государственных программ Приморского края"</w:t>
            </w:r>
          </w:p>
          <w:p w:rsidR="004635DF" w:rsidRPr="0083254C" w:rsidRDefault="004635DF" w:rsidP="004635D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35DF" w:rsidRPr="0083254C" w:rsidRDefault="004635DF" w:rsidP="004635D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2.Утвердить повестку дня</w:t>
            </w:r>
          </w:p>
          <w:p w:rsidR="004635DF" w:rsidRPr="0083254C" w:rsidRDefault="004635DF" w:rsidP="004635D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  <w:hideMark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4635DF" w:rsidRPr="004635DF" w:rsidRDefault="004635DF" w:rsidP="004635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5DF">
              <w:rPr>
                <w:rFonts w:ascii="Times New Roman" w:hAnsi="Times New Roman" w:cs="Times New Roman"/>
                <w:sz w:val="28"/>
                <w:szCs w:val="28"/>
              </w:rPr>
              <w:t>Информация о готовности объектов жилищно-коммунального хозяйства и топливно-энергетического комплекса Приморского края к осенне-зимнему периоду 2014-2015 годов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635DF">
              <w:rPr>
                <w:rFonts w:ascii="Times New Roman" w:eastAsia="Times New Roman" w:hAnsi="Times New Roman" w:cs="Times New Roman"/>
                <w:sz w:val="28"/>
                <w:szCs w:val="28"/>
              </w:rPr>
              <w:t>Кулинский В.В.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E7AD7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А.Л.;</w:t>
            </w:r>
          </w:p>
          <w:p w:rsidR="004635DF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Федчун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4635DF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А.Н.;</w:t>
            </w:r>
          </w:p>
          <w:p w:rsidR="004635DF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4635DF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4635DF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4635DF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4635DF" w:rsidRPr="00B736B6" w:rsidRDefault="004635DF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9E7AD7" w:rsidRPr="00B736B6" w:rsidRDefault="00421BC0" w:rsidP="00421BC0">
            <w:pPr>
              <w:pStyle w:val="1"/>
              <w:spacing w:before="0" w:after="0" w:line="276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21BC0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"О внесении изменения в стат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ью 2 Закона Приморского края "О </w:t>
            </w:r>
            <w:r w:rsidRPr="00421BC0">
              <w:rPr>
                <w:rFonts w:ascii="Times New Roman" w:hAnsi="Times New Roman" w:cs="Times New Roman"/>
                <w:b w:val="0"/>
                <w:sz w:val="28"/>
                <w:szCs w:val="28"/>
              </w:rPr>
              <w:t>дорожном фонде Приморского края" (внесение в качестве законодательной инициативы)</w:t>
            </w:r>
          </w:p>
          <w:p w:rsidR="009E7AD7" w:rsidRPr="00B736B6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AD7" w:rsidRPr="00B736B6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9E7AD7" w:rsidRPr="00B736B6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21BC0" w:rsidRPr="00B736B6" w:rsidTr="00995571">
        <w:tc>
          <w:tcPr>
            <w:tcW w:w="2235" w:type="dxa"/>
          </w:tcPr>
          <w:p w:rsidR="00421BC0" w:rsidRPr="00B736B6" w:rsidRDefault="00421BC0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421BC0" w:rsidRDefault="00421BC0" w:rsidP="00421BC0">
            <w:pPr>
              <w:pStyle w:val="1"/>
              <w:spacing w:before="0" w:after="0" w:line="276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Мигачёв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В.М.;</w:t>
            </w:r>
          </w:p>
          <w:p w:rsidR="00421BC0" w:rsidRPr="00421BC0" w:rsidRDefault="00421BC0" w:rsidP="00421B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E7AD7" w:rsidRPr="00B736B6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B736B6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B736B6" w:rsidRDefault="009E7AD7" w:rsidP="00421B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421BC0" w:rsidRPr="00421BC0" w:rsidRDefault="00421BC0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1BC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проекте закона Приморского края "О внесении изменения в стат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ью 2 Закона Приморского края "О </w:t>
            </w:r>
            <w:r w:rsidRPr="00421BC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дорожном фонде Приморского края" (первое чтение)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21BC0" w:rsidRPr="00B736B6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9E7AD7" w:rsidRPr="00B736B6" w:rsidRDefault="00421BC0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BC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ью 2 Закона Приморского края "О </w:t>
            </w:r>
            <w:r w:rsidRPr="00421BC0">
              <w:rPr>
                <w:rFonts w:ascii="Times New Roman" w:hAnsi="Times New Roman" w:cs="Times New Roman"/>
                <w:sz w:val="28"/>
                <w:szCs w:val="28"/>
              </w:rPr>
              <w:t>дорожном фонде Приморского края" (второе, третье чтения)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1BC0" w:rsidRPr="00B736B6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9E7AD7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1BC0" w:rsidRPr="00B736B6" w:rsidRDefault="00421BC0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21BC0" w:rsidRPr="00B736B6" w:rsidRDefault="00421BC0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421BC0" w:rsidRPr="00421BC0" w:rsidRDefault="00421BC0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приложение 4 Закона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Приморского края "О </w:t>
            </w:r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разграничении имущества, находящегося в муниципальной собственности, между </w:t>
            </w:r>
            <w:proofErr w:type="spellStart"/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Лазовским</w:t>
            </w:r>
            <w:proofErr w:type="spellEnd"/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Лазовского</w:t>
            </w:r>
            <w:proofErr w:type="spellEnd"/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района" (первое чтение)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Заприса</w:t>
            </w:r>
            <w:proofErr w:type="spellEnd"/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421BC0" w:rsidRPr="00421BC0" w:rsidRDefault="00421BC0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приложение 4 Закона Приморско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 края "О </w:t>
            </w:r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разграничении имущества, находящегося в муниципальной собственности, между </w:t>
            </w:r>
            <w:proofErr w:type="spellStart"/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Лазовским</w:t>
            </w:r>
            <w:proofErr w:type="spellEnd"/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Лазовского</w:t>
            </w:r>
            <w:proofErr w:type="spellEnd"/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района" (второе, третье чтения)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21BC0" w:rsidRPr="00421BC0" w:rsidRDefault="00421BC0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приложение 3</w:t>
            </w:r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Приморского края "О </w:t>
            </w:r>
            <w:r w:rsidRP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(первое чтение)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1BC0" w:rsidRPr="00B736B6" w:rsidRDefault="009E7AD7" w:rsidP="00421B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9E7AD7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1BC0" w:rsidRPr="00B736B6" w:rsidRDefault="00421BC0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421BC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E7AD7" w:rsidRPr="00B736B6" w:rsidRDefault="009E7AD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D7" w:rsidRPr="00B736B6" w:rsidTr="00995571">
        <w:tc>
          <w:tcPr>
            <w:tcW w:w="2235" w:type="dxa"/>
          </w:tcPr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  <w:p w:rsidR="009E7AD7" w:rsidRPr="00B736B6" w:rsidRDefault="009E7AD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A24607" w:rsidRPr="00B736B6" w:rsidRDefault="00A24607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A24607" w:rsidRPr="00B736B6" w:rsidRDefault="00A24607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607" w:rsidRPr="00B736B6" w:rsidRDefault="00A24607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9E7AD7" w:rsidRPr="00B736B6" w:rsidRDefault="009E7AD7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24607" w:rsidRPr="00B736B6" w:rsidTr="00995571">
        <w:tc>
          <w:tcPr>
            <w:tcW w:w="2235" w:type="dxa"/>
          </w:tcPr>
          <w:p w:rsidR="00A24607" w:rsidRPr="00B736B6" w:rsidRDefault="00A24607" w:rsidP="003B406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A24607" w:rsidRPr="00B736B6" w:rsidRDefault="00A24607" w:rsidP="00A246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A24607" w:rsidRPr="00B736B6" w:rsidRDefault="00A24607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A24607" w:rsidRPr="00B736B6" w:rsidRDefault="00A24607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A24607" w:rsidRPr="00B736B6" w:rsidRDefault="00A24607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607" w:rsidRPr="00B736B6" w:rsidTr="00995571">
        <w:tc>
          <w:tcPr>
            <w:tcW w:w="2235" w:type="dxa"/>
          </w:tcPr>
          <w:p w:rsidR="00A24607" w:rsidRPr="00B736B6" w:rsidRDefault="00A2460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A24607" w:rsidRDefault="00A24607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4607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порядке проведения экспертизы муниципальных нормативно правовых актов, затрагивающих вопросы осуществления предпринимательской  и инвестиционной деятельности, и о порядке проведения оценки регулирующего воздействия проектов муниципальных нормативно правовых актов, затрагивающих вопросы осуществления предпринимательской и инвестиционной деятельности" (первое чтение)</w:t>
            </w:r>
          </w:p>
          <w:p w:rsidR="00A24607" w:rsidRDefault="00A24607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4607" w:rsidRPr="00B736B6" w:rsidRDefault="00A24607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Терлецкая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А.Н.</w:t>
            </w:r>
          </w:p>
          <w:p w:rsidR="00A24607" w:rsidRPr="00B736B6" w:rsidRDefault="00A2460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607" w:rsidRPr="00B736B6" w:rsidTr="00995571">
        <w:tc>
          <w:tcPr>
            <w:tcW w:w="2235" w:type="dxa"/>
          </w:tcPr>
          <w:p w:rsidR="00A24607" w:rsidRPr="00B736B6" w:rsidRDefault="00A24607" w:rsidP="00A246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4607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A24607" w:rsidRPr="00B736B6" w:rsidRDefault="00A2460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A24607" w:rsidRPr="00B736B6" w:rsidRDefault="00A2460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A24607" w:rsidRPr="00B736B6" w:rsidRDefault="00A2460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607" w:rsidRPr="00B736B6" w:rsidTr="00995571">
        <w:tc>
          <w:tcPr>
            <w:tcW w:w="2235" w:type="dxa"/>
          </w:tcPr>
          <w:p w:rsidR="00A24607" w:rsidRPr="00B736B6" w:rsidRDefault="00A2460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A24607" w:rsidRDefault="00A2460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4607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порядке рассмотрения Законодательным Собранием Приморского края проектов государственных программ Приморского края"</w:t>
            </w:r>
          </w:p>
          <w:p w:rsidR="00A24607" w:rsidRPr="00B736B6" w:rsidRDefault="00A2460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4607" w:rsidRPr="00B736B6" w:rsidRDefault="00A2460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Самойлова В.Г.</w:t>
            </w:r>
          </w:p>
          <w:p w:rsidR="00A24607" w:rsidRPr="00B736B6" w:rsidRDefault="00A24607" w:rsidP="009955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24607" w:rsidRPr="00B736B6" w:rsidTr="00995571">
        <w:tc>
          <w:tcPr>
            <w:tcW w:w="2235" w:type="dxa"/>
          </w:tcPr>
          <w:p w:rsidR="00A24607" w:rsidRPr="00B736B6" w:rsidRDefault="00A2460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24607" w:rsidRDefault="00A2460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A24607" w:rsidRDefault="00A2460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A24607" w:rsidRDefault="00A2460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A24607" w:rsidRPr="00B736B6" w:rsidRDefault="00A24607" w:rsidP="0099557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607" w:rsidRPr="00B736B6" w:rsidTr="00995571">
        <w:tc>
          <w:tcPr>
            <w:tcW w:w="2235" w:type="dxa"/>
          </w:tcPr>
          <w:p w:rsidR="00A24607" w:rsidRPr="00B736B6" w:rsidRDefault="00A2460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A24607" w:rsidRPr="00B736B6" w:rsidRDefault="00A24607" w:rsidP="009955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A24607" w:rsidRPr="00B736B6" w:rsidRDefault="00A24607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A24607" w:rsidRDefault="00A24607" w:rsidP="00A2460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5;</w:t>
            </w:r>
          </w:p>
          <w:p w:rsidR="00A24607" w:rsidRPr="00B736B6" w:rsidRDefault="00A24607" w:rsidP="00A2460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воздержались – 1.</w:t>
            </w:r>
          </w:p>
        </w:tc>
      </w:tr>
    </w:tbl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7AD7" w:rsidRDefault="009E7AD7" w:rsidP="009E7AD7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В.Г. Гребнев </w:t>
      </w:r>
    </w:p>
    <w:p w:rsidR="009E7AD7" w:rsidRDefault="009E7AD7" w:rsidP="009E7AD7"/>
    <w:p w:rsidR="00AC3E41" w:rsidRDefault="00AC3E41"/>
    <w:sectPr w:rsidR="00AC3E41" w:rsidSect="00C634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AD7"/>
    <w:rsid w:val="000162F6"/>
    <w:rsid w:val="00026D70"/>
    <w:rsid w:val="00113E72"/>
    <w:rsid w:val="00115715"/>
    <w:rsid w:val="00120234"/>
    <w:rsid w:val="00186F09"/>
    <w:rsid w:val="001F0D5D"/>
    <w:rsid w:val="0021321A"/>
    <w:rsid w:val="00224AE2"/>
    <w:rsid w:val="00235CE3"/>
    <w:rsid w:val="002B6B30"/>
    <w:rsid w:val="00327F3E"/>
    <w:rsid w:val="0035087E"/>
    <w:rsid w:val="00353542"/>
    <w:rsid w:val="0038742A"/>
    <w:rsid w:val="003F18F2"/>
    <w:rsid w:val="00421BC0"/>
    <w:rsid w:val="004635DF"/>
    <w:rsid w:val="00467159"/>
    <w:rsid w:val="004D2746"/>
    <w:rsid w:val="004D446A"/>
    <w:rsid w:val="00587457"/>
    <w:rsid w:val="00590C6E"/>
    <w:rsid w:val="005C726A"/>
    <w:rsid w:val="00672ED3"/>
    <w:rsid w:val="00690CD8"/>
    <w:rsid w:val="00787AE9"/>
    <w:rsid w:val="00811C3A"/>
    <w:rsid w:val="00833419"/>
    <w:rsid w:val="00835B1E"/>
    <w:rsid w:val="00990D4D"/>
    <w:rsid w:val="0099358C"/>
    <w:rsid w:val="009E7AD7"/>
    <w:rsid w:val="009F158B"/>
    <w:rsid w:val="00A24607"/>
    <w:rsid w:val="00A26310"/>
    <w:rsid w:val="00AA0B4E"/>
    <w:rsid w:val="00AC3E41"/>
    <w:rsid w:val="00AF4649"/>
    <w:rsid w:val="00AF6B1D"/>
    <w:rsid w:val="00B05CB3"/>
    <w:rsid w:val="00B3443A"/>
    <w:rsid w:val="00B70369"/>
    <w:rsid w:val="00B70AB6"/>
    <w:rsid w:val="00B96FF4"/>
    <w:rsid w:val="00BA4E5F"/>
    <w:rsid w:val="00BA6F0D"/>
    <w:rsid w:val="00C11E73"/>
    <w:rsid w:val="00C41081"/>
    <w:rsid w:val="00D16FF6"/>
    <w:rsid w:val="00D30AD3"/>
    <w:rsid w:val="00EA350F"/>
    <w:rsid w:val="00ED3D7D"/>
    <w:rsid w:val="00EE5FD0"/>
    <w:rsid w:val="00F00DD8"/>
    <w:rsid w:val="00F46A93"/>
    <w:rsid w:val="00F540CE"/>
    <w:rsid w:val="00F65559"/>
    <w:rsid w:val="00FA1380"/>
    <w:rsid w:val="00FD147D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D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E7AD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D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2014-10-21T03:03:00Z</dcterms:created>
  <dcterms:modified xsi:type="dcterms:W3CDTF">2014-10-21T04:40:00Z</dcterms:modified>
</cp:coreProperties>
</file>