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27F85" w:rsidRDefault="00627F85">
            <w:pPr>
              <w:rPr>
                <w:sz w:val="20"/>
              </w:rPr>
            </w:pP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D032BD" w:rsidP="00744FB9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>
              <w:rPr>
                <w:szCs w:val="28"/>
              </w:rPr>
              <w:t>ого</w:t>
            </w:r>
            <w:r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118BC">
              <w:rPr>
                <w:szCs w:val="28"/>
              </w:rPr>
              <w:t xml:space="preserve"> </w:t>
            </w:r>
            <w:r w:rsidRPr="00A34A8B">
              <w:rPr>
                <w:szCs w:val="28"/>
              </w:rPr>
              <w:br/>
            </w:r>
            <w:r w:rsidR="00744FB9" w:rsidRPr="00C45C07">
              <w:rPr>
                <w:szCs w:val="28"/>
              </w:rPr>
              <w:t>№ 605370-6 "О внесении изменений в Налоговый кодекс Российской Федерации и иные законодательные акты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883B5D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744FB9" w:rsidRPr="00744FB9">
        <w:rPr>
          <w:szCs w:val="28"/>
        </w:rPr>
        <w:t>№ 605370-6 "О внесении изменений в Налоговый кодекс Российской Федерации и иные законодательные акты Российской Федерации"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8"/>
        </w:rPr>
      </w:pPr>
      <w:r>
        <w:rPr>
          <w:szCs w:val="24"/>
        </w:rPr>
        <w:tab/>
        <w:t>1.</w:t>
      </w:r>
      <w:r w:rsidR="007B39D8">
        <w:rPr>
          <w:szCs w:val="24"/>
        </w:rPr>
        <w:t xml:space="preserve">Поддержать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 xml:space="preserve">а </w:t>
      </w:r>
      <w:r w:rsidR="00744FB9" w:rsidRPr="00744FB9">
        <w:rPr>
          <w:szCs w:val="28"/>
        </w:rPr>
        <w:t>№ 605370-6 "О внесении изменений в Налоговый кодекс Российской Федерации и иные законодательные акты Российской Федерации"</w:t>
      </w:r>
      <w:bookmarkStart w:id="0" w:name="_GoBack"/>
      <w:bookmarkEnd w:id="0"/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  <w:t>2.</w:t>
      </w:r>
      <w:r w:rsidR="00E93DFD">
        <w:rPr>
          <w:szCs w:val="24"/>
        </w:rPr>
        <w:t xml:space="preserve">Направить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по бюджету и налогам</w:t>
      </w:r>
      <w:r w:rsidR="00295663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r w:rsidR="00B176B3">
        <w:rPr>
          <w:szCs w:val="24"/>
        </w:rPr>
        <w:t>В.В.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974" w:rsidRDefault="00906974">
      <w:r>
        <w:separator/>
      </w:r>
    </w:p>
  </w:endnote>
  <w:endnote w:type="continuationSeparator" w:id="0">
    <w:p w:rsidR="00906974" w:rsidRDefault="0090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974" w:rsidRDefault="00906974">
      <w:r>
        <w:separator/>
      </w:r>
    </w:p>
  </w:footnote>
  <w:footnote w:type="continuationSeparator" w:id="0">
    <w:p w:rsidR="00906974" w:rsidRDefault="00906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45ADF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95663"/>
    <w:rsid w:val="002D6390"/>
    <w:rsid w:val="002E30A8"/>
    <w:rsid w:val="002E509D"/>
    <w:rsid w:val="00316BC9"/>
    <w:rsid w:val="00323204"/>
    <w:rsid w:val="003D6BCC"/>
    <w:rsid w:val="003E5A35"/>
    <w:rsid w:val="00421D7E"/>
    <w:rsid w:val="00423D9A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E67E6"/>
    <w:rsid w:val="00722C17"/>
    <w:rsid w:val="007331D3"/>
    <w:rsid w:val="00744FB9"/>
    <w:rsid w:val="007B39D8"/>
    <w:rsid w:val="008339E5"/>
    <w:rsid w:val="00865D5E"/>
    <w:rsid w:val="00883B5D"/>
    <w:rsid w:val="008A1C9F"/>
    <w:rsid w:val="008B3BA9"/>
    <w:rsid w:val="008B41D4"/>
    <w:rsid w:val="00906974"/>
    <w:rsid w:val="009323BE"/>
    <w:rsid w:val="009A6CD3"/>
    <w:rsid w:val="009C1C35"/>
    <w:rsid w:val="00A26DF2"/>
    <w:rsid w:val="00A35088"/>
    <w:rsid w:val="00A53384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C30EF"/>
    <w:rsid w:val="00DF744E"/>
    <w:rsid w:val="00E37A46"/>
    <w:rsid w:val="00E93DFD"/>
    <w:rsid w:val="00E96D13"/>
    <w:rsid w:val="00EF1D3E"/>
    <w:rsid w:val="00F2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18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 Юлия Владимировна</cp:lastModifiedBy>
  <cp:revision>13</cp:revision>
  <cp:lastPrinted>2012-03-06T02:52:00Z</cp:lastPrinted>
  <dcterms:created xsi:type="dcterms:W3CDTF">2012-03-05T22:57:00Z</dcterms:created>
  <dcterms:modified xsi:type="dcterms:W3CDTF">2014-10-08T22:43:00Z</dcterms:modified>
</cp:coreProperties>
</file>