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759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1DC1" w:rsidRPr="002D1DC1" w:rsidRDefault="002D1DC1" w:rsidP="002D1DC1">
      <w:pPr>
        <w:pStyle w:val="ConsPlusTitle"/>
        <w:jc w:val="center"/>
        <w:rPr>
          <w:sz w:val="28"/>
          <w:szCs w:val="28"/>
        </w:rPr>
      </w:pPr>
      <w:r w:rsidRPr="002D1DC1">
        <w:rPr>
          <w:sz w:val="28"/>
          <w:szCs w:val="28"/>
        </w:rPr>
        <w:t xml:space="preserve">О ВНЕСЕНИИ ИЗМЕНЕНИЯ В СТАТЬЮ 8 ЗАКОНА </w:t>
      </w:r>
    </w:p>
    <w:p w:rsidR="002D1DC1" w:rsidRPr="002D1DC1" w:rsidRDefault="002D1DC1" w:rsidP="002D1DC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D1DC1">
        <w:rPr>
          <w:b/>
          <w:bCs/>
          <w:szCs w:val="28"/>
        </w:rPr>
        <w:t xml:space="preserve">ПРИМОРСКОГО КРАЯ "ОБ ОБРАЗОВАНИИ </w:t>
      </w:r>
    </w:p>
    <w:p w:rsidR="002D1DC1" w:rsidRPr="002D1DC1" w:rsidRDefault="002D1DC1" w:rsidP="002D1DC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D1DC1">
        <w:rPr>
          <w:b/>
          <w:bCs/>
          <w:szCs w:val="28"/>
        </w:rPr>
        <w:t xml:space="preserve">В ПРИМОРСКОМ </w:t>
      </w:r>
      <w:proofErr w:type="gramStart"/>
      <w:r w:rsidRPr="002D1DC1">
        <w:rPr>
          <w:b/>
          <w:bCs/>
          <w:szCs w:val="28"/>
        </w:rPr>
        <w:t>КРАЕ</w:t>
      </w:r>
      <w:proofErr w:type="gramEnd"/>
      <w:r w:rsidRPr="002D1DC1">
        <w:rPr>
          <w:b/>
          <w:bCs/>
          <w:szCs w:val="28"/>
        </w:rPr>
        <w:t>"</w:t>
      </w:r>
    </w:p>
    <w:p w:rsidR="002D1DC1" w:rsidRPr="002D1DC1" w:rsidRDefault="002D1DC1" w:rsidP="002D1DC1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2D1DC1" w:rsidRPr="002D1DC1" w:rsidRDefault="002D1DC1" w:rsidP="002D1DC1">
      <w:pPr>
        <w:ind w:firstLine="720"/>
        <w:jc w:val="both"/>
        <w:rPr>
          <w:szCs w:val="28"/>
        </w:rPr>
      </w:pPr>
      <w:proofErr w:type="gramStart"/>
      <w:r w:rsidRPr="002D1DC1">
        <w:rPr>
          <w:szCs w:val="28"/>
        </w:rPr>
        <w:t>Принят</w:t>
      </w:r>
      <w:proofErr w:type="gramEnd"/>
      <w:r w:rsidRPr="002D1DC1">
        <w:rPr>
          <w:szCs w:val="28"/>
        </w:rPr>
        <w:t xml:space="preserve"> Законодательным Собранием Приморского края 24 сентября 2014 года</w:t>
      </w:r>
    </w:p>
    <w:p w:rsidR="002D1DC1" w:rsidRPr="002D1DC1" w:rsidRDefault="002D1DC1" w:rsidP="002D1DC1">
      <w:pPr>
        <w:ind w:firstLine="720"/>
        <w:rPr>
          <w:szCs w:val="28"/>
        </w:rPr>
      </w:pPr>
    </w:p>
    <w:p w:rsidR="002D1DC1" w:rsidRPr="002D1DC1" w:rsidRDefault="002D1DC1" w:rsidP="002D1DC1">
      <w:pPr>
        <w:ind w:firstLine="709"/>
        <w:rPr>
          <w:szCs w:val="28"/>
        </w:rPr>
      </w:pPr>
      <w:r w:rsidRPr="002D1DC1">
        <w:rPr>
          <w:szCs w:val="28"/>
        </w:rPr>
        <w:t>СТАТЬЯ</w:t>
      </w:r>
      <w:r w:rsidRPr="002D1DC1">
        <w:rPr>
          <w:bCs/>
          <w:szCs w:val="28"/>
        </w:rPr>
        <w:t> </w:t>
      </w:r>
      <w:r w:rsidRPr="002D1DC1">
        <w:rPr>
          <w:szCs w:val="28"/>
        </w:rPr>
        <w:t>1.</w:t>
      </w:r>
    </w:p>
    <w:p w:rsidR="002D1DC1" w:rsidRPr="002D1DC1" w:rsidRDefault="002D1DC1" w:rsidP="002D1D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1DC1">
        <w:rPr>
          <w:szCs w:val="28"/>
        </w:rPr>
        <w:t xml:space="preserve">Внести в статью 8 Закона Приморского края от 13 августа 2013 года      № 243-КЗ "Об образовании в Приморском крае" </w:t>
      </w:r>
      <w:r w:rsidRPr="002D1DC1">
        <w:rPr>
          <w:rFonts w:eastAsia="Calibri"/>
          <w:szCs w:val="28"/>
          <w:lang w:eastAsia="en-US"/>
        </w:rPr>
        <w:t>(Ведомости Законодательного Собрания Приморского края, 2013, № 55, стр. 111, № 57, стр. 62; 2014, № 86, стр. 11)</w:t>
      </w:r>
      <w:r w:rsidRPr="002D1DC1">
        <w:rPr>
          <w:szCs w:val="28"/>
        </w:rPr>
        <w:t xml:space="preserve"> следующее изменение:</w:t>
      </w:r>
    </w:p>
    <w:p w:rsidR="002D1DC1" w:rsidRPr="002D1DC1" w:rsidRDefault="002D1DC1" w:rsidP="002D1DC1">
      <w:pPr>
        <w:ind w:firstLine="709"/>
        <w:jc w:val="both"/>
        <w:rPr>
          <w:rFonts w:eastAsia="Calibri"/>
          <w:szCs w:val="28"/>
          <w:lang w:eastAsia="en-US"/>
        </w:rPr>
      </w:pPr>
      <w:r w:rsidRPr="002D1DC1">
        <w:rPr>
          <w:rFonts w:eastAsia="Calibri"/>
          <w:szCs w:val="28"/>
          <w:lang w:eastAsia="en-US"/>
        </w:rPr>
        <w:t>дополнить пунктом 33</w:t>
      </w:r>
      <w:r w:rsidRPr="002D1DC1">
        <w:rPr>
          <w:rFonts w:eastAsia="Calibri"/>
          <w:szCs w:val="28"/>
          <w:vertAlign w:val="superscript"/>
          <w:lang w:eastAsia="en-US"/>
        </w:rPr>
        <w:t>1</w:t>
      </w:r>
      <w:r w:rsidRPr="002D1DC1">
        <w:rPr>
          <w:rFonts w:eastAsia="Calibri"/>
          <w:szCs w:val="28"/>
          <w:lang w:eastAsia="en-US"/>
        </w:rPr>
        <w:t xml:space="preserve"> следующего содержания:</w:t>
      </w:r>
    </w:p>
    <w:p w:rsidR="002D1DC1" w:rsidRPr="002D1DC1" w:rsidRDefault="002D1DC1" w:rsidP="002D1DC1">
      <w:pPr>
        <w:ind w:firstLine="709"/>
        <w:jc w:val="both"/>
        <w:rPr>
          <w:rFonts w:eastAsia="Calibri"/>
          <w:szCs w:val="28"/>
          <w:lang w:eastAsia="en-US"/>
        </w:rPr>
      </w:pPr>
      <w:r w:rsidRPr="002D1DC1">
        <w:rPr>
          <w:rFonts w:eastAsia="Calibri"/>
          <w:szCs w:val="28"/>
          <w:lang w:eastAsia="en-US"/>
        </w:rPr>
        <w:t>"33</w:t>
      </w:r>
      <w:r w:rsidRPr="002D1DC1">
        <w:rPr>
          <w:rFonts w:eastAsia="Calibri"/>
          <w:szCs w:val="28"/>
          <w:vertAlign w:val="superscript"/>
          <w:lang w:eastAsia="en-US"/>
        </w:rPr>
        <w:t>1</w:t>
      </w:r>
      <w:r w:rsidRPr="002D1DC1">
        <w:rPr>
          <w:rFonts w:eastAsia="Calibri"/>
          <w:szCs w:val="28"/>
          <w:lang w:eastAsia="en-US"/>
        </w:rPr>
        <w:t xml:space="preserve">)создание условий для организации </w:t>
      </w:r>
      <w:proofErr w:type="gramStart"/>
      <w:r w:rsidRPr="002D1DC1">
        <w:rPr>
          <w:rFonts w:eastAsia="Calibri"/>
          <w:szCs w:val="28"/>
          <w:lang w:eastAsia="en-US"/>
        </w:rPr>
        <w:t>проведения независимой оценки качества образовательной деятельности</w:t>
      </w:r>
      <w:proofErr w:type="gramEnd"/>
      <w:r w:rsidRPr="002D1DC1">
        <w:rPr>
          <w:rFonts w:eastAsia="Calibri"/>
          <w:szCs w:val="28"/>
          <w:lang w:eastAsia="en-US"/>
        </w:rPr>
        <w:t xml:space="preserve"> организаций, осуществляющих образовательную деятельность;".</w:t>
      </w:r>
    </w:p>
    <w:p w:rsidR="002D1DC1" w:rsidRPr="002D1DC1" w:rsidRDefault="002D1DC1" w:rsidP="002D1DC1">
      <w:pPr>
        <w:ind w:firstLine="709"/>
        <w:jc w:val="both"/>
        <w:rPr>
          <w:bCs/>
          <w:szCs w:val="28"/>
        </w:rPr>
      </w:pPr>
    </w:p>
    <w:p w:rsidR="002D1DC1" w:rsidRPr="002D1DC1" w:rsidRDefault="002D1DC1" w:rsidP="002D1DC1">
      <w:pPr>
        <w:ind w:firstLine="709"/>
        <w:jc w:val="both"/>
        <w:rPr>
          <w:bCs/>
          <w:szCs w:val="28"/>
        </w:rPr>
      </w:pPr>
      <w:r w:rsidRPr="002D1DC1">
        <w:rPr>
          <w:bCs/>
          <w:szCs w:val="28"/>
        </w:rPr>
        <w:t>СТАТЬЯ 2.</w:t>
      </w:r>
    </w:p>
    <w:p w:rsidR="002D1DC1" w:rsidRPr="002D1DC1" w:rsidRDefault="002D1DC1" w:rsidP="002D1DC1">
      <w:pPr>
        <w:ind w:firstLine="709"/>
        <w:jc w:val="both"/>
        <w:rPr>
          <w:szCs w:val="28"/>
        </w:rPr>
      </w:pPr>
      <w:r w:rsidRPr="002D1DC1">
        <w:rPr>
          <w:szCs w:val="28"/>
        </w:rPr>
        <w:t>Настоящий Закон вступает в силу с 21 октября 2014 года.</w:t>
      </w:r>
    </w:p>
    <w:p w:rsidR="002D1DC1" w:rsidRPr="002D1DC1" w:rsidRDefault="002D1DC1" w:rsidP="002D1DC1">
      <w:pPr>
        <w:autoSpaceDE w:val="0"/>
        <w:autoSpaceDN w:val="0"/>
        <w:adjustRightInd w:val="0"/>
        <w:jc w:val="both"/>
        <w:rPr>
          <w:szCs w:val="28"/>
        </w:rPr>
      </w:pPr>
    </w:p>
    <w:p w:rsidR="002D1DC1" w:rsidRPr="002D1DC1" w:rsidRDefault="002D1DC1" w:rsidP="002D1DC1">
      <w:pPr>
        <w:autoSpaceDE w:val="0"/>
        <w:autoSpaceDN w:val="0"/>
        <w:adjustRightInd w:val="0"/>
        <w:jc w:val="both"/>
        <w:rPr>
          <w:szCs w:val="28"/>
        </w:rPr>
      </w:pPr>
    </w:p>
    <w:p w:rsidR="002D1DC1" w:rsidRPr="002D1DC1" w:rsidRDefault="002D1DC1" w:rsidP="002D1DC1">
      <w:pPr>
        <w:autoSpaceDE w:val="0"/>
        <w:autoSpaceDN w:val="0"/>
        <w:adjustRightInd w:val="0"/>
        <w:jc w:val="both"/>
        <w:rPr>
          <w:szCs w:val="28"/>
        </w:rPr>
      </w:pPr>
    </w:p>
    <w:p w:rsidR="002D1DC1" w:rsidRPr="002D1DC1" w:rsidRDefault="002D1DC1" w:rsidP="002D1DC1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  <w:r w:rsidRPr="002D1DC1">
        <w:rPr>
          <w:szCs w:val="28"/>
        </w:rPr>
        <w:t xml:space="preserve">Губернатор края                     </w:t>
      </w:r>
      <w:r w:rsidRPr="002D1DC1">
        <w:rPr>
          <w:szCs w:val="28"/>
        </w:rPr>
        <w:tab/>
      </w:r>
      <w:r w:rsidRPr="002D1DC1">
        <w:rPr>
          <w:szCs w:val="28"/>
        </w:rPr>
        <w:tab/>
      </w:r>
      <w:r w:rsidRPr="002D1DC1">
        <w:rPr>
          <w:szCs w:val="28"/>
        </w:rPr>
        <w:tab/>
      </w:r>
      <w:r w:rsidRPr="002D1DC1">
        <w:rPr>
          <w:szCs w:val="28"/>
        </w:rPr>
        <w:tab/>
        <w:t xml:space="preserve">                 В.В. Миклушевский</w:t>
      </w:r>
    </w:p>
    <w:p w:rsidR="002D1DC1" w:rsidRPr="002D1DC1" w:rsidRDefault="002D1DC1" w:rsidP="002D1DC1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B20AD5" w:rsidRDefault="00B20AD5" w:rsidP="00B20AD5">
      <w:bookmarkStart w:id="0" w:name="_GoBack"/>
      <w:r>
        <w:t>г. Владивосток</w:t>
      </w:r>
    </w:p>
    <w:p w:rsidR="00B20AD5" w:rsidRDefault="00B20AD5" w:rsidP="00B20AD5">
      <w:r>
        <w:t>29 сентября 2014 года</w:t>
      </w:r>
    </w:p>
    <w:p w:rsidR="002D1DC1" w:rsidRPr="002D1DC1" w:rsidRDefault="00B20AD5" w:rsidP="00B20AD5">
      <w:pPr>
        <w:widowControl w:val="0"/>
        <w:autoSpaceDE w:val="0"/>
        <w:autoSpaceDN w:val="0"/>
        <w:adjustRightInd w:val="0"/>
        <w:rPr>
          <w:b/>
          <w:bCs/>
          <w:sz w:val="24"/>
          <w:szCs w:val="28"/>
        </w:rPr>
      </w:pPr>
      <w:r>
        <w:t>№ 47</w:t>
      </w:r>
      <w:r>
        <w:t>5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6C6" w:rsidRDefault="001C66C6">
      <w:r>
        <w:separator/>
      </w:r>
    </w:p>
  </w:endnote>
  <w:endnote w:type="continuationSeparator" w:id="0">
    <w:p w:rsidR="001C66C6" w:rsidRDefault="001C6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6C6" w:rsidRDefault="001C66C6">
      <w:r>
        <w:separator/>
      </w:r>
    </w:p>
  </w:footnote>
  <w:footnote w:type="continuationSeparator" w:id="0">
    <w:p w:rsidR="001C66C6" w:rsidRDefault="001C6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C1"/>
    <w:rsid w:val="0003291F"/>
    <w:rsid w:val="001C66C6"/>
    <w:rsid w:val="002D1DC1"/>
    <w:rsid w:val="00380EE1"/>
    <w:rsid w:val="003B26E7"/>
    <w:rsid w:val="0047435B"/>
    <w:rsid w:val="005A2827"/>
    <w:rsid w:val="00AB70F9"/>
    <w:rsid w:val="00AC31EC"/>
    <w:rsid w:val="00B14397"/>
    <w:rsid w:val="00B20AD5"/>
    <w:rsid w:val="00BE0544"/>
    <w:rsid w:val="00D7099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D1DC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D1D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D1D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2014-09-24T04:48:00Z</cp:lastPrinted>
  <dcterms:created xsi:type="dcterms:W3CDTF">2014-09-29T03:54:00Z</dcterms:created>
  <dcterms:modified xsi:type="dcterms:W3CDTF">2014-09-29T03:54:00Z</dcterms:modified>
</cp:coreProperties>
</file>