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50585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6428B" w:rsidRDefault="0066428B" w:rsidP="0066428B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66428B" w:rsidRDefault="0066428B" w:rsidP="0066428B">
      <w:pPr>
        <w:jc w:val="center"/>
        <w:rPr>
          <w:b/>
          <w:szCs w:val="28"/>
        </w:rPr>
      </w:pPr>
      <w:r>
        <w:rPr>
          <w:b/>
          <w:szCs w:val="28"/>
        </w:rPr>
        <w:t xml:space="preserve">"ОБ АДМИНИСТРАТИВНЫХ ПРАВОНАРУШЕНИЯХ </w:t>
      </w:r>
    </w:p>
    <w:p w:rsidR="0066428B" w:rsidRPr="003B03EE" w:rsidRDefault="0066428B" w:rsidP="0066428B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66428B" w:rsidRDefault="0066428B" w:rsidP="0066428B">
      <w:pPr>
        <w:ind w:firstLine="709"/>
        <w:jc w:val="both"/>
      </w:pPr>
    </w:p>
    <w:p w:rsidR="0066428B" w:rsidRDefault="0066428B" w:rsidP="0066428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 w:rsidRPr="00283C6A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24 сентября 2014 года </w:t>
      </w:r>
    </w:p>
    <w:p w:rsidR="0066428B" w:rsidRDefault="0066428B" w:rsidP="0066428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66428B" w:rsidRPr="00283C6A" w:rsidRDefault="0066428B" w:rsidP="0066428B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66428B" w:rsidRDefault="0066428B" w:rsidP="0066428B">
      <w:pPr>
        <w:ind w:firstLine="709"/>
        <w:jc w:val="both"/>
        <w:rPr>
          <w:szCs w:val="28"/>
        </w:rPr>
      </w:pPr>
      <w:r w:rsidRPr="0021628E">
        <w:t xml:space="preserve">Внести в Закон Приморского края от 5 марта 2007 года </w:t>
      </w:r>
      <w:r>
        <w:br/>
      </w:r>
      <w:r w:rsidRPr="0021628E">
        <w:t xml:space="preserve">№ 44-КЗ "Об административных правонарушениях в Приморском крае" (Ведомости Законодательного Собрания Приморского края, 2007, № 10, </w:t>
      </w:r>
      <w:r>
        <w:br/>
      </w:r>
      <w:r w:rsidRPr="0021628E">
        <w:t xml:space="preserve">стр. 70, № 35, стр. 5, стр. 7; 2008, № 65, стр. 30, № 74, стр. 2, № 85, часть 1, стр. 30, № 94, стр. 95, № 98, стр. 95; 2009, № 101, стр. 3, № 104, стр. 71, </w:t>
      </w:r>
      <w:r>
        <w:br/>
      </w:r>
      <w:r w:rsidRPr="0021628E">
        <w:t xml:space="preserve">№ 118, стр. 47, № 120, стр. 61, № 132, стр. 54; 2010, № 164, стр. 4; 2011, </w:t>
      </w:r>
      <w:r>
        <w:br/>
      </w:r>
      <w:r w:rsidRPr="0021628E">
        <w:t>№ 183, стр. 8, № 197, стр. 27; 2012, № 15, стр. 78, № 25, стр. 20, № 35, стр. 26, стр. 237; 2013, № 41, стр. 5, № 55, стр. 44</w:t>
      </w:r>
      <w:r>
        <w:t>,  № 67, стр. 40; 2014, № 73, стр. 37, № 81, стр. 10, № 89, стр. 18, стр. 41</w:t>
      </w:r>
      <w:r w:rsidRPr="0021628E">
        <w:t>)</w:t>
      </w:r>
      <w:r>
        <w:rPr>
          <w:szCs w:val="28"/>
        </w:rPr>
        <w:t xml:space="preserve"> следующие изменения:</w:t>
      </w:r>
    </w:p>
    <w:p w:rsidR="0066428B" w:rsidRDefault="0066428B" w:rsidP="0066428B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1)статью 1.2 дополнить пунктом 5 следующего содержания:</w:t>
      </w:r>
    </w:p>
    <w:p w:rsidR="0066428B" w:rsidRDefault="0066428B" w:rsidP="00664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"5)</w:t>
      </w:r>
      <w:r>
        <w:rPr>
          <w:szCs w:val="28"/>
        </w:rPr>
        <w:t>несанкционированная свалка отходов - место нахождения отходов производства и потребления площадью более 5 квадратных метров, не обустроенное в соответствии с требованиями законодательства в области охраны окружающей среды.";</w:t>
      </w:r>
    </w:p>
    <w:p w:rsidR="0066428B" w:rsidRDefault="0066428B" w:rsidP="00664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2)статью 3.2 признать утратившей силу;</w:t>
      </w:r>
    </w:p>
    <w:p w:rsidR="0066428B" w:rsidRDefault="0066428B" w:rsidP="0066428B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 xml:space="preserve">3)главу 7 </w:t>
      </w:r>
      <w:r>
        <w:rPr>
          <w:bCs/>
          <w:szCs w:val="28"/>
        </w:rPr>
        <w:t>дополнить статьями 7.24, 7.25 следующего содержания:</w:t>
      </w:r>
    </w:p>
    <w:p w:rsidR="0066428B" w:rsidRDefault="0066428B" w:rsidP="0066428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"СТАТЬЯ 7.24. ОРГАНИЗАЦИЯ НЕСАНКЦИОНИРОВАННОЙ</w:t>
      </w:r>
    </w:p>
    <w:p w:rsidR="0066428B" w:rsidRDefault="0066428B" w:rsidP="0066428B">
      <w:pPr>
        <w:widowControl w:val="0"/>
        <w:tabs>
          <w:tab w:val="left" w:pos="3544"/>
          <w:tab w:val="left" w:pos="3686"/>
        </w:tabs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     СВАЛКИ ОТХОДОВ</w:t>
      </w:r>
    </w:p>
    <w:p w:rsidR="0066428B" w:rsidRDefault="0066428B" w:rsidP="0066428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66428B" w:rsidRDefault="0066428B" w:rsidP="00664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Организация несанкционированной свалки отходов - </w:t>
      </w:r>
    </w:p>
    <w:p w:rsidR="0066428B" w:rsidRDefault="0066428B" w:rsidP="00664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влечет наложение административного штрафа на граждан в размере от двух тысяч до пяти тысяч рублей; на должностных лиц - от двадцати тысяч до пятидесяти тысяч рублей; на юридических лиц - от двухсот тысяч до пятисот тысяч рублей.</w:t>
      </w:r>
    </w:p>
    <w:p w:rsidR="0066428B" w:rsidRDefault="0066428B" w:rsidP="0066428B">
      <w:pPr>
        <w:widowControl w:val="0"/>
        <w:tabs>
          <w:tab w:val="left" w:pos="851"/>
          <w:tab w:val="left" w:pos="2552"/>
          <w:tab w:val="left" w:pos="2835"/>
        </w:tabs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6428B" w:rsidRDefault="0066428B" w:rsidP="0066428B">
      <w:pPr>
        <w:widowControl w:val="0"/>
        <w:tabs>
          <w:tab w:val="left" w:pos="851"/>
          <w:tab w:val="left" w:pos="2552"/>
          <w:tab w:val="left" w:pos="2835"/>
        </w:tabs>
        <w:autoSpaceDE w:val="0"/>
        <w:autoSpaceDN w:val="0"/>
        <w:adjustRightInd w:val="0"/>
        <w:jc w:val="both"/>
        <w:outlineLvl w:val="0"/>
        <w:rPr>
          <w:rFonts w:eastAsia="SimSun"/>
          <w:szCs w:val="28"/>
          <w:lang w:eastAsia="zh-CN"/>
        </w:rPr>
      </w:pPr>
      <w:r>
        <w:rPr>
          <w:szCs w:val="28"/>
        </w:rPr>
        <w:t xml:space="preserve">          СТАТЬЯ 7.25. </w:t>
      </w:r>
      <w:r>
        <w:rPr>
          <w:rFonts w:eastAsia="SimSun"/>
          <w:szCs w:val="28"/>
          <w:lang w:eastAsia="zh-CN"/>
        </w:rPr>
        <w:t>СБРОС ИЛИ СЖИГАНИЕ МУСОРА, ИНЫХ</w:t>
      </w:r>
    </w:p>
    <w:p w:rsidR="0066428B" w:rsidRDefault="0066428B" w:rsidP="0066428B">
      <w:pPr>
        <w:widowControl w:val="0"/>
        <w:tabs>
          <w:tab w:val="left" w:pos="851"/>
          <w:tab w:val="left" w:pos="2552"/>
          <w:tab w:val="left" w:pos="2835"/>
        </w:tabs>
        <w:autoSpaceDE w:val="0"/>
        <w:autoSpaceDN w:val="0"/>
        <w:adjustRightInd w:val="0"/>
        <w:jc w:val="both"/>
        <w:outlineLvl w:val="0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ab/>
        <w:t xml:space="preserve">                       ОТХОДОВ ПРОИЗВОДСТВА И ПОТРЕБЛЕНИЯ ВНЕ</w:t>
      </w:r>
    </w:p>
    <w:p w:rsidR="0066428B" w:rsidRDefault="0066428B" w:rsidP="0066428B">
      <w:pPr>
        <w:widowControl w:val="0"/>
        <w:tabs>
          <w:tab w:val="left" w:pos="851"/>
          <w:tab w:val="left" w:pos="2552"/>
          <w:tab w:val="left" w:pos="2835"/>
        </w:tabs>
        <w:autoSpaceDE w:val="0"/>
        <w:autoSpaceDN w:val="0"/>
        <w:adjustRightInd w:val="0"/>
        <w:jc w:val="both"/>
        <w:outlineLvl w:val="0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ab/>
        <w:t xml:space="preserve">                       СПЕЦИАЛЬНО ОТВЕДЕННЫХ ДЛЯ ЭТОГО МЕСТ</w:t>
      </w:r>
    </w:p>
    <w:p w:rsidR="0066428B" w:rsidRDefault="0066428B" w:rsidP="0066428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SimSun"/>
          <w:szCs w:val="28"/>
          <w:lang w:eastAsia="zh-CN"/>
        </w:rPr>
      </w:pPr>
    </w:p>
    <w:p w:rsidR="0066428B" w:rsidRDefault="0066428B" w:rsidP="0066428B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 xml:space="preserve">Сброс мусора, иных отходов производства и потребления вне специально отведенных для этого мест, а также сжигание мусора, иных отходов производства и потребления, за исключением термической переработки мусора, иных отходов производства и потребления, </w:t>
      </w:r>
      <w:r>
        <w:rPr>
          <w:rFonts w:eastAsia="SimSun"/>
          <w:szCs w:val="28"/>
          <w:lang w:eastAsia="zh-CN"/>
        </w:rPr>
        <w:lastRenderedPageBreak/>
        <w:t xml:space="preserve">осуществляемой в установленном действующим законодательством </w:t>
      </w:r>
      <w:r>
        <w:rPr>
          <w:rFonts w:eastAsia="SimSun"/>
          <w:szCs w:val="28"/>
          <w:lang w:eastAsia="zh-CN"/>
        </w:rPr>
        <w:br/>
        <w:t xml:space="preserve">порядке, - </w:t>
      </w:r>
    </w:p>
    <w:p w:rsidR="0066428B" w:rsidRDefault="0066428B" w:rsidP="0066428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SimSun"/>
          <w:szCs w:val="28"/>
          <w:lang w:eastAsia="zh-CN"/>
        </w:rPr>
        <w:t>влечет наложение административного штрафа на граждан в размере от двух тысяч до пяти тысяч рублей; на должностных лиц - от двадцати тысяч до пятидесяти тысяч рублей; на юридических лиц - от двухсот тысяч до пятисот тысяч рублей.</w:t>
      </w:r>
      <w:r>
        <w:rPr>
          <w:szCs w:val="28"/>
        </w:rPr>
        <w:t>".</w:t>
      </w:r>
    </w:p>
    <w:p w:rsidR="0066428B" w:rsidRDefault="0066428B" w:rsidP="0066428B">
      <w:pPr>
        <w:ind w:firstLine="709"/>
        <w:rPr>
          <w:szCs w:val="22"/>
        </w:rPr>
      </w:pPr>
    </w:p>
    <w:p w:rsidR="0066428B" w:rsidRDefault="0066428B" w:rsidP="0066428B">
      <w:pPr>
        <w:autoSpaceDE w:val="0"/>
        <w:autoSpaceDN w:val="0"/>
        <w:adjustRightInd w:val="0"/>
        <w:ind w:firstLine="709"/>
        <w:jc w:val="both"/>
        <w:outlineLvl w:val="0"/>
      </w:pPr>
      <w:r>
        <w:t>СТАТЬЯ 2.</w:t>
      </w:r>
    </w:p>
    <w:p w:rsidR="0066428B" w:rsidRDefault="0066428B" w:rsidP="0066428B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Настоящий Закон вступает в силу </w:t>
      </w:r>
      <w:r w:rsidRPr="006C568A">
        <w:t>по истечении 10 дней со дня его официального опубликования.</w:t>
      </w:r>
    </w:p>
    <w:p w:rsidR="0066428B" w:rsidRDefault="0066428B" w:rsidP="0066428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/>
          <w:szCs w:val="28"/>
        </w:rPr>
      </w:pPr>
    </w:p>
    <w:p w:rsidR="0066428B" w:rsidRDefault="0066428B" w:rsidP="0066428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/>
          <w:szCs w:val="28"/>
        </w:rPr>
      </w:pPr>
    </w:p>
    <w:p w:rsidR="0066428B" w:rsidRDefault="0066428B" w:rsidP="0066428B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/>
          <w:szCs w:val="28"/>
        </w:rPr>
      </w:pPr>
    </w:p>
    <w:p w:rsidR="0066428B" w:rsidRPr="000521AD" w:rsidRDefault="0066428B" w:rsidP="0066428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rFonts w:ascii="Times New Roman CYR" w:hAnsi="Times New Roman CYR"/>
          <w:szCs w:val="28"/>
        </w:rPr>
      </w:pPr>
      <w:r w:rsidRPr="000521AD">
        <w:rPr>
          <w:rFonts w:ascii="Times New Roman CYR" w:hAnsi="Times New Roman CYR"/>
          <w:szCs w:val="28"/>
        </w:rPr>
        <w:t>Губернатор края</w:t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>
        <w:rPr>
          <w:rFonts w:ascii="Times New Roman CYR" w:hAnsi="Times New Roman CYR"/>
          <w:szCs w:val="28"/>
        </w:rPr>
        <w:t xml:space="preserve">       </w:t>
      </w:r>
      <w:r w:rsidRPr="000521AD">
        <w:rPr>
          <w:rFonts w:ascii="Times New Roman CYR" w:hAnsi="Times New Roman CYR"/>
          <w:szCs w:val="28"/>
        </w:rPr>
        <w:t>В.В. Миклушевский</w:t>
      </w:r>
    </w:p>
    <w:p w:rsidR="0066428B" w:rsidRDefault="0066428B" w:rsidP="0066428B">
      <w:pPr>
        <w:ind w:firstLine="709"/>
        <w:jc w:val="both"/>
      </w:pPr>
    </w:p>
    <w:p w:rsidR="00CA3747" w:rsidRDefault="00CA3747" w:rsidP="00CA3747">
      <w:r>
        <w:t>г. Влади</w:t>
      </w:r>
      <w:bookmarkStart w:id="0" w:name="_GoBack"/>
      <w:bookmarkEnd w:id="0"/>
      <w:r>
        <w:t>восток</w:t>
      </w:r>
    </w:p>
    <w:p w:rsidR="00CA3747" w:rsidRDefault="00CA3747" w:rsidP="00CA3747">
      <w:r>
        <w:t>29 сентября 2014 года</w:t>
      </w:r>
    </w:p>
    <w:p w:rsidR="00CA3747" w:rsidRDefault="00CA3747" w:rsidP="00CA3747">
      <w:r>
        <w:t>№ 46</w:t>
      </w:r>
      <w:r>
        <w:t>6</w:t>
      </w:r>
      <w:r>
        <w:t>-КЗ</w:t>
      </w:r>
    </w:p>
    <w:p w:rsidR="00BE0544" w:rsidRDefault="00BE0544"/>
    <w:sectPr w:rsidR="00BE0544" w:rsidSect="0066428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A18" w:rsidRDefault="00D35A18">
      <w:r>
        <w:separator/>
      </w:r>
    </w:p>
  </w:endnote>
  <w:endnote w:type="continuationSeparator" w:id="0">
    <w:p w:rsidR="00D35A18" w:rsidRDefault="00D35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A18" w:rsidRDefault="00D35A18">
      <w:r>
        <w:separator/>
      </w:r>
    </w:p>
  </w:footnote>
  <w:footnote w:type="continuationSeparator" w:id="0">
    <w:p w:rsidR="00D35A18" w:rsidRDefault="00D35A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28B" w:rsidRDefault="0066428B" w:rsidP="0066428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A374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428B"/>
    <w:rsid w:val="0003291F"/>
    <w:rsid w:val="00380EE1"/>
    <w:rsid w:val="003B26E7"/>
    <w:rsid w:val="0047435B"/>
    <w:rsid w:val="005A2827"/>
    <w:rsid w:val="0066428B"/>
    <w:rsid w:val="00A94DB7"/>
    <w:rsid w:val="00AB70F9"/>
    <w:rsid w:val="00AC31EC"/>
    <w:rsid w:val="00B14397"/>
    <w:rsid w:val="00BE0544"/>
    <w:rsid w:val="00CA3747"/>
    <w:rsid w:val="00D35A18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6428B"/>
    <w:rPr>
      <w:sz w:val="28"/>
    </w:rPr>
  </w:style>
  <w:style w:type="paragraph" w:styleId="a6">
    <w:name w:val="Balloon Text"/>
    <w:basedOn w:val="a"/>
    <w:link w:val="a7"/>
    <w:rsid w:val="006642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642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4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2014-09-24T00:26:00Z</cp:lastPrinted>
  <dcterms:created xsi:type="dcterms:W3CDTF">2014-09-29T03:25:00Z</dcterms:created>
  <dcterms:modified xsi:type="dcterms:W3CDTF">2014-09-29T03:25:00Z</dcterms:modified>
</cp:coreProperties>
</file>