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92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15F1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15F1C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5F1C">
              <w:rPr>
                <w:szCs w:val="28"/>
              </w:rPr>
              <w:t>1512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15F1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15F1C" w:rsidP="0094344A">
            <w:pPr>
              <w:ind w:left="-108"/>
              <w:jc w:val="both"/>
            </w:pPr>
            <w:r w:rsidRPr="00925563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включении в состав </w:t>
            </w:r>
            <w:proofErr w:type="spellStart"/>
            <w:proofErr w:type="gramStart"/>
            <w:r>
              <w:rPr>
                <w:szCs w:val="28"/>
              </w:rPr>
              <w:t>лицен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зионной</w:t>
            </w:r>
            <w:proofErr w:type="spellEnd"/>
            <w:proofErr w:type="gramEnd"/>
            <w:r>
              <w:rPr>
                <w:szCs w:val="28"/>
              </w:rPr>
              <w:t xml:space="preserve"> комиссии по </w:t>
            </w:r>
            <w:proofErr w:type="spellStart"/>
            <w:r>
              <w:rPr>
                <w:szCs w:val="28"/>
              </w:rPr>
              <w:t>лицен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зированию</w:t>
            </w:r>
            <w:proofErr w:type="spellEnd"/>
            <w:r>
              <w:rPr>
                <w:szCs w:val="28"/>
              </w:rPr>
              <w:t xml:space="preserve"> деятельности по управ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лению</w:t>
            </w:r>
            <w:proofErr w:type="spellEnd"/>
            <w:r>
              <w:rPr>
                <w:szCs w:val="28"/>
              </w:rPr>
              <w:t xml:space="preserve"> многоквартирными домами депутатов Законодательного Собрания Приморского края</w:t>
            </w:r>
          </w:p>
          <w:p w:rsidR="000B3FB2" w:rsidRPr="00215F1C" w:rsidRDefault="000B3FB2" w:rsidP="0094344A">
            <w:pPr>
              <w:ind w:left="-108"/>
              <w:jc w:val="both"/>
            </w:pPr>
          </w:p>
        </w:tc>
      </w:tr>
    </w:tbl>
    <w:p w:rsidR="00215F1C" w:rsidRDefault="00215F1C" w:rsidP="00215F1C">
      <w:pPr>
        <w:ind w:firstLine="720"/>
        <w:jc w:val="both"/>
      </w:pPr>
      <w:r>
        <w:t>Законодательное Собрание Приморского края</w:t>
      </w:r>
    </w:p>
    <w:p w:rsidR="00215F1C" w:rsidRDefault="00215F1C" w:rsidP="00215F1C">
      <w:pPr>
        <w:ind w:firstLine="720"/>
        <w:jc w:val="both"/>
      </w:pPr>
    </w:p>
    <w:p w:rsidR="00215F1C" w:rsidRDefault="00215F1C" w:rsidP="00215F1C">
      <w:pPr>
        <w:jc w:val="both"/>
      </w:pPr>
      <w:r>
        <w:t>ПОСТАНОВЛЯЕТ:</w:t>
      </w:r>
    </w:p>
    <w:p w:rsidR="00215F1C" w:rsidRDefault="00215F1C" w:rsidP="00215F1C"/>
    <w:p w:rsidR="00215F1C" w:rsidRDefault="00215F1C" w:rsidP="00215F1C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>1.Включить в состав</w:t>
      </w:r>
      <w:r w:rsidRPr="00382DA2">
        <w:rPr>
          <w:szCs w:val="28"/>
        </w:rPr>
        <w:t xml:space="preserve"> </w:t>
      </w:r>
      <w:r>
        <w:rPr>
          <w:szCs w:val="28"/>
        </w:rPr>
        <w:t>лицензионной комиссии по лицензированию деятельности по управлению многоквартирными домами следующих депутатов Законодательного Собрания Приморского края:</w:t>
      </w:r>
    </w:p>
    <w:p w:rsidR="00215F1C" w:rsidRDefault="00215F1C" w:rsidP="00215F1C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215F1C" w:rsidRDefault="00215F1C" w:rsidP="00215F1C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Журавлева Петра Владимировича;</w:t>
      </w:r>
    </w:p>
    <w:p w:rsidR="00215F1C" w:rsidRDefault="00215F1C" w:rsidP="00215F1C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Козицкого Алексея Анатольевича.</w:t>
      </w:r>
    </w:p>
    <w:p w:rsidR="00215F1C" w:rsidRDefault="00215F1C" w:rsidP="00215F1C">
      <w:pPr>
        <w:jc w:val="both"/>
      </w:pPr>
    </w:p>
    <w:p w:rsidR="00215F1C" w:rsidRDefault="00215F1C" w:rsidP="00215F1C">
      <w:pPr>
        <w:ind w:firstLine="709"/>
        <w:jc w:val="both"/>
      </w:pPr>
      <w:r>
        <w:t>2.Настоящее постановление вступает в силу со дня его принятия.</w:t>
      </w:r>
    </w:p>
    <w:p w:rsidR="00215F1C" w:rsidRDefault="00215F1C" w:rsidP="00215F1C">
      <w:pPr>
        <w:ind w:firstLine="720"/>
        <w:jc w:val="both"/>
      </w:pPr>
    </w:p>
    <w:p w:rsidR="00215F1C" w:rsidRDefault="00215F1C" w:rsidP="00215F1C">
      <w:pPr>
        <w:ind w:firstLine="720"/>
        <w:jc w:val="both"/>
      </w:pPr>
    </w:p>
    <w:p w:rsidR="00215F1C" w:rsidRDefault="00215F1C" w:rsidP="00215F1C">
      <w:pPr>
        <w:ind w:firstLine="720"/>
        <w:jc w:val="both"/>
      </w:pPr>
    </w:p>
    <w:p w:rsidR="00215F1C" w:rsidRDefault="00215F1C" w:rsidP="00215F1C">
      <w:pPr>
        <w:jc w:val="both"/>
      </w:pPr>
      <w:r>
        <w:t>Председатель</w:t>
      </w:r>
    </w:p>
    <w:p w:rsidR="00215F1C" w:rsidRDefault="00215F1C" w:rsidP="00215F1C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828" w:rsidRDefault="00B11828">
      <w:r>
        <w:separator/>
      </w:r>
    </w:p>
  </w:endnote>
  <w:endnote w:type="continuationSeparator" w:id="0">
    <w:p w:rsidR="00B11828" w:rsidRDefault="00B11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828" w:rsidRDefault="00B11828">
      <w:r>
        <w:separator/>
      </w:r>
    </w:p>
  </w:footnote>
  <w:footnote w:type="continuationSeparator" w:id="0">
    <w:p w:rsidR="00B11828" w:rsidRDefault="00B11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5F1C"/>
    <w:rsid w:val="00057575"/>
    <w:rsid w:val="000B3FB2"/>
    <w:rsid w:val="000D628E"/>
    <w:rsid w:val="000E5228"/>
    <w:rsid w:val="00123119"/>
    <w:rsid w:val="00155F7F"/>
    <w:rsid w:val="00215F1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1828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2014-09-24T04:53:00Z</cp:lastPrinted>
  <dcterms:created xsi:type="dcterms:W3CDTF">2014-09-24T04:53:00Z</dcterms:created>
  <dcterms:modified xsi:type="dcterms:W3CDTF">2014-09-24T04:54:00Z</dcterms:modified>
</cp:coreProperties>
</file>