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8006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C1AE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C1AE5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C1AE5" w:rsidRPr="00FC1AE5">
              <w:rPr>
                <w:szCs w:val="28"/>
              </w:rPr>
              <w:t>1506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C1AE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C1AE5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 внесении изменений в Закон Приморского края "Об основных гарантиях деятельности Губернатора Приморского края"</w:t>
            </w:r>
          </w:p>
          <w:p w:rsidR="000B3FB2" w:rsidRPr="00FC1AE5" w:rsidRDefault="000B3FB2" w:rsidP="0094344A">
            <w:pPr>
              <w:ind w:left="-108"/>
              <w:jc w:val="both"/>
            </w:pPr>
          </w:p>
        </w:tc>
      </w:tr>
    </w:tbl>
    <w:p w:rsidR="00FC1AE5" w:rsidRPr="00F2794F" w:rsidRDefault="00FC1AE5" w:rsidP="00FC1AE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FC1AE5" w:rsidRPr="00F2794F" w:rsidRDefault="00FC1AE5" w:rsidP="00FC1AE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1AE5" w:rsidRPr="00F2794F" w:rsidRDefault="00FC1AE5" w:rsidP="00FC1AE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C1AE5" w:rsidRPr="00F2794F" w:rsidRDefault="00FC1AE5" w:rsidP="00FC1AE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1AE5" w:rsidRDefault="00FC1AE5" w:rsidP="00FC1A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"О внесении изменений в Закон Приморского края "Об основных гарантиях деятельности Губернатора Приморского края"</w:t>
      </w:r>
      <w:r w:rsidRPr="00415D04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FC1AE5" w:rsidRDefault="00FC1AE5" w:rsidP="00FC1AE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1AE5" w:rsidRDefault="00FC1AE5" w:rsidP="00FC1AE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8 октября 2014 года.</w:t>
      </w:r>
    </w:p>
    <w:p w:rsidR="00FC1AE5" w:rsidRDefault="00FC1AE5" w:rsidP="00FC1AE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1AE5" w:rsidRDefault="00FC1AE5" w:rsidP="00FC1AE5">
      <w:pPr>
        <w:ind w:firstLine="709"/>
        <w:jc w:val="both"/>
      </w:pPr>
      <w:r>
        <w:rPr>
          <w:color w:val="000000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FC1AE5" w:rsidRDefault="00FC1AE5" w:rsidP="00FC1AE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1AE5" w:rsidRDefault="00FC1AE5" w:rsidP="00FC1AE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FC1AE5" w:rsidRDefault="00FC1AE5" w:rsidP="00FC1AE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C1AE5" w:rsidRDefault="00FC1AE5" w:rsidP="00FC1AE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C1AE5" w:rsidRPr="00F2794F" w:rsidRDefault="00FC1AE5" w:rsidP="00FC1AE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C1AE5" w:rsidRPr="00F2794F" w:rsidRDefault="00FC1AE5" w:rsidP="00FC1AE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FC1AE5" w:rsidRPr="00D964B6" w:rsidRDefault="00FC1AE5" w:rsidP="00FC1AE5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2FE" w:rsidRDefault="00AB72FE">
      <w:r>
        <w:separator/>
      </w:r>
    </w:p>
  </w:endnote>
  <w:endnote w:type="continuationSeparator" w:id="0">
    <w:p w:rsidR="00AB72FE" w:rsidRDefault="00AB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2FE" w:rsidRDefault="00AB72FE">
      <w:r>
        <w:separator/>
      </w:r>
    </w:p>
  </w:footnote>
  <w:footnote w:type="continuationSeparator" w:id="0">
    <w:p w:rsidR="00AB72FE" w:rsidRDefault="00AB72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1AE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72FE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C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C1AE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2014-09-24T05:06:00Z</cp:lastPrinted>
  <dcterms:created xsi:type="dcterms:W3CDTF">2014-09-24T05:05:00Z</dcterms:created>
  <dcterms:modified xsi:type="dcterms:W3CDTF">2014-09-24T05:07:00Z</dcterms:modified>
</cp:coreProperties>
</file>