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6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E32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3294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3294">
              <w:rPr>
                <w:szCs w:val="28"/>
              </w:rPr>
              <w:t>1487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E32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3294" w:rsidP="0094344A">
            <w:pPr>
              <w:ind w:left="-108"/>
              <w:jc w:val="both"/>
            </w:pPr>
            <w:r>
              <w:rPr>
                <w:color w:val="000000"/>
                <w:spacing w:val="2"/>
                <w:szCs w:val="28"/>
              </w:rPr>
              <w:t xml:space="preserve">О </w:t>
            </w:r>
            <w:r w:rsidRPr="00C75157">
              <w:rPr>
                <w:color w:val="000000"/>
                <w:spacing w:val="2"/>
                <w:szCs w:val="28"/>
              </w:rPr>
              <w:t>проект</w:t>
            </w:r>
            <w:r>
              <w:rPr>
                <w:color w:val="000000"/>
                <w:spacing w:val="2"/>
                <w:szCs w:val="28"/>
              </w:rPr>
              <w:t>е</w:t>
            </w:r>
            <w:r w:rsidRPr="00C75157">
              <w:rPr>
                <w:color w:val="000000"/>
                <w:spacing w:val="2"/>
                <w:szCs w:val="28"/>
              </w:rPr>
              <w:t xml:space="preserve"> закона Приморского края </w:t>
            </w:r>
            <w:r>
              <w:rPr>
                <w:color w:val="000000"/>
                <w:spacing w:val="2"/>
                <w:szCs w:val="28"/>
              </w:rPr>
              <w:t>"</w:t>
            </w:r>
            <w:r w:rsidRPr="00C75157">
              <w:rPr>
                <w:color w:val="000000"/>
                <w:spacing w:val="2"/>
                <w:szCs w:val="28"/>
              </w:rPr>
              <w:t>О внесении изменени</w:t>
            </w:r>
            <w:r>
              <w:rPr>
                <w:color w:val="000000"/>
                <w:spacing w:val="2"/>
                <w:szCs w:val="28"/>
              </w:rPr>
              <w:t xml:space="preserve">й </w:t>
            </w:r>
            <w:r w:rsidRPr="00C75157">
              <w:rPr>
                <w:color w:val="000000"/>
                <w:spacing w:val="2"/>
                <w:szCs w:val="28"/>
              </w:rPr>
              <w:t xml:space="preserve">в Закон Приморского края </w:t>
            </w:r>
            <w:r>
              <w:rPr>
                <w:color w:val="000000"/>
                <w:spacing w:val="2"/>
                <w:szCs w:val="28"/>
              </w:rPr>
              <w:t xml:space="preserve">                      "</w:t>
            </w:r>
            <w:r w:rsidRPr="00C75157">
              <w:rPr>
                <w:color w:val="000000"/>
                <w:spacing w:val="2"/>
                <w:szCs w:val="28"/>
              </w:rPr>
              <w:t xml:space="preserve">О </w:t>
            </w:r>
            <w:r>
              <w:rPr>
                <w:color w:val="000000"/>
                <w:spacing w:val="2"/>
                <w:szCs w:val="28"/>
              </w:rPr>
              <w:t>социальной поддержке льготных категорий граждан, проживающих на территории Приморского края"</w:t>
            </w:r>
          </w:p>
          <w:p w:rsidR="000B3FB2" w:rsidRPr="004E3294" w:rsidRDefault="000B3FB2" w:rsidP="0094344A">
            <w:pPr>
              <w:ind w:left="-108"/>
              <w:jc w:val="both"/>
            </w:pPr>
          </w:p>
        </w:tc>
      </w:tr>
    </w:tbl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4E3294" w:rsidRPr="00B36284" w:rsidRDefault="004E3294" w:rsidP="004E32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1.Принять проект закона Приморского края </w:t>
      </w:r>
      <w:r>
        <w:rPr>
          <w:color w:val="000000"/>
          <w:spacing w:val="2"/>
          <w:szCs w:val="28"/>
        </w:rPr>
        <w:t>"</w:t>
      </w:r>
      <w:r w:rsidRPr="00C75157">
        <w:rPr>
          <w:color w:val="000000"/>
          <w:spacing w:val="2"/>
          <w:szCs w:val="28"/>
        </w:rPr>
        <w:t>О внесении изменени</w:t>
      </w:r>
      <w:r>
        <w:rPr>
          <w:color w:val="000000"/>
          <w:spacing w:val="2"/>
          <w:szCs w:val="28"/>
        </w:rPr>
        <w:t>й</w:t>
      </w:r>
      <w:r>
        <w:rPr>
          <w:color w:val="000000"/>
          <w:spacing w:val="2"/>
          <w:szCs w:val="28"/>
        </w:rPr>
        <w:br/>
      </w:r>
      <w:r w:rsidRPr="00C75157">
        <w:rPr>
          <w:color w:val="000000"/>
          <w:spacing w:val="2"/>
          <w:szCs w:val="28"/>
        </w:rPr>
        <w:t xml:space="preserve">в Закон Приморского края </w:t>
      </w:r>
      <w:r>
        <w:rPr>
          <w:color w:val="000000"/>
          <w:spacing w:val="2"/>
          <w:szCs w:val="28"/>
        </w:rPr>
        <w:t>"</w:t>
      </w:r>
      <w:r w:rsidRPr="00C75157">
        <w:rPr>
          <w:color w:val="000000"/>
          <w:spacing w:val="2"/>
          <w:szCs w:val="28"/>
        </w:rPr>
        <w:t xml:space="preserve">О </w:t>
      </w:r>
      <w:r>
        <w:rPr>
          <w:color w:val="000000"/>
          <w:spacing w:val="2"/>
          <w:szCs w:val="28"/>
        </w:rPr>
        <w:t>социальной поддержке льготных категорий граждан, проживающих на территории Приморского края"</w:t>
      </w:r>
      <w:r w:rsidRPr="005B5355">
        <w:rPr>
          <w:szCs w:val="28"/>
        </w:rPr>
        <w:t xml:space="preserve"> </w:t>
      </w:r>
      <w:r w:rsidRPr="00B36284">
        <w:rPr>
          <w:szCs w:val="28"/>
        </w:rPr>
        <w:t>во втором чтении.</w:t>
      </w:r>
    </w:p>
    <w:p w:rsidR="004E3294" w:rsidRPr="00B36284" w:rsidRDefault="004E3294" w:rsidP="004E32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4E3294" w:rsidRPr="00B36284" w:rsidRDefault="004E3294" w:rsidP="004E32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</w:r>
      <w:r w:rsidRPr="00B36284">
        <w:rPr>
          <w:szCs w:val="28"/>
        </w:rPr>
        <w:t>и защите прав граждан (</w:t>
      </w:r>
      <w:proofErr w:type="spellStart"/>
      <w:r w:rsidRPr="00B36284">
        <w:rPr>
          <w:szCs w:val="28"/>
        </w:rPr>
        <w:t>Чемерис</w:t>
      </w:r>
      <w:proofErr w:type="spellEnd"/>
      <w:r w:rsidRPr="00B36284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</w:t>
      </w:r>
      <w:r w:rsidRPr="00B36284">
        <w:rPr>
          <w:szCs w:val="28"/>
        </w:rPr>
        <w:t xml:space="preserve"> поправ</w:t>
      </w:r>
      <w:r>
        <w:rPr>
          <w:szCs w:val="28"/>
        </w:rPr>
        <w:t>о</w:t>
      </w:r>
      <w:r w:rsidRPr="00B36284">
        <w:rPr>
          <w:szCs w:val="28"/>
        </w:rPr>
        <w:t>к и внести его на рассмотрение Законодательного Собрания в третьем чтении.</w:t>
      </w:r>
    </w:p>
    <w:p w:rsidR="004E3294" w:rsidRPr="00B36284" w:rsidRDefault="004E3294" w:rsidP="004E3294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4E3294" w:rsidRPr="0059601A" w:rsidRDefault="004E3294" w:rsidP="004E3294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bookmarkStart w:id="0" w:name="_GoBack"/>
      <w:bookmarkEnd w:id="0"/>
    </w:p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4E3294" w:rsidRDefault="004E3294" w:rsidP="004E329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4E3294" w:rsidRDefault="004E3294" w:rsidP="004E3294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4E3294" w:rsidRDefault="004E3294" w:rsidP="004E3294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0EA" w:rsidRDefault="009520EA">
      <w:r>
        <w:separator/>
      </w:r>
    </w:p>
  </w:endnote>
  <w:endnote w:type="continuationSeparator" w:id="0">
    <w:p w:rsidR="009520EA" w:rsidRDefault="00952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0EA" w:rsidRDefault="009520EA">
      <w:r>
        <w:separator/>
      </w:r>
    </w:p>
  </w:footnote>
  <w:footnote w:type="continuationSeparator" w:id="0">
    <w:p w:rsidR="009520EA" w:rsidRDefault="00952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32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329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20E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E32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2014-09-24T04:10:00Z</cp:lastPrinted>
  <dcterms:created xsi:type="dcterms:W3CDTF">2014-09-24T04:09:00Z</dcterms:created>
  <dcterms:modified xsi:type="dcterms:W3CDTF">2014-09-24T04:10:00Z</dcterms:modified>
</cp:coreProperties>
</file>