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7610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96A9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96A92"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96A92" w:rsidRPr="00896A92">
              <w:rPr>
                <w:szCs w:val="28"/>
              </w:rPr>
              <w:t>1481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96A9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96A92" w:rsidP="00896A92">
            <w:pPr>
              <w:ind w:left="-108"/>
              <w:jc w:val="both"/>
            </w:pPr>
            <w:r>
              <w:t xml:space="preserve">О Законе Приморского края "О внесении изменения в статью 9 Закона Приморского края "Об организации и поддержке </w:t>
            </w:r>
            <w:proofErr w:type="spellStart"/>
            <w:proofErr w:type="gramStart"/>
            <w:r>
              <w:t>учрежде</w:t>
            </w:r>
            <w:r>
              <w:t>-</w:t>
            </w:r>
            <w:r>
              <w:t>ний</w:t>
            </w:r>
            <w:proofErr w:type="spellEnd"/>
            <w:proofErr w:type="gramEnd"/>
            <w:r>
              <w:t xml:space="preserve"> культуры и искусства в Приморском крае"</w:t>
            </w:r>
          </w:p>
          <w:p w:rsidR="000B3FB2" w:rsidRPr="00896A92" w:rsidRDefault="000B3FB2" w:rsidP="0094344A">
            <w:pPr>
              <w:ind w:left="-108"/>
              <w:jc w:val="both"/>
            </w:pPr>
          </w:p>
        </w:tc>
      </w:tr>
    </w:tbl>
    <w:p w:rsidR="00896A92" w:rsidRPr="0059601A" w:rsidRDefault="00896A92" w:rsidP="00896A92">
      <w:pPr>
        <w:ind w:firstLine="709"/>
        <w:rPr>
          <w:szCs w:val="28"/>
        </w:rPr>
      </w:pPr>
      <w:bookmarkStart w:id="0" w:name="_GoBack"/>
      <w:bookmarkEnd w:id="0"/>
      <w:r w:rsidRPr="0059601A">
        <w:rPr>
          <w:szCs w:val="28"/>
        </w:rPr>
        <w:t>Законодательное Собрание Приморского края</w:t>
      </w:r>
    </w:p>
    <w:p w:rsidR="00896A92" w:rsidRPr="0059601A" w:rsidRDefault="00896A92" w:rsidP="00896A92">
      <w:pPr>
        <w:rPr>
          <w:szCs w:val="28"/>
        </w:rPr>
      </w:pPr>
    </w:p>
    <w:p w:rsidR="00896A92" w:rsidRPr="0059601A" w:rsidRDefault="00896A92" w:rsidP="00896A92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896A92" w:rsidRPr="0059601A" w:rsidRDefault="00896A92" w:rsidP="00896A92">
      <w:pPr>
        <w:rPr>
          <w:szCs w:val="28"/>
        </w:rPr>
      </w:pPr>
    </w:p>
    <w:p w:rsidR="00896A92" w:rsidRPr="0059601A" w:rsidRDefault="00896A92" w:rsidP="00896A92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proofErr w:type="gramStart"/>
      <w:r w:rsidRPr="0059601A">
        <w:rPr>
          <w:szCs w:val="28"/>
        </w:rPr>
        <w:t xml:space="preserve">1.Принять </w:t>
      </w:r>
      <w:r>
        <w:rPr>
          <w:szCs w:val="28"/>
        </w:rPr>
        <w:t>З</w:t>
      </w:r>
      <w:r w:rsidRPr="0059601A">
        <w:rPr>
          <w:szCs w:val="28"/>
        </w:rPr>
        <w:t xml:space="preserve">акон Приморского края </w:t>
      </w:r>
      <w:r>
        <w:rPr>
          <w:szCs w:val="28"/>
        </w:rPr>
        <w:t>"О внесении изменения в статью 9 Закона Приморского края "Об организации и поддержке учреждений культуры и искусства в Приморском крае</w:t>
      </w:r>
      <w:r w:rsidRPr="00107631">
        <w:rPr>
          <w:szCs w:val="28"/>
        </w:rPr>
        <w:t>"</w:t>
      </w:r>
      <w:r w:rsidRPr="0059601A">
        <w:rPr>
          <w:szCs w:val="28"/>
        </w:rPr>
        <w:t>.</w:t>
      </w:r>
      <w:proofErr w:type="gramEnd"/>
    </w:p>
    <w:p w:rsidR="00896A92" w:rsidRPr="0059601A" w:rsidRDefault="00896A92" w:rsidP="00896A92">
      <w:pPr>
        <w:jc w:val="both"/>
        <w:rPr>
          <w:szCs w:val="28"/>
        </w:rPr>
      </w:pPr>
    </w:p>
    <w:p w:rsidR="00896A92" w:rsidRDefault="00896A92" w:rsidP="00896A92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896A92" w:rsidRDefault="00896A92" w:rsidP="00896A92">
      <w:pPr>
        <w:tabs>
          <w:tab w:val="left" w:pos="540"/>
          <w:tab w:val="left" w:pos="720"/>
        </w:tabs>
        <w:ind w:firstLine="720"/>
        <w:jc w:val="both"/>
        <w:rPr>
          <w:szCs w:val="28"/>
        </w:rPr>
      </w:pPr>
    </w:p>
    <w:p w:rsidR="00896A92" w:rsidRPr="00071DFA" w:rsidRDefault="00896A92" w:rsidP="00896A92">
      <w:pPr>
        <w:tabs>
          <w:tab w:val="left" w:pos="-540"/>
        </w:tabs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896A92" w:rsidRDefault="00896A92" w:rsidP="00896A9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896A92" w:rsidRDefault="00896A92" w:rsidP="00896A9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896A92" w:rsidRPr="0059601A" w:rsidRDefault="00896A92" w:rsidP="00896A9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896A92" w:rsidRPr="0059601A" w:rsidRDefault="00896A92" w:rsidP="00896A9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 xml:space="preserve">Председатель </w:t>
      </w:r>
    </w:p>
    <w:p w:rsidR="00896A92" w:rsidRPr="0059601A" w:rsidRDefault="00896A92" w:rsidP="00896A9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>Законодательного Соб</w:t>
      </w:r>
      <w:r>
        <w:rPr>
          <w:szCs w:val="28"/>
        </w:rPr>
        <w:t>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73B5" w:rsidRDefault="00EF73B5">
      <w:r>
        <w:separator/>
      </w:r>
    </w:p>
  </w:endnote>
  <w:endnote w:type="continuationSeparator" w:id="0">
    <w:p w:rsidR="00EF73B5" w:rsidRDefault="00EF7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73B5" w:rsidRDefault="00EF73B5">
      <w:r>
        <w:separator/>
      </w:r>
    </w:p>
  </w:footnote>
  <w:footnote w:type="continuationSeparator" w:id="0">
    <w:p w:rsidR="00EF73B5" w:rsidRDefault="00EF73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96A9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96A92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EF73B5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2014-09-24T04:01:00Z</cp:lastPrinted>
  <dcterms:created xsi:type="dcterms:W3CDTF">2014-09-24T04:00:00Z</dcterms:created>
  <dcterms:modified xsi:type="dcterms:W3CDTF">2014-09-24T04:01:00Z</dcterms:modified>
</cp:coreProperties>
</file>