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41" w:rsidRPr="00961AD8" w:rsidRDefault="00961AD8" w:rsidP="00961AD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61AD8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725441" w:rsidRPr="00CC1E61" w:rsidRDefault="00725441" w:rsidP="00725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E61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:rsidR="000B47E5" w:rsidRPr="00CC1E61" w:rsidRDefault="00725441" w:rsidP="00725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E61">
        <w:rPr>
          <w:rFonts w:ascii="Times New Roman" w:hAnsi="Times New Roman" w:cs="Times New Roman"/>
          <w:b/>
          <w:bCs/>
          <w:sz w:val="28"/>
          <w:szCs w:val="28"/>
        </w:rPr>
        <w:t>по вопросу  проведения  независимой оценки качества оказания услуг организациями в сфере образования</w:t>
      </w:r>
    </w:p>
    <w:p w:rsidR="00961AD8" w:rsidRPr="00961AD8" w:rsidRDefault="00961AD8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7F09" w:rsidRPr="00937F09" w:rsidRDefault="000B47E5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Основанием для организации </w:t>
      </w:r>
      <w:r w:rsidR="00725441"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департаментом </w:t>
      </w:r>
      <w:r w:rsidRPr="0078307B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Pr="00937F09">
        <w:rPr>
          <w:rFonts w:ascii="Times New Roman" w:hAnsi="Times New Roman" w:cs="Times New Roman"/>
          <w:bCs/>
          <w:sz w:val="28"/>
          <w:szCs w:val="28"/>
        </w:rPr>
        <w:t xml:space="preserve"> по проведению независимой оценки  качества работы учреждений образования стал</w:t>
      </w:r>
      <w:r w:rsidR="00937F09">
        <w:rPr>
          <w:rFonts w:ascii="Times New Roman" w:hAnsi="Times New Roman" w:cs="Times New Roman"/>
          <w:bCs/>
          <w:sz w:val="28"/>
          <w:szCs w:val="28"/>
        </w:rPr>
        <w:t>и</w:t>
      </w:r>
      <w:r w:rsidR="00AF19B5">
        <w:rPr>
          <w:rFonts w:ascii="Times New Roman" w:hAnsi="Times New Roman" w:cs="Times New Roman"/>
          <w:bCs/>
          <w:sz w:val="28"/>
          <w:szCs w:val="28"/>
        </w:rPr>
        <w:t>:</w:t>
      </w:r>
      <w:r w:rsidRPr="00937F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19B5">
        <w:rPr>
          <w:rFonts w:ascii="Times New Roman" w:hAnsi="Times New Roman" w:cs="Times New Roman"/>
          <w:sz w:val="28"/>
          <w:szCs w:val="28"/>
        </w:rPr>
        <w:t>Указ</w:t>
      </w:r>
      <w:r w:rsidRPr="00937F09">
        <w:rPr>
          <w:rFonts w:ascii="Times New Roman" w:hAnsi="Times New Roman" w:cs="Times New Roman"/>
          <w:sz w:val="28"/>
          <w:szCs w:val="28"/>
        </w:rPr>
        <w:t xml:space="preserve"> Президента Российской Фе</w:t>
      </w:r>
      <w:r w:rsidR="00961AD8">
        <w:rPr>
          <w:rFonts w:ascii="Times New Roman" w:hAnsi="Times New Roman" w:cs="Times New Roman"/>
          <w:sz w:val="28"/>
          <w:szCs w:val="28"/>
        </w:rPr>
        <w:t xml:space="preserve">дерации от 7 мая 2012 г. № 597 </w:t>
      </w:r>
      <w:r w:rsidR="00961AD8">
        <w:rPr>
          <w:rFonts w:ascii="Times New Roman" w:hAnsi="Times New Roman" w:cs="Times New Roman"/>
          <w:sz w:val="28"/>
          <w:szCs w:val="28"/>
        </w:rPr>
        <w:br/>
        <w:t>«</w:t>
      </w:r>
      <w:r w:rsidRPr="00937F09">
        <w:rPr>
          <w:rFonts w:ascii="Times New Roman" w:hAnsi="Times New Roman" w:cs="Times New Roman"/>
          <w:sz w:val="28"/>
          <w:szCs w:val="28"/>
        </w:rPr>
        <w:t>О мероприятиях по реализации государственной социальной политики</w:t>
      </w:r>
      <w:r w:rsidR="00961AD8">
        <w:rPr>
          <w:rFonts w:ascii="Times New Roman" w:hAnsi="Times New Roman" w:cs="Times New Roman"/>
          <w:sz w:val="28"/>
          <w:szCs w:val="28"/>
        </w:rPr>
        <w:t>»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, </w:t>
      </w:r>
      <w:r w:rsidR="00937F09" w:rsidRPr="00937F0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937F09" w:rsidRPr="00937F09">
        <w:rPr>
          <w:rFonts w:ascii="Times New Roman" w:hAnsi="Times New Roman" w:cs="Times New Roman"/>
          <w:bCs/>
          <w:sz w:val="28"/>
          <w:szCs w:val="28"/>
        </w:rPr>
        <w:t xml:space="preserve">Правительства РФ </w:t>
      </w:r>
      <w:r w:rsidR="00961AD8">
        <w:rPr>
          <w:rFonts w:ascii="Times New Roman" w:hAnsi="Times New Roman" w:cs="Times New Roman"/>
          <w:bCs/>
          <w:sz w:val="28"/>
          <w:szCs w:val="28"/>
        </w:rPr>
        <w:t>от 30 марта 2013 г. №</w:t>
      </w:r>
      <w:r w:rsidR="00725441" w:rsidRPr="00937F09">
        <w:rPr>
          <w:rFonts w:ascii="Times New Roman" w:hAnsi="Times New Roman" w:cs="Times New Roman"/>
          <w:bCs/>
          <w:sz w:val="28"/>
          <w:szCs w:val="28"/>
        </w:rPr>
        <w:t xml:space="preserve"> 286 </w:t>
      </w:r>
      <w:r w:rsidR="00961AD8">
        <w:rPr>
          <w:rFonts w:ascii="Times New Roman" w:hAnsi="Times New Roman" w:cs="Times New Roman"/>
          <w:bCs/>
          <w:sz w:val="28"/>
          <w:szCs w:val="28"/>
        </w:rPr>
        <w:br/>
      </w:r>
      <w:r w:rsidR="00725441" w:rsidRPr="00937F09">
        <w:rPr>
          <w:rFonts w:ascii="Times New Roman" w:hAnsi="Times New Roman" w:cs="Times New Roman"/>
          <w:bCs/>
          <w:sz w:val="28"/>
          <w:szCs w:val="28"/>
        </w:rPr>
        <w:t>«</w:t>
      </w:r>
      <w:r w:rsidR="001561C5">
        <w:rPr>
          <w:rFonts w:ascii="Times New Roman" w:hAnsi="Times New Roman" w:cs="Times New Roman"/>
          <w:bCs/>
          <w:sz w:val="28"/>
          <w:szCs w:val="28"/>
        </w:rPr>
        <w:t>О формировании независимой системы оценки качества работы организаций, оказывающих социальные услуги»</w:t>
      </w:r>
      <w:r w:rsidR="00937F09" w:rsidRPr="00937F09">
        <w:rPr>
          <w:rFonts w:ascii="Times New Roman" w:hAnsi="Times New Roman" w:cs="Times New Roman"/>
          <w:bCs/>
          <w:sz w:val="28"/>
          <w:szCs w:val="28"/>
        </w:rPr>
        <w:t>,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  утвердившее Правила </w:t>
      </w:r>
      <w:r w:rsidRPr="00937F09">
        <w:rPr>
          <w:rFonts w:ascii="Times New Roman" w:hAnsi="Times New Roman" w:cs="Times New Roman"/>
          <w:sz w:val="28"/>
          <w:szCs w:val="28"/>
        </w:rPr>
        <w:t xml:space="preserve"> независимой системы оценки качества работы организаций, оказывающих социальные услуги</w:t>
      </w:r>
      <w:r w:rsidR="00725441" w:rsidRPr="00937F09">
        <w:rPr>
          <w:rFonts w:ascii="Times New Roman" w:hAnsi="Times New Roman" w:cs="Times New Roman"/>
          <w:sz w:val="28"/>
          <w:szCs w:val="28"/>
        </w:rPr>
        <w:t>.</w:t>
      </w:r>
    </w:p>
    <w:p w:rsidR="00725441" w:rsidRDefault="0078307B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Нормативной </w:t>
      </w:r>
      <w:r w:rsidR="00725441" w:rsidRPr="0078307B">
        <w:rPr>
          <w:rFonts w:ascii="Times New Roman" w:hAnsi="Times New Roman" w:cs="Times New Roman"/>
          <w:b/>
          <w:sz w:val="28"/>
          <w:szCs w:val="28"/>
        </w:rPr>
        <w:t xml:space="preserve"> базой для реализации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 этого</w:t>
      </w:r>
      <w:r w:rsidR="00937F09">
        <w:rPr>
          <w:rFonts w:ascii="Times New Roman" w:hAnsi="Times New Roman" w:cs="Times New Roman"/>
          <w:sz w:val="28"/>
          <w:szCs w:val="28"/>
        </w:rPr>
        <w:t xml:space="preserve"> направления деятельности  </w:t>
      </w:r>
      <w:r w:rsidR="00360586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937F09">
        <w:rPr>
          <w:rFonts w:ascii="Times New Roman" w:hAnsi="Times New Roman" w:cs="Times New Roman"/>
          <w:sz w:val="28"/>
          <w:szCs w:val="28"/>
        </w:rPr>
        <w:t>являю</w:t>
      </w:r>
      <w:r w:rsidR="00725441" w:rsidRPr="00937F09">
        <w:rPr>
          <w:rFonts w:ascii="Times New Roman" w:hAnsi="Times New Roman" w:cs="Times New Roman"/>
          <w:sz w:val="28"/>
          <w:szCs w:val="28"/>
        </w:rPr>
        <w:t>тся</w:t>
      </w:r>
      <w:r w:rsidR="00AF19B5">
        <w:rPr>
          <w:rFonts w:ascii="Times New Roman" w:hAnsi="Times New Roman" w:cs="Times New Roman"/>
          <w:sz w:val="28"/>
          <w:szCs w:val="28"/>
        </w:rPr>
        <w:t xml:space="preserve">: 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 </w:t>
      </w:r>
      <w:r w:rsidR="00725441" w:rsidRPr="00937F09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</w:t>
      </w:r>
      <w:r w:rsidR="00AF19B5">
        <w:rPr>
          <w:rFonts w:ascii="Times New Roman" w:hAnsi="Times New Roman" w:cs="Times New Roman"/>
          <w:bCs/>
          <w:sz w:val="28"/>
          <w:szCs w:val="28"/>
        </w:rPr>
        <w:t>Приморского края от 29</w:t>
      </w:r>
      <w:r w:rsidR="00961AD8"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="00AF19B5">
        <w:rPr>
          <w:rFonts w:ascii="Times New Roman" w:hAnsi="Times New Roman" w:cs="Times New Roman"/>
          <w:bCs/>
          <w:sz w:val="28"/>
          <w:szCs w:val="28"/>
        </w:rPr>
        <w:t>2013</w:t>
      </w:r>
      <w:r w:rsidR="00961AD8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725441" w:rsidRPr="00937F09">
        <w:rPr>
          <w:rFonts w:ascii="Times New Roman" w:hAnsi="Times New Roman" w:cs="Times New Roman"/>
          <w:bCs/>
          <w:sz w:val="28"/>
          <w:szCs w:val="28"/>
        </w:rPr>
        <w:t xml:space="preserve"> № 304-</w:t>
      </w:r>
      <w:r w:rsidR="00725441" w:rsidRPr="001561C5">
        <w:rPr>
          <w:rFonts w:ascii="Times New Roman" w:hAnsi="Times New Roman" w:cs="Times New Roman"/>
          <w:bCs/>
          <w:sz w:val="28"/>
          <w:szCs w:val="28"/>
        </w:rPr>
        <w:t>па «</w:t>
      </w:r>
      <w:r w:rsidR="001561C5" w:rsidRPr="001561C5">
        <w:rPr>
          <w:rFonts w:ascii="Times New Roman" w:hAnsi="Times New Roman" w:cs="Times New Roman"/>
          <w:bCs/>
          <w:sz w:val="28"/>
          <w:szCs w:val="28"/>
        </w:rPr>
        <w:t>Об организации работы по проведению независимой оценки качества работы государственных учреждений, оказывающих социальные услуги</w:t>
      </w:r>
      <w:r w:rsidR="001561C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25441" w:rsidRPr="00937F09">
        <w:rPr>
          <w:rFonts w:ascii="Times New Roman" w:hAnsi="Times New Roman" w:cs="Times New Roman"/>
          <w:sz w:val="28"/>
          <w:szCs w:val="28"/>
        </w:rPr>
        <w:t>, приказ департамента образования и науки Приморского края от 2 августа 2013 г. № 877-а, определяющий структурное подразд</w:t>
      </w:r>
      <w:r w:rsidR="0096512F">
        <w:rPr>
          <w:rFonts w:ascii="Times New Roman" w:hAnsi="Times New Roman" w:cs="Times New Roman"/>
          <w:sz w:val="28"/>
          <w:szCs w:val="28"/>
        </w:rPr>
        <w:t>еление департамента</w:t>
      </w:r>
      <w:r w:rsidR="00961AD8">
        <w:rPr>
          <w:rFonts w:ascii="Times New Roman" w:hAnsi="Times New Roman" w:cs="Times New Roman"/>
          <w:sz w:val="28"/>
          <w:szCs w:val="28"/>
        </w:rPr>
        <w:t>,</w:t>
      </w:r>
      <w:r w:rsidR="0096512F">
        <w:rPr>
          <w:rFonts w:ascii="Times New Roman" w:hAnsi="Times New Roman" w:cs="Times New Roman"/>
          <w:sz w:val="28"/>
          <w:szCs w:val="28"/>
        </w:rPr>
        <w:t xml:space="preserve"> организующее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 это направление деятельности (отдел мониторинга, информационного и материально-технического обеспечени</w:t>
      </w:r>
      <w:r w:rsidR="00937F09" w:rsidRPr="00937F09">
        <w:rPr>
          <w:rFonts w:ascii="Times New Roman" w:hAnsi="Times New Roman" w:cs="Times New Roman"/>
          <w:sz w:val="28"/>
          <w:szCs w:val="28"/>
        </w:rPr>
        <w:t>я образования), показатели и критерии оценки</w:t>
      </w:r>
      <w:r w:rsidR="00725441" w:rsidRPr="00937F09">
        <w:rPr>
          <w:rFonts w:ascii="Times New Roman" w:hAnsi="Times New Roman" w:cs="Times New Roman"/>
          <w:sz w:val="28"/>
          <w:szCs w:val="28"/>
        </w:rPr>
        <w:t>,  периодичность оценки  и баллы для проведения рейтинга учреждений по показателям, а также Методические рекомендации  Министер</w:t>
      </w:r>
      <w:r w:rsidR="00AF19B5">
        <w:rPr>
          <w:rFonts w:ascii="Times New Roman" w:hAnsi="Times New Roman" w:cs="Times New Roman"/>
          <w:sz w:val="28"/>
          <w:szCs w:val="28"/>
        </w:rPr>
        <w:t>ства образования и науки РФ от  14</w:t>
      </w:r>
      <w:r w:rsidR="00725441" w:rsidRPr="00937F09">
        <w:rPr>
          <w:rFonts w:ascii="Times New Roman" w:hAnsi="Times New Roman" w:cs="Times New Roman"/>
          <w:sz w:val="28"/>
          <w:szCs w:val="28"/>
        </w:rPr>
        <w:t xml:space="preserve"> октября 2013г. по проведению независимой системы  оценки качества работы </w:t>
      </w:r>
      <w:r w:rsidR="00937F09" w:rsidRPr="00937F09">
        <w:rPr>
          <w:rFonts w:ascii="Times New Roman" w:hAnsi="Times New Roman" w:cs="Times New Roman"/>
          <w:sz w:val="28"/>
          <w:szCs w:val="28"/>
        </w:rPr>
        <w:t xml:space="preserve"> о</w:t>
      </w:r>
      <w:r w:rsidR="00725441" w:rsidRPr="00937F09">
        <w:rPr>
          <w:rFonts w:ascii="Times New Roman" w:hAnsi="Times New Roman" w:cs="Times New Roman"/>
          <w:sz w:val="28"/>
          <w:szCs w:val="28"/>
        </w:rPr>
        <w:t>бразовательных организаций.</w:t>
      </w:r>
    </w:p>
    <w:p w:rsidR="001561C5" w:rsidRDefault="00937F09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7B">
        <w:rPr>
          <w:rFonts w:ascii="Times New Roman" w:hAnsi="Times New Roman" w:cs="Times New Roman"/>
          <w:b/>
          <w:sz w:val="28"/>
          <w:szCs w:val="28"/>
        </w:rPr>
        <w:t xml:space="preserve">Департамент осуществляет работу </w:t>
      </w:r>
      <w:r w:rsidR="00F2030B" w:rsidRPr="0078307B">
        <w:rPr>
          <w:rFonts w:ascii="Times New Roman" w:hAnsi="Times New Roman" w:cs="Times New Roman"/>
          <w:b/>
          <w:sz w:val="28"/>
          <w:szCs w:val="28"/>
        </w:rPr>
        <w:t>по</w:t>
      </w:r>
      <w:r w:rsidR="00F2030B"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  проведению  независимой оценки качества оказания услуг организациями в сфере образования </w:t>
      </w:r>
      <w:r w:rsidRPr="0078307B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r w:rsidR="00360586" w:rsidRPr="0078307B">
        <w:rPr>
          <w:rFonts w:ascii="Times New Roman" w:hAnsi="Times New Roman" w:cs="Times New Roman"/>
          <w:b/>
          <w:sz w:val="28"/>
          <w:szCs w:val="28"/>
        </w:rPr>
        <w:t>подведомственных</w:t>
      </w:r>
      <w:r w:rsidR="00360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 професс</w:t>
      </w:r>
      <w:r w:rsidR="0078307B">
        <w:rPr>
          <w:rFonts w:ascii="Times New Roman" w:hAnsi="Times New Roman" w:cs="Times New Roman"/>
          <w:sz w:val="28"/>
          <w:szCs w:val="28"/>
        </w:rPr>
        <w:t xml:space="preserve">ионального </w:t>
      </w:r>
      <w:r w:rsidR="00961AD8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</w:t>
      </w:r>
      <w:r w:rsidR="0078307B">
        <w:rPr>
          <w:rFonts w:ascii="Times New Roman" w:hAnsi="Times New Roman" w:cs="Times New Roman"/>
          <w:sz w:val="28"/>
          <w:szCs w:val="28"/>
        </w:rPr>
        <w:t xml:space="preserve"> и  27</w:t>
      </w:r>
      <w:r w:rsidR="001561C5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6512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рекционной образовательной школы. </w:t>
      </w:r>
    </w:p>
    <w:p w:rsidR="0096512F" w:rsidRPr="0096512F" w:rsidRDefault="00937F09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данного направлени</w:t>
      </w:r>
      <w:r w:rsidR="001561C5">
        <w:rPr>
          <w:rFonts w:ascii="Times New Roman" w:hAnsi="Times New Roman" w:cs="Times New Roman"/>
          <w:sz w:val="28"/>
          <w:szCs w:val="28"/>
        </w:rPr>
        <w:t>я деятельности в муниципальных образованиях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12F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78307B">
        <w:rPr>
          <w:rFonts w:ascii="Times New Roman" w:hAnsi="Times New Roman" w:cs="Times New Roman"/>
          <w:b/>
          <w:sz w:val="28"/>
          <w:szCs w:val="28"/>
        </w:rPr>
        <w:t>информационная работа и согласо</w:t>
      </w:r>
      <w:r w:rsidR="0096512F" w:rsidRPr="0078307B">
        <w:rPr>
          <w:rFonts w:ascii="Times New Roman" w:hAnsi="Times New Roman" w:cs="Times New Roman"/>
          <w:b/>
          <w:sz w:val="28"/>
          <w:szCs w:val="28"/>
        </w:rPr>
        <w:t xml:space="preserve">ваны основные показатели оценки </w:t>
      </w:r>
      <w:r w:rsidR="0096512F">
        <w:rPr>
          <w:rFonts w:ascii="Times New Roman" w:hAnsi="Times New Roman" w:cs="Times New Roman"/>
          <w:sz w:val="28"/>
          <w:szCs w:val="28"/>
        </w:rPr>
        <w:t xml:space="preserve">деятельности организаций, оказывающих образовательные услуги. </w:t>
      </w:r>
      <w:r w:rsidR="0096512F" w:rsidRPr="0096512F">
        <w:rPr>
          <w:rFonts w:ascii="Times New Roman" w:hAnsi="Times New Roman" w:cs="Times New Roman"/>
          <w:sz w:val="28"/>
          <w:szCs w:val="28"/>
        </w:rPr>
        <w:t xml:space="preserve">В 2013-2014 годах по вопросам </w:t>
      </w:r>
      <w:r w:rsidR="0096512F">
        <w:rPr>
          <w:rFonts w:ascii="Times New Roman" w:hAnsi="Times New Roman" w:cs="Times New Roman"/>
          <w:sz w:val="28"/>
          <w:szCs w:val="28"/>
        </w:rPr>
        <w:t>проведения независимой оценки</w:t>
      </w:r>
      <w:r w:rsidR="0096512F" w:rsidRPr="0096512F">
        <w:rPr>
          <w:rFonts w:ascii="Times New Roman" w:hAnsi="Times New Roman" w:cs="Times New Roman"/>
          <w:sz w:val="28"/>
          <w:szCs w:val="28"/>
        </w:rPr>
        <w:t>, проведения общественной аккредитации организаций, осуществляющ</w:t>
      </w:r>
      <w:r w:rsidR="00BD4954">
        <w:rPr>
          <w:rFonts w:ascii="Times New Roman" w:hAnsi="Times New Roman" w:cs="Times New Roman"/>
          <w:sz w:val="28"/>
          <w:szCs w:val="28"/>
        </w:rPr>
        <w:t xml:space="preserve">их образовательную деятельность </w:t>
      </w:r>
      <w:r w:rsidR="0096512F" w:rsidRPr="0096512F">
        <w:rPr>
          <w:rFonts w:ascii="Times New Roman" w:hAnsi="Times New Roman" w:cs="Times New Roman"/>
          <w:sz w:val="28"/>
          <w:szCs w:val="28"/>
        </w:rPr>
        <w:t>и профессионально-общественной аккредитации профессиональных образовательных программ</w:t>
      </w:r>
      <w:r w:rsidR="00BD4954">
        <w:rPr>
          <w:rFonts w:ascii="Times New Roman" w:hAnsi="Times New Roman" w:cs="Times New Roman"/>
          <w:sz w:val="28"/>
          <w:szCs w:val="28"/>
        </w:rPr>
        <w:t>,</w:t>
      </w:r>
      <w:r w:rsidR="0096512F" w:rsidRPr="0096512F">
        <w:rPr>
          <w:rFonts w:ascii="Times New Roman" w:hAnsi="Times New Roman" w:cs="Times New Roman"/>
          <w:sz w:val="28"/>
          <w:szCs w:val="28"/>
        </w:rPr>
        <w:t xml:space="preserve"> </w:t>
      </w:r>
      <w:r w:rsidR="00BD4954">
        <w:rPr>
          <w:rFonts w:ascii="Times New Roman" w:hAnsi="Times New Roman" w:cs="Times New Roman"/>
          <w:sz w:val="28"/>
          <w:szCs w:val="28"/>
        </w:rPr>
        <w:t>как форм независимой оценки,</w:t>
      </w:r>
      <w:r w:rsidR="00BD4954" w:rsidRPr="0096512F">
        <w:rPr>
          <w:rFonts w:ascii="Times New Roman" w:hAnsi="Times New Roman" w:cs="Times New Roman"/>
          <w:sz w:val="28"/>
          <w:szCs w:val="28"/>
        </w:rPr>
        <w:t xml:space="preserve"> </w:t>
      </w:r>
      <w:r w:rsidR="0096512F" w:rsidRPr="0096512F">
        <w:rPr>
          <w:rFonts w:ascii="Times New Roman" w:hAnsi="Times New Roman" w:cs="Times New Roman"/>
          <w:sz w:val="28"/>
          <w:szCs w:val="28"/>
        </w:rPr>
        <w:t xml:space="preserve">департаментом проведен ряд совещаний с руководителями профессиональных образовательных учреждений и обучающие семинары с заместителями руководителей профессиональных образовательных учреждений по учебной и производственной работе. </w:t>
      </w:r>
    </w:p>
    <w:p w:rsidR="0096512F" w:rsidRDefault="0096512F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12F">
        <w:rPr>
          <w:rFonts w:ascii="Times New Roman" w:hAnsi="Times New Roman" w:cs="Times New Roman"/>
          <w:sz w:val="28"/>
          <w:szCs w:val="28"/>
        </w:rPr>
        <w:t xml:space="preserve">Также эти вопросы были рассмотрены на коллегии департамента в августе 2013 года и на заседании Общественного экспертного совета при Губернаторе Приморского края по региональной образовательной политике в мае 2013 года. </w:t>
      </w:r>
    </w:p>
    <w:p w:rsidR="009000B8" w:rsidRPr="009000B8" w:rsidRDefault="009000B8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методическими рекомендациями Министерства о</w:t>
      </w:r>
      <w:r w:rsidRPr="009000B8">
        <w:rPr>
          <w:rFonts w:ascii="Times New Roman" w:hAnsi="Times New Roman" w:cs="Times New Roman"/>
          <w:sz w:val="28"/>
          <w:szCs w:val="28"/>
        </w:rPr>
        <w:t xml:space="preserve">бъектом независимой оценки качества образования могут быть: </w:t>
      </w:r>
    </w:p>
    <w:p w:rsidR="009000B8" w:rsidRPr="00C05C2A" w:rsidRDefault="009000B8" w:rsidP="00C05C2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C2A">
        <w:rPr>
          <w:rFonts w:ascii="Times New Roman" w:hAnsi="Times New Roman" w:cs="Times New Roman"/>
          <w:sz w:val="28"/>
          <w:szCs w:val="28"/>
        </w:rPr>
        <w:t xml:space="preserve">образовательные программы, реализуемые образовательными </w:t>
      </w:r>
    </w:p>
    <w:p w:rsidR="009000B8" w:rsidRPr="00C05C2A" w:rsidRDefault="009000B8" w:rsidP="00C05C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C2A">
        <w:rPr>
          <w:rFonts w:ascii="Times New Roman" w:hAnsi="Times New Roman" w:cs="Times New Roman"/>
          <w:sz w:val="28"/>
          <w:szCs w:val="28"/>
        </w:rPr>
        <w:t xml:space="preserve">организациями; </w:t>
      </w:r>
    </w:p>
    <w:p w:rsidR="009000B8" w:rsidRPr="00C05C2A" w:rsidRDefault="009000B8" w:rsidP="00C05C2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C2A">
        <w:rPr>
          <w:rFonts w:ascii="Times New Roman" w:hAnsi="Times New Roman" w:cs="Times New Roman"/>
          <w:sz w:val="28"/>
          <w:szCs w:val="28"/>
        </w:rPr>
        <w:t xml:space="preserve">условия реализации образовательного процесса, сайты образовательных организаций; </w:t>
      </w:r>
    </w:p>
    <w:p w:rsidR="009000B8" w:rsidRPr="00C05C2A" w:rsidRDefault="009000B8" w:rsidP="00C05C2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C2A">
        <w:rPr>
          <w:rFonts w:ascii="Times New Roman" w:hAnsi="Times New Roman" w:cs="Times New Roman"/>
          <w:sz w:val="28"/>
          <w:szCs w:val="28"/>
        </w:rPr>
        <w:t>результаты освоения обучаю</w:t>
      </w:r>
      <w:r w:rsidR="00F2030B" w:rsidRPr="00C05C2A">
        <w:rPr>
          <w:rFonts w:ascii="Times New Roman" w:hAnsi="Times New Roman" w:cs="Times New Roman"/>
          <w:sz w:val="28"/>
          <w:szCs w:val="28"/>
        </w:rPr>
        <w:t>щимися образовательных программ.</w:t>
      </w:r>
    </w:p>
    <w:p w:rsidR="00725441" w:rsidRPr="00937F09" w:rsidRDefault="00BD4954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7B">
        <w:rPr>
          <w:rFonts w:ascii="Times New Roman" w:hAnsi="Times New Roman" w:cs="Times New Roman"/>
          <w:b/>
          <w:sz w:val="28"/>
          <w:szCs w:val="28"/>
        </w:rPr>
        <w:t>Полномочиями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при организации независимой оценки деятельности организаций образования являются: </w:t>
      </w:r>
      <w:r w:rsidRPr="0078307B">
        <w:rPr>
          <w:rFonts w:ascii="Times New Roman" w:hAnsi="Times New Roman" w:cs="Times New Roman"/>
          <w:i/>
          <w:sz w:val="28"/>
          <w:szCs w:val="28"/>
        </w:rPr>
        <w:t xml:space="preserve">формирование </w:t>
      </w:r>
      <w:r w:rsidRPr="0078307B">
        <w:rPr>
          <w:i/>
          <w:sz w:val="28"/>
          <w:szCs w:val="28"/>
        </w:rPr>
        <w:t xml:space="preserve"> </w:t>
      </w:r>
      <w:r w:rsidRPr="004F48BB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="0078307B">
        <w:rPr>
          <w:rFonts w:ascii="Times New Roman" w:hAnsi="Times New Roman" w:cs="Times New Roman"/>
          <w:sz w:val="28"/>
          <w:szCs w:val="28"/>
        </w:rPr>
        <w:t xml:space="preserve"> (возможно привлекать советы, созданные ранее)</w:t>
      </w:r>
      <w:r w:rsidRPr="004F48BB">
        <w:rPr>
          <w:rFonts w:ascii="Times New Roman" w:hAnsi="Times New Roman" w:cs="Times New Roman"/>
          <w:sz w:val="28"/>
          <w:szCs w:val="28"/>
        </w:rPr>
        <w:t xml:space="preserve">, </w:t>
      </w:r>
      <w:r w:rsidRPr="0078307B">
        <w:rPr>
          <w:rFonts w:ascii="Times New Roman" w:hAnsi="Times New Roman" w:cs="Times New Roman"/>
          <w:i/>
          <w:sz w:val="28"/>
          <w:szCs w:val="28"/>
        </w:rPr>
        <w:t>привлечение заинтересованных</w:t>
      </w:r>
      <w:r w:rsidRPr="004F48BB">
        <w:rPr>
          <w:rFonts w:ascii="Times New Roman" w:hAnsi="Times New Roman" w:cs="Times New Roman"/>
          <w:sz w:val="28"/>
          <w:szCs w:val="28"/>
        </w:rPr>
        <w:t xml:space="preserve"> общественных организаций и профессиональных сообществ, экспертов к данной деятельности,</w:t>
      </w:r>
      <w:r>
        <w:rPr>
          <w:sz w:val="28"/>
          <w:szCs w:val="28"/>
        </w:rPr>
        <w:t xml:space="preserve"> </w:t>
      </w:r>
      <w:r w:rsidRPr="0078307B">
        <w:rPr>
          <w:rFonts w:ascii="Times New Roman" w:hAnsi="Times New Roman" w:cs="Times New Roman"/>
          <w:i/>
          <w:sz w:val="28"/>
          <w:szCs w:val="28"/>
        </w:rPr>
        <w:t>организация ежегодного проведения</w:t>
      </w:r>
      <w:r w:rsidRPr="00BD4954">
        <w:rPr>
          <w:rFonts w:ascii="Times New Roman" w:hAnsi="Times New Roman" w:cs="Times New Roman"/>
          <w:sz w:val="28"/>
          <w:szCs w:val="28"/>
        </w:rPr>
        <w:t xml:space="preserve"> независимого социологического исследования с целью  формирования рей</w:t>
      </w:r>
      <w:r w:rsidR="004F48BB">
        <w:rPr>
          <w:rFonts w:ascii="Times New Roman" w:hAnsi="Times New Roman" w:cs="Times New Roman"/>
          <w:sz w:val="28"/>
          <w:szCs w:val="28"/>
        </w:rPr>
        <w:t xml:space="preserve">тингов деятельности организаций, </w:t>
      </w:r>
      <w:r w:rsidR="004F48BB" w:rsidRPr="0078307B">
        <w:rPr>
          <w:rFonts w:ascii="Times New Roman" w:hAnsi="Times New Roman" w:cs="Times New Roman"/>
          <w:i/>
          <w:sz w:val="28"/>
          <w:szCs w:val="28"/>
        </w:rPr>
        <w:t>обеспечения других оценочных процедур</w:t>
      </w:r>
      <w:r w:rsidR="004F48BB">
        <w:rPr>
          <w:rFonts w:ascii="Times New Roman" w:hAnsi="Times New Roman" w:cs="Times New Roman"/>
          <w:sz w:val="28"/>
          <w:szCs w:val="28"/>
        </w:rPr>
        <w:t xml:space="preserve">, обеспечение </w:t>
      </w:r>
      <w:r w:rsidR="004F48BB" w:rsidRPr="0078307B">
        <w:rPr>
          <w:rFonts w:ascii="Times New Roman" w:hAnsi="Times New Roman" w:cs="Times New Roman"/>
          <w:i/>
          <w:sz w:val="28"/>
          <w:szCs w:val="28"/>
        </w:rPr>
        <w:t xml:space="preserve">информационной открытости </w:t>
      </w:r>
      <w:r w:rsidR="004F48BB">
        <w:rPr>
          <w:rFonts w:ascii="Times New Roman" w:hAnsi="Times New Roman" w:cs="Times New Roman"/>
          <w:sz w:val="28"/>
          <w:szCs w:val="28"/>
        </w:rPr>
        <w:t xml:space="preserve">подведомственных организаций, </w:t>
      </w:r>
      <w:r w:rsidRPr="00BD4954">
        <w:rPr>
          <w:rFonts w:ascii="Times New Roman" w:hAnsi="Times New Roman" w:cs="Times New Roman"/>
          <w:sz w:val="28"/>
          <w:szCs w:val="28"/>
        </w:rPr>
        <w:t xml:space="preserve"> </w:t>
      </w:r>
      <w:r w:rsidRPr="0078307B">
        <w:rPr>
          <w:rFonts w:ascii="Times New Roman" w:hAnsi="Times New Roman" w:cs="Times New Roman"/>
          <w:b/>
          <w:sz w:val="28"/>
          <w:szCs w:val="28"/>
        </w:rPr>
        <w:t xml:space="preserve">анализ результатов независимых рейтингов </w:t>
      </w:r>
      <w:r w:rsidRPr="00BD4954">
        <w:rPr>
          <w:rFonts w:ascii="Times New Roman" w:hAnsi="Times New Roman" w:cs="Times New Roman"/>
          <w:sz w:val="28"/>
          <w:szCs w:val="28"/>
        </w:rPr>
        <w:t>и  раз</w:t>
      </w:r>
      <w:r w:rsidR="004F48BB">
        <w:rPr>
          <w:rFonts w:ascii="Times New Roman" w:hAnsi="Times New Roman" w:cs="Times New Roman"/>
          <w:sz w:val="28"/>
          <w:szCs w:val="28"/>
        </w:rPr>
        <w:t>работка</w:t>
      </w:r>
      <w:r w:rsidRPr="00BD4954">
        <w:rPr>
          <w:rFonts w:ascii="Times New Roman" w:hAnsi="Times New Roman" w:cs="Times New Roman"/>
          <w:sz w:val="28"/>
          <w:szCs w:val="28"/>
        </w:rPr>
        <w:t xml:space="preserve"> направления улучшения качества услуг.</w:t>
      </w:r>
    </w:p>
    <w:p w:rsidR="000B47E5" w:rsidRDefault="009000B8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00B8">
        <w:rPr>
          <w:rFonts w:ascii="Times New Roman" w:hAnsi="Times New Roman" w:cs="Times New Roman"/>
          <w:bCs/>
          <w:sz w:val="28"/>
          <w:szCs w:val="28"/>
        </w:rPr>
        <w:t>В мировой практике разработкой и реализацией процедур независимой оценки качества образования, в том числе рейтингов организаций, предоставляющих образовательные услуги, занимаются, как правило, независимые организации</w:t>
      </w:r>
      <w:r w:rsidRPr="009000B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000B8" w:rsidRDefault="009000B8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5ACC">
        <w:rPr>
          <w:rFonts w:ascii="Times New Roman" w:hAnsi="Times New Roman" w:cs="Times New Roman"/>
          <w:bCs/>
          <w:sz w:val="28"/>
          <w:szCs w:val="28"/>
        </w:rPr>
        <w:t xml:space="preserve">В настоящее 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Pr="00695ACC">
        <w:rPr>
          <w:rFonts w:ascii="Times New Roman" w:hAnsi="Times New Roman" w:cs="Times New Roman"/>
          <w:bCs/>
          <w:sz w:val="28"/>
          <w:szCs w:val="28"/>
        </w:rPr>
        <w:t>время департамент как орган исполнительной власти,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5ACC">
        <w:rPr>
          <w:rFonts w:ascii="Times New Roman" w:hAnsi="Times New Roman" w:cs="Times New Roman"/>
          <w:bCs/>
          <w:sz w:val="28"/>
          <w:szCs w:val="28"/>
        </w:rPr>
        <w:t xml:space="preserve">осуществляющий управление в сфере образования, </w:t>
      </w:r>
      <w:r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инициировал </w:t>
      </w:r>
      <w:r w:rsidR="001561C5"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в 2013-2014 годах </w:t>
      </w:r>
      <w:r w:rsidRPr="0078307B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оценочных процедур </w:t>
      </w:r>
      <w:r w:rsidRPr="00695ACC">
        <w:rPr>
          <w:rFonts w:ascii="Times New Roman" w:hAnsi="Times New Roman" w:cs="Times New Roman"/>
          <w:bCs/>
          <w:sz w:val="28"/>
          <w:szCs w:val="28"/>
        </w:rPr>
        <w:t>с учетом перспективы их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 xml:space="preserve"> применения в интересах граждан,</w:t>
      </w:r>
      <w:r w:rsidRPr="00695ACC">
        <w:t xml:space="preserve"> 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>привлекая</w:t>
      </w:r>
      <w:r w:rsidRPr="00695ACC">
        <w:rPr>
          <w:rFonts w:ascii="Times New Roman" w:hAnsi="Times New Roman" w:cs="Times New Roman"/>
          <w:bCs/>
          <w:sz w:val="28"/>
          <w:szCs w:val="28"/>
        </w:rPr>
        <w:t xml:space="preserve"> к оценке к</w:t>
      </w:r>
      <w:r w:rsidR="004F48BB">
        <w:rPr>
          <w:rFonts w:ascii="Times New Roman" w:hAnsi="Times New Roman" w:cs="Times New Roman"/>
          <w:bCs/>
          <w:sz w:val="28"/>
          <w:szCs w:val="28"/>
        </w:rPr>
        <w:t xml:space="preserve">ачества образования </w:t>
      </w:r>
      <w:r w:rsidR="001561C5">
        <w:rPr>
          <w:rFonts w:ascii="Times New Roman" w:hAnsi="Times New Roman" w:cs="Times New Roman"/>
          <w:bCs/>
          <w:sz w:val="28"/>
          <w:szCs w:val="28"/>
        </w:rPr>
        <w:t>Общественный экспертный совет</w:t>
      </w:r>
      <w:r w:rsidR="001561C5" w:rsidRPr="001561C5">
        <w:rPr>
          <w:rFonts w:ascii="Times New Roman" w:hAnsi="Times New Roman" w:cs="Times New Roman"/>
          <w:bCs/>
          <w:sz w:val="28"/>
          <w:szCs w:val="28"/>
        </w:rPr>
        <w:t xml:space="preserve"> при Губернаторе Приморского края по региональной образовательной политике</w:t>
      </w:r>
      <w:r w:rsidR="001561C5">
        <w:rPr>
          <w:rFonts w:ascii="Times New Roman" w:hAnsi="Times New Roman" w:cs="Times New Roman"/>
          <w:bCs/>
          <w:sz w:val="28"/>
          <w:szCs w:val="28"/>
        </w:rPr>
        <w:t>,</w:t>
      </w:r>
      <w:r w:rsidR="001561C5" w:rsidRPr="001561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5ACC">
        <w:rPr>
          <w:rFonts w:ascii="Times New Roman" w:hAnsi="Times New Roman" w:cs="Times New Roman"/>
          <w:bCs/>
          <w:sz w:val="28"/>
          <w:szCs w:val="28"/>
        </w:rPr>
        <w:t xml:space="preserve"> общественно-</w:t>
      </w:r>
      <w:r w:rsidR="004F48BB">
        <w:rPr>
          <w:rFonts w:ascii="Times New Roman" w:hAnsi="Times New Roman" w:cs="Times New Roman"/>
          <w:bCs/>
          <w:sz w:val="28"/>
          <w:szCs w:val="28"/>
        </w:rPr>
        <w:t>профессиональные организации (профсоюз работников агропромышленного комплекса, Приморское отделение Союза машиностроителей России</w:t>
      </w:r>
      <w:r w:rsidR="00CF246F">
        <w:rPr>
          <w:rFonts w:ascii="Times New Roman" w:hAnsi="Times New Roman" w:cs="Times New Roman"/>
          <w:bCs/>
          <w:sz w:val="28"/>
          <w:szCs w:val="28"/>
        </w:rPr>
        <w:t>, Общероссийскую общественную организацию</w:t>
      </w:r>
      <w:r w:rsidR="00CF246F" w:rsidRPr="00CF246F">
        <w:rPr>
          <w:rFonts w:ascii="Times New Roman" w:hAnsi="Times New Roman" w:cs="Times New Roman"/>
          <w:bCs/>
          <w:sz w:val="28"/>
          <w:szCs w:val="28"/>
        </w:rPr>
        <w:t xml:space="preserve"> «Всероссийское общество инвалидов»</w:t>
      </w:r>
      <w:r w:rsidR="004F48BB">
        <w:rPr>
          <w:rFonts w:ascii="Times New Roman" w:hAnsi="Times New Roman" w:cs="Times New Roman"/>
          <w:bCs/>
          <w:sz w:val="28"/>
          <w:szCs w:val="28"/>
        </w:rPr>
        <w:t>)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>, негосударственные</w:t>
      </w:r>
      <w:r w:rsidRPr="00695AC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>некоммерческие</w:t>
      </w:r>
      <w:r w:rsidR="004F48BB">
        <w:rPr>
          <w:rFonts w:ascii="Times New Roman" w:hAnsi="Times New Roman" w:cs="Times New Roman"/>
          <w:bCs/>
          <w:sz w:val="28"/>
          <w:szCs w:val="28"/>
        </w:rPr>
        <w:t xml:space="preserve"> организации («Владмама»)</w:t>
      </w:r>
      <w:r w:rsidRPr="00695ACC">
        <w:rPr>
          <w:rFonts w:ascii="Times New Roman" w:hAnsi="Times New Roman" w:cs="Times New Roman"/>
          <w:bCs/>
          <w:sz w:val="28"/>
          <w:szCs w:val="28"/>
        </w:rPr>
        <w:t>, отдельных физических лиц в качестве экспертов</w:t>
      </w:r>
      <w:r w:rsidR="004F48BB">
        <w:rPr>
          <w:rFonts w:ascii="Times New Roman" w:hAnsi="Times New Roman" w:cs="Times New Roman"/>
          <w:bCs/>
          <w:sz w:val="28"/>
          <w:szCs w:val="28"/>
        </w:rPr>
        <w:t xml:space="preserve"> (при проведении государственной аккредитации образовательной деятельности по основным образовательным программам)</w:t>
      </w:r>
      <w:r w:rsidRPr="00695ACC">
        <w:rPr>
          <w:rFonts w:ascii="Times New Roman" w:hAnsi="Times New Roman" w:cs="Times New Roman"/>
          <w:bCs/>
          <w:sz w:val="28"/>
          <w:szCs w:val="28"/>
        </w:rPr>
        <w:t>, специализирующихся на вопро</w:t>
      </w:r>
      <w:r w:rsidR="00695ACC" w:rsidRPr="00695ACC">
        <w:rPr>
          <w:rFonts w:ascii="Times New Roman" w:hAnsi="Times New Roman" w:cs="Times New Roman"/>
          <w:bCs/>
          <w:sz w:val="28"/>
          <w:szCs w:val="28"/>
        </w:rPr>
        <w:t>сах оценки качества образования.</w:t>
      </w:r>
    </w:p>
    <w:p w:rsidR="00CC1E61" w:rsidRPr="00CC1E61" w:rsidRDefault="00695ACC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Так, например, </w:t>
      </w:r>
      <w:r w:rsidR="00CC1E61">
        <w:rPr>
          <w:rFonts w:ascii="Times New Roman" w:hAnsi="Times New Roman" w:cs="Times New Roman"/>
          <w:bCs/>
          <w:sz w:val="28"/>
          <w:szCs w:val="28"/>
        </w:rPr>
        <w:t>с</w:t>
      </w:r>
      <w:r w:rsidR="00CC1E61" w:rsidRPr="00CC1E61">
        <w:rPr>
          <w:rFonts w:ascii="Times New Roman" w:hAnsi="Times New Roman" w:cs="Times New Roman"/>
          <w:bCs/>
          <w:sz w:val="28"/>
          <w:szCs w:val="28"/>
        </w:rPr>
        <w:t xml:space="preserve">огласно принципам информационной открытости в </w:t>
      </w:r>
      <w:r w:rsidR="004F48BB">
        <w:rPr>
          <w:rFonts w:ascii="Times New Roman" w:hAnsi="Times New Roman" w:cs="Times New Roman"/>
          <w:bCs/>
          <w:sz w:val="28"/>
          <w:szCs w:val="28"/>
        </w:rPr>
        <w:t>соответствии с действующим Ф</w:t>
      </w:r>
      <w:r w:rsidR="00CC1E61" w:rsidRPr="00CC1E61">
        <w:rPr>
          <w:rFonts w:ascii="Times New Roman" w:hAnsi="Times New Roman" w:cs="Times New Roman"/>
          <w:bCs/>
          <w:sz w:val="28"/>
          <w:szCs w:val="28"/>
        </w:rPr>
        <w:t>едеральным законом от 29 декабря 2012 г. № 273-ФЗ «Об образовании в Российской Федерации» все образовательные учреждения обязаны представлять на своем сайте данные о своей</w:t>
      </w:r>
      <w:r w:rsidR="00F203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1E61" w:rsidRPr="00CC1E61">
        <w:rPr>
          <w:rFonts w:ascii="Times New Roman" w:hAnsi="Times New Roman" w:cs="Times New Roman"/>
          <w:bCs/>
          <w:sz w:val="28"/>
          <w:szCs w:val="28"/>
        </w:rPr>
        <w:t xml:space="preserve">деятельности (далее – открытые данные). Данная норма расширяет возможности для формирования различных инструментов независимой оценки качества образования. В этой связи </w:t>
      </w:r>
      <w:r w:rsidR="00CC1E61">
        <w:rPr>
          <w:rFonts w:ascii="Times New Roman" w:hAnsi="Times New Roman" w:cs="Times New Roman"/>
          <w:bCs/>
          <w:sz w:val="28"/>
          <w:szCs w:val="28"/>
        </w:rPr>
        <w:t xml:space="preserve">департамент осуществляет </w:t>
      </w:r>
    </w:p>
    <w:p w:rsidR="00695ACC" w:rsidRDefault="00CC1E61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1E61">
        <w:rPr>
          <w:rFonts w:ascii="Times New Roman" w:hAnsi="Times New Roman" w:cs="Times New Roman"/>
          <w:bCs/>
          <w:sz w:val="28"/>
          <w:szCs w:val="28"/>
        </w:rPr>
        <w:t xml:space="preserve">мониторинг информационной открытости образовательных учреждений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 с привлечением  родителей</w:t>
      </w:r>
      <w:r w:rsidR="004755A0">
        <w:rPr>
          <w:rFonts w:ascii="Times New Roman" w:hAnsi="Times New Roman" w:cs="Times New Roman"/>
          <w:bCs/>
          <w:sz w:val="28"/>
          <w:szCs w:val="28"/>
        </w:rPr>
        <w:t>, предприятий</w:t>
      </w:r>
      <w:r w:rsidR="004F48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55A0">
        <w:rPr>
          <w:rFonts w:ascii="Times New Roman" w:hAnsi="Times New Roman" w:cs="Times New Roman"/>
          <w:bCs/>
          <w:sz w:val="28"/>
          <w:szCs w:val="28"/>
        </w:rPr>
        <w:t xml:space="preserve">- работодателей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качестве экспертов </w:t>
      </w:r>
      <w:r w:rsidRPr="00CC1E61">
        <w:rPr>
          <w:rFonts w:ascii="Times New Roman" w:hAnsi="Times New Roman" w:cs="Times New Roman"/>
          <w:bCs/>
          <w:sz w:val="28"/>
          <w:szCs w:val="28"/>
        </w:rPr>
        <w:t xml:space="preserve">с целью стимулирования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учреждений к  выполнению</w:t>
      </w:r>
      <w:r w:rsidRPr="00CC1E61">
        <w:rPr>
          <w:rFonts w:ascii="Times New Roman" w:hAnsi="Times New Roman" w:cs="Times New Roman"/>
          <w:bCs/>
          <w:sz w:val="28"/>
          <w:szCs w:val="28"/>
        </w:rPr>
        <w:t xml:space="preserve"> соответствующей нормы Федерального закона.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 В 2013 году такой мониторинг был проведен в отношении профессиональных образовательных </w:t>
      </w:r>
      <w:r w:rsidR="00C05C2A">
        <w:rPr>
          <w:rFonts w:ascii="Times New Roman" w:hAnsi="Times New Roman" w:cs="Times New Roman"/>
          <w:bCs/>
          <w:sz w:val="28"/>
          <w:szCs w:val="28"/>
        </w:rPr>
        <w:t>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, результаты рассмотрены в сентябре 2013 года на ежегодном совещании руководителей учреждений. </w:t>
      </w:r>
      <w:r w:rsidR="004755A0">
        <w:rPr>
          <w:rFonts w:ascii="Times New Roman" w:hAnsi="Times New Roman" w:cs="Times New Roman"/>
          <w:bCs/>
          <w:sz w:val="28"/>
          <w:szCs w:val="28"/>
        </w:rPr>
        <w:t xml:space="preserve">Результаты мониторинга отражаются в </w:t>
      </w:r>
      <w:r w:rsidR="00F10B6F">
        <w:rPr>
          <w:rFonts w:ascii="Times New Roman" w:hAnsi="Times New Roman" w:cs="Times New Roman"/>
          <w:bCs/>
          <w:sz w:val="28"/>
          <w:szCs w:val="28"/>
        </w:rPr>
        <w:t xml:space="preserve">оценке эффективности деятельности учреждений и в </w:t>
      </w:r>
      <w:r w:rsidR="004755A0">
        <w:rPr>
          <w:rFonts w:ascii="Times New Roman" w:hAnsi="Times New Roman" w:cs="Times New Roman"/>
          <w:bCs/>
          <w:sz w:val="28"/>
          <w:szCs w:val="28"/>
        </w:rPr>
        <w:t>стимулирующих</w:t>
      </w:r>
      <w:r w:rsidR="001561C5">
        <w:rPr>
          <w:rFonts w:ascii="Times New Roman" w:hAnsi="Times New Roman" w:cs="Times New Roman"/>
          <w:bCs/>
          <w:sz w:val="28"/>
          <w:szCs w:val="28"/>
        </w:rPr>
        <w:t xml:space="preserve"> выплатах директорам</w:t>
      </w:r>
      <w:r w:rsidR="004F48BB">
        <w:rPr>
          <w:rFonts w:ascii="Times New Roman" w:hAnsi="Times New Roman" w:cs="Times New Roman"/>
          <w:bCs/>
          <w:sz w:val="28"/>
          <w:szCs w:val="28"/>
        </w:rPr>
        <w:t xml:space="preserve"> учреждений</w:t>
      </w:r>
      <w:r w:rsidR="004755A0">
        <w:rPr>
          <w:rFonts w:ascii="Times New Roman" w:hAnsi="Times New Roman" w:cs="Times New Roman"/>
          <w:bCs/>
          <w:sz w:val="28"/>
          <w:szCs w:val="28"/>
        </w:rPr>
        <w:t>.</w:t>
      </w:r>
    </w:p>
    <w:p w:rsidR="00F2030B" w:rsidRPr="00F10B6F" w:rsidRDefault="00F10B6F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B6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При проведении  независимой оценки качества оказания услуг организациями в сфере образования </w:t>
      </w:r>
      <w:r w:rsidRPr="00CF246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используются различные показатели</w:t>
      </w:r>
      <w:r w:rsidRPr="00F10B6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.  </w:t>
      </w:r>
      <w:r w:rsidR="00F2030B" w:rsidRPr="00CF246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Первая группа показателей</w:t>
      </w:r>
      <w:r w:rsidR="00F2030B" w:rsidRPr="00F10B6F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r w:rsidRPr="00F10B6F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>предусмотрена</w:t>
      </w:r>
      <w:r w:rsidR="00555EE7" w:rsidRPr="00F10B6F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Pr="00F10B6F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</w:rPr>
        <w:t>в  «дорожной  карте» по исполнению Госпрограммы РФ «Развитие образования» на 2013-2020гг.,  и распоряжения  Правительства РФ от 30.12.2012г. № 2620-р «Об утверждении плана мероприятий «дорожной карты»)  изменений в отраслях  социальной сферы, направленных на повышение эффективности образования и науки».</w:t>
      </w:r>
      <w:r w:rsidRPr="00F10B6F">
        <w:rPr>
          <w:rFonts w:ascii="Times New Roman" w:hAnsi="Times New Roman" w:cs="Times New Roman"/>
          <w:sz w:val="28"/>
          <w:szCs w:val="28"/>
        </w:rPr>
        <w:t xml:space="preserve">  </w:t>
      </w:r>
      <w:r w:rsidR="00555EE7" w:rsidRPr="00F10B6F">
        <w:rPr>
          <w:rFonts w:ascii="Times New Roman" w:hAnsi="Times New Roman" w:cs="Times New Roman"/>
          <w:sz w:val="28"/>
          <w:szCs w:val="28"/>
        </w:rPr>
        <w:t>Это</w:t>
      </w:r>
      <w:r w:rsidRPr="00F10B6F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555EE7" w:rsidRPr="00F10B6F">
        <w:rPr>
          <w:rFonts w:ascii="Times New Roman" w:hAnsi="Times New Roman" w:cs="Times New Roman"/>
          <w:sz w:val="28"/>
          <w:szCs w:val="28"/>
        </w:rPr>
        <w:t xml:space="preserve"> показатель по повышению средней заработной платы педагогическим работникам (мастерам</w:t>
      </w:r>
      <w:r w:rsidRPr="00F10B6F">
        <w:rPr>
          <w:rFonts w:ascii="Times New Roman" w:hAnsi="Times New Roman" w:cs="Times New Roman"/>
          <w:sz w:val="28"/>
          <w:szCs w:val="28"/>
        </w:rPr>
        <w:t xml:space="preserve"> </w:t>
      </w:r>
      <w:r w:rsidR="00555EE7" w:rsidRPr="00F10B6F">
        <w:rPr>
          <w:rFonts w:ascii="Times New Roman" w:hAnsi="Times New Roman" w:cs="Times New Roman"/>
          <w:sz w:val="28"/>
          <w:szCs w:val="28"/>
        </w:rPr>
        <w:t>производственного обучения) образовательной организации. Мониторинг  используется для принятия управленческих решений по повышению качества и доступности образовательных услуг, проведению преобразований (реорганизация учреждений), оказывает влияние на заработную плату руководителей, перешедших на эффективный контракт.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360586">
        <w:rPr>
          <w:rFonts w:ascii="Times New Roman" w:hAnsi="Times New Roman" w:cs="Times New Roman"/>
          <w:sz w:val="28"/>
          <w:szCs w:val="28"/>
        </w:rPr>
        <w:t>группе показателей</w:t>
      </w:r>
      <w:r w:rsidR="00CF246F">
        <w:rPr>
          <w:rFonts w:ascii="Times New Roman" w:hAnsi="Times New Roman" w:cs="Times New Roman"/>
          <w:sz w:val="28"/>
          <w:szCs w:val="28"/>
        </w:rPr>
        <w:t xml:space="preserve"> для использования результатов для выше перечисленных целей </w:t>
      </w:r>
      <w:r>
        <w:rPr>
          <w:rFonts w:ascii="Times New Roman" w:hAnsi="Times New Roman" w:cs="Times New Roman"/>
          <w:sz w:val="28"/>
          <w:szCs w:val="28"/>
        </w:rPr>
        <w:t xml:space="preserve"> можно отнести такие</w:t>
      </w:r>
      <w:r w:rsidR="000C50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0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как: с</w:t>
      </w:r>
      <w:r w:rsidRPr="00F10B6F">
        <w:rPr>
          <w:rFonts w:ascii="Times New Roman" w:hAnsi="Times New Roman" w:cs="Times New Roman"/>
          <w:sz w:val="28"/>
          <w:szCs w:val="28"/>
        </w:rPr>
        <w:t>воевременность и полнота размещаемой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B6F">
        <w:rPr>
          <w:rFonts w:ascii="Times New Roman" w:hAnsi="Times New Roman" w:cs="Times New Roman"/>
          <w:sz w:val="28"/>
          <w:szCs w:val="28"/>
        </w:rPr>
        <w:t>информации об образовательной организации на официальном сайте bus.gov.ru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B6F">
        <w:rPr>
          <w:rFonts w:ascii="Times New Roman" w:hAnsi="Times New Roman" w:cs="Times New Roman"/>
          <w:sz w:val="28"/>
          <w:szCs w:val="28"/>
        </w:rPr>
        <w:t xml:space="preserve">приказом Минфина России от 21.07.2011 г. № 86-н </w:t>
      </w:r>
      <w:r w:rsidR="00C05C2A">
        <w:rPr>
          <w:rFonts w:ascii="Times New Roman" w:hAnsi="Times New Roman" w:cs="Times New Roman"/>
          <w:sz w:val="28"/>
          <w:szCs w:val="28"/>
        </w:rPr>
        <w:br/>
      </w:r>
      <w:r w:rsidRPr="00F10B6F">
        <w:rPr>
          <w:rFonts w:ascii="Times New Roman" w:hAnsi="Times New Roman" w:cs="Times New Roman"/>
          <w:sz w:val="28"/>
          <w:szCs w:val="28"/>
        </w:rPr>
        <w:t>«Об утверждении порядка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10B6F">
        <w:rPr>
          <w:rFonts w:ascii="Times New Roman" w:hAnsi="Times New Roman" w:cs="Times New Roman"/>
          <w:sz w:val="28"/>
          <w:szCs w:val="28"/>
        </w:rPr>
        <w:t>нформации государственными (муниципальными)</w:t>
      </w:r>
      <w:r w:rsidR="000C5069">
        <w:rPr>
          <w:rFonts w:ascii="Times New Roman" w:hAnsi="Times New Roman" w:cs="Times New Roman"/>
          <w:sz w:val="28"/>
          <w:szCs w:val="28"/>
        </w:rPr>
        <w:t xml:space="preserve"> </w:t>
      </w:r>
      <w:r w:rsidRPr="00F10B6F">
        <w:rPr>
          <w:rFonts w:ascii="Times New Roman" w:hAnsi="Times New Roman" w:cs="Times New Roman"/>
          <w:sz w:val="28"/>
          <w:szCs w:val="28"/>
        </w:rPr>
        <w:t>учреждениями, ее размещения на официальном сайте в сети Интернет и ведения указанного сайта»</w:t>
      </w:r>
      <w:r w:rsidR="000C506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B6F">
        <w:rPr>
          <w:rFonts w:ascii="Times New Roman" w:hAnsi="Times New Roman" w:cs="Times New Roman"/>
          <w:sz w:val="28"/>
          <w:szCs w:val="28"/>
        </w:rPr>
        <w:t>выполнение государственного задания на подготовку обучающихся (выполнение контрольных цифр приема (учреждения СПО),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B6F">
        <w:rPr>
          <w:rFonts w:ascii="Times New Roman" w:hAnsi="Times New Roman" w:cs="Times New Roman"/>
          <w:sz w:val="28"/>
          <w:szCs w:val="28"/>
        </w:rPr>
        <w:t>приема с учетом имеющегося количества мест) при наличии открытых и прозрачных процедур зачисления учащихся</w:t>
      </w:r>
      <w:r w:rsidR="00360586">
        <w:rPr>
          <w:rFonts w:ascii="Times New Roman" w:hAnsi="Times New Roman" w:cs="Times New Roman"/>
          <w:sz w:val="28"/>
          <w:szCs w:val="28"/>
        </w:rPr>
        <w:t>.</w:t>
      </w:r>
      <w:r w:rsidR="000C50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3E5" w:rsidRPr="00B62FF9" w:rsidRDefault="00555EE7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246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4755A0" w:rsidRPr="00CF246F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CF246F">
        <w:rPr>
          <w:rFonts w:ascii="Times New Roman" w:hAnsi="Times New Roman" w:cs="Times New Roman"/>
          <w:b/>
          <w:bCs/>
          <w:sz w:val="28"/>
          <w:szCs w:val="28"/>
        </w:rPr>
        <w:t>орая группа</w:t>
      </w:r>
      <w:r w:rsidRPr="00B62FF9">
        <w:rPr>
          <w:rFonts w:ascii="Times New Roman" w:hAnsi="Times New Roman" w:cs="Times New Roman"/>
          <w:bCs/>
          <w:sz w:val="28"/>
          <w:szCs w:val="28"/>
        </w:rPr>
        <w:t xml:space="preserve"> показателей характеризует качество оказания </w:t>
      </w:r>
      <w:r w:rsidR="000C5069">
        <w:rPr>
          <w:rFonts w:ascii="Times New Roman" w:hAnsi="Times New Roman" w:cs="Times New Roman"/>
          <w:bCs/>
          <w:sz w:val="28"/>
          <w:szCs w:val="28"/>
        </w:rPr>
        <w:t xml:space="preserve">образовательных </w:t>
      </w:r>
      <w:r w:rsidRPr="00B62FF9">
        <w:rPr>
          <w:rFonts w:ascii="Times New Roman" w:hAnsi="Times New Roman" w:cs="Times New Roman"/>
          <w:bCs/>
          <w:sz w:val="28"/>
          <w:szCs w:val="28"/>
        </w:rPr>
        <w:t>услуг с учето</w:t>
      </w:r>
      <w:r w:rsidR="004755A0" w:rsidRPr="00B62FF9">
        <w:rPr>
          <w:rFonts w:ascii="Times New Roman" w:hAnsi="Times New Roman" w:cs="Times New Roman"/>
          <w:bCs/>
          <w:sz w:val="28"/>
          <w:szCs w:val="28"/>
        </w:rPr>
        <w:t xml:space="preserve">м </w:t>
      </w:r>
      <w:r w:rsidRPr="00B62FF9">
        <w:rPr>
          <w:rFonts w:ascii="Times New Roman" w:hAnsi="Times New Roman" w:cs="Times New Roman"/>
          <w:bCs/>
          <w:sz w:val="28"/>
          <w:szCs w:val="28"/>
        </w:rPr>
        <w:t>мнения граждан – потребителей услуг, общественных организаций, профессиональных сообществ, экспертов</w:t>
      </w:r>
      <w:r w:rsidR="00B62FF9">
        <w:rPr>
          <w:rFonts w:ascii="Times New Roman" w:hAnsi="Times New Roman" w:cs="Times New Roman"/>
          <w:bCs/>
          <w:sz w:val="28"/>
          <w:szCs w:val="28"/>
        </w:rPr>
        <w:t>, которые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оцениваются  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 xml:space="preserve"> через онлайн </w:t>
      </w:r>
      <w:r w:rsidR="00B62FF9">
        <w:rPr>
          <w:rFonts w:ascii="Times New Roman" w:hAnsi="Times New Roman" w:cs="Times New Roman"/>
          <w:bCs/>
          <w:sz w:val="28"/>
          <w:szCs w:val="28"/>
        </w:rPr>
        <w:t>–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 xml:space="preserve"> голосование</w:t>
      </w:r>
      <w:r w:rsidR="00B62FF9">
        <w:rPr>
          <w:rFonts w:ascii="Times New Roman" w:hAnsi="Times New Roman" w:cs="Times New Roman"/>
          <w:bCs/>
          <w:sz w:val="28"/>
          <w:szCs w:val="28"/>
        </w:rPr>
        <w:t xml:space="preserve">, например, на сайте профориентации при оценке работы приемных комиссий 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колледжей </w:t>
      </w:r>
      <w:r w:rsidR="00B62FF9">
        <w:rPr>
          <w:rFonts w:ascii="Times New Roman" w:hAnsi="Times New Roman" w:cs="Times New Roman"/>
          <w:bCs/>
          <w:sz w:val="28"/>
          <w:szCs w:val="28"/>
        </w:rPr>
        <w:t>в 2014 году,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>«горячая линия»</w:t>
      </w:r>
      <w:r w:rsidR="00B62FF9">
        <w:rPr>
          <w:rFonts w:ascii="Times New Roman" w:hAnsi="Times New Roman" w:cs="Times New Roman"/>
          <w:bCs/>
          <w:sz w:val="28"/>
          <w:szCs w:val="28"/>
        </w:rPr>
        <w:t xml:space="preserve"> при департаменте 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во время проведения </w:t>
      </w:r>
      <w:r w:rsidR="00B62FF9">
        <w:rPr>
          <w:rFonts w:ascii="Times New Roman" w:hAnsi="Times New Roman" w:cs="Times New Roman"/>
          <w:bCs/>
          <w:sz w:val="28"/>
          <w:szCs w:val="28"/>
        </w:rPr>
        <w:t xml:space="preserve"> ЕГЭ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>,</w:t>
      </w:r>
      <w:r w:rsidR="00D20872">
        <w:rPr>
          <w:rFonts w:ascii="Times New Roman" w:hAnsi="Times New Roman" w:cs="Times New Roman"/>
          <w:bCs/>
          <w:sz w:val="28"/>
          <w:szCs w:val="28"/>
        </w:rPr>
        <w:t xml:space="preserve"> приема в учреждения, </w:t>
      </w:r>
      <w:r w:rsidR="005D7F67">
        <w:rPr>
          <w:rFonts w:ascii="Times New Roman" w:hAnsi="Times New Roman" w:cs="Times New Roman"/>
          <w:bCs/>
          <w:sz w:val="28"/>
          <w:szCs w:val="28"/>
        </w:rPr>
        <w:t>м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>атериалы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 xml:space="preserve"> открытых источников (сред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>ства массовой информации, сайты</w:t>
      </w:r>
      <w:r w:rsidR="005D7F67">
        <w:rPr>
          <w:rFonts w:ascii="Times New Roman" w:hAnsi="Times New Roman" w:cs="Times New Roman"/>
          <w:bCs/>
          <w:sz w:val="28"/>
          <w:szCs w:val="28"/>
        </w:rPr>
        <w:t>)</w:t>
      </w:r>
      <w:r w:rsidR="00F10B6F" w:rsidRPr="00B62FF9">
        <w:rPr>
          <w:rFonts w:ascii="Times New Roman" w:hAnsi="Times New Roman" w:cs="Times New Roman"/>
          <w:bCs/>
          <w:sz w:val="28"/>
          <w:szCs w:val="28"/>
        </w:rPr>
        <w:t xml:space="preserve">. Эти результаты применяются при </w:t>
      </w:r>
      <w:r w:rsidR="00B62FF9" w:rsidRPr="00B62FF9">
        <w:rPr>
          <w:rFonts w:ascii="Times New Roman" w:hAnsi="Times New Roman" w:cs="Times New Roman"/>
          <w:bCs/>
          <w:sz w:val="28"/>
          <w:szCs w:val="28"/>
        </w:rPr>
        <w:t>принятии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 xml:space="preserve"> потребителями обоснованного решения при выборе конкретной организации д</w:t>
      </w:r>
      <w:r w:rsidR="005D7F67">
        <w:rPr>
          <w:rFonts w:ascii="Times New Roman" w:hAnsi="Times New Roman" w:cs="Times New Roman"/>
          <w:bCs/>
          <w:sz w:val="28"/>
          <w:szCs w:val="28"/>
        </w:rPr>
        <w:t>ля получения необходимой услуги, например</w:t>
      </w:r>
      <w:r w:rsidR="000C5069">
        <w:rPr>
          <w:rFonts w:ascii="Times New Roman" w:hAnsi="Times New Roman" w:cs="Times New Roman"/>
          <w:bCs/>
          <w:sz w:val="28"/>
          <w:szCs w:val="28"/>
        </w:rPr>
        <w:t>, при оценке по показателю</w:t>
      </w:r>
      <w:r w:rsidR="005D7F67">
        <w:rPr>
          <w:rFonts w:ascii="Times New Roman" w:hAnsi="Times New Roman" w:cs="Times New Roman"/>
          <w:bCs/>
          <w:sz w:val="28"/>
          <w:szCs w:val="28"/>
        </w:rPr>
        <w:t>: к</w:t>
      </w:r>
      <w:r w:rsidR="000C5069">
        <w:rPr>
          <w:rFonts w:ascii="Times New Roman" w:hAnsi="Times New Roman" w:cs="Times New Roman"/>
          <w:bCs/>
          <w:sz w:val="28"/>
          <w:szCs w:val="28"/>
        </w:rPr>
        <w:t>омфортность условий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 xml:space="preserve"> предоставления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 xml:space="preserve">образовательных услуг, наличие </w:t>
      </w:r>
      <w:r w:rsidR="000C50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>учебно -материальной базы, обеспечивающей выполнение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>образовательных стандартов, доступность услуг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>для граждан с ограниченными возможностями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7F67" w:rsidRPr="005D7F67">
        <w:rPr>
          <w:rFonts w:ascii="Times New Roman" w:hAnsi="Times New Roman" w:cs="Times New Roman"/>
          <w:bCs/>
          <w:sz w:val="28"/>
          <w:szCs w:val="28"/>
        </w:rPr>
        <w:t>здоровья.</w:t>
      </w:r>
      <w:r w:rsidR="00CF24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2FF9" w:rsidRPr="00B62F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5069">
        <w:rPr>
          <w:rFonts w:ascii="Times New Roman" w:hAnsi="Times New Roman" w:cs="Times New Roman"/>
          <w:bCs/>
          <w:sz w:val="28"/>
          <w:szCs w:val="28"/>
        </w:rPr>
        <w:t xml:space="preserve">Эти результаты применяются </w:t>
      </w:r>
      <w:r w:rsidR="005D7F67">
        <w:rPr>
          <w:rFonts w:ascii="Times New Roman" w:hAnsi="Times New Roman" w:cs="Times New Roman"/>
          <w:bCs/>
          <w:sz w:val="28"/>
          <w:szCs w:val="28"/>
        </w:rPr>
        <w:t>также руководителями</w:t>
      </w:r>
      <w:r w:rsidR="00D20872">
        <w:rPr>
          <w:rFonts w:ascii="Times New Roman" w:hAnsi="Times New Roman" w:cs="Times New Roman"/>
          <w:bCs/>
          <w:sz w:val="28"/>
          <w:szCs w:val="28"/>
        </w:rPr>
        <w:t xml:space="preserve"> (наблюдательными и попечительскими советами) </w:t>
      </w:r>
      <w:r w:rsidR="005D7F67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B62FF9" w:rsidRPr="00B62FF9">
        <w:rPr>
          <w:rFonts w:ascii="Times New Roman" w:hAnsi="Times New Roman" w:cs="Times New Roman"/>
          <w:bCs/>
          <w:sz w:val="28"/>
          <w:szCs w:val="28"/>
        </w:rPr>
        <w:t>ри разработке и реализации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 xml:space="preserve"> предложений по улучшению качества работы организаций</w:t>
      </w:r>
      <w:r w:rsidR="00B62FF9" w:rsidRPr="00B62FF9">
        <w:rPr>
          <w:rFonts w:ascii="Times New Roman" w:hAnsi="Times New Roman" w:cs="Times New Roman"/>
          <w:bCs/>
          <w:sz w:val="28"/>
          <w:szCs w:val="28"/>
        </w:rPr>
        <w:t>,  при оценке</w:t>
      </w:r>
      <w:r w:rsidR="008C23E5" w:rsidRPr="00B62FF9">
        <w:rPr>
          <w:rFonts w:ascii="Times New Roman" w:hAnsi="Times New Roman" w:cs="Times New Roman"/>
          <w:bCs/>
          <w:sz w:val="28"/>
          <w:szCs w:val="28"/>
        </w:rPr>
        <w:t xml:space="preserve"> деятел</w:t>
      </w:r>
      <w:r w:rsidR="005D7F67">
        <w:rPr>
          <w:rFonts w:ascii="Times New Roman" w:hAnsi="Times New Roman" w:cs="Times New Roman"/>
          <w:bCs/>
          <w:sz w:val="28"/>
          <w:szCs w:val="28"/>
        </w:rPr>
        <w:t>ьности руководителя организации, его заместителей.</w:t>
      </w:r>
    </w:p>
    <w:p w:rsidR="00852C82" w:rsidRPr="00852C82" w:rsidRDefault="00852C82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246F">
        <w:rPr>
          <w:rFonts w:ascii="Times New Roman" w:hAnsi="Times New Roman" w:cs="Times New Roman"/>
          <w:b/>
          <w:bCs/>
          <w:sz w:val="28"/>
          <w:szCs w:val="28"/>
        </w:rPr>
        <w:t>Положительным опытом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является реализация одного из направлений независимой оценки качества, реализуемого в Приморском крае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 при участии независимых экспертов-работодателей 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 сертификация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профессиональных квалификаций специалистов и рабочих кадров. Уже сегодня работодатели участвуют в оценке качества профессиональной квалификации выпускников краевых профессиональных образовательных учреждений. Впервые Региональный Центр по сертификации специалистов и рабочих кадров, созданный во Владивостоке на базе Дальневосточного энергетического колледжа, вручил в  2013 году</w:t>
      </w:r>
      <w:r w:rsidR="00C05C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2C82">
        <w:rPr>
          <w:rFonts w:ascii="Times New Roman" w:hAnsi="Times New Roman" w:cs="Times New Roman"/>
          <w:bCs/>
          <w:sz w:val="28"/>
          <w:szCs w:val="28"/>
        </w:rPr>
        <w:t>42 выпускникам квалификационные сертификаты, подтверждающие соответствие качества подготовки высоким требованиям работодателей в области энергетики. В текущем году эта работа будет продолжена.  Данный опыт будет распространен на другие сферы производства при участии ассоциаций работодателей, охватывая не только выпускников, но и взрослое население, работающее на предприятиях, или высвобождающееся население.</w:t>
      </w:r>
    </w:p>
    <w:p w:rsidR="00852C82" w:rsidRPr="00852C82" w:rsidRDefault="00852C82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2C82">
        <w:rPr>
          <w:rFonts w:ascii="Times New Roman" w:hAnsi="Times New Roman" w:cs="Times New Roman"/>
          <w:bCs/>
          <w:sz w:val="28"/>
          <w:szCs w:val="28"/>
        </w:rPr>
        <w:t xml:space="preserve">Кроме </w:t>
      </w:r>
      <w:r w:rsidR="006C7575">
        <w:rPr>
          <w:rFonts w:ascii="Times New Roman" w:hAnsi="Times New Roman" w:cs="Times New Roman"/>
          <w:bCs/>
          <w:sz w:val="28"/>
          <w:szCs w:val="28"/>
        </w:rPr>
        <w:t>этого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 совместно с независимыми экспертами - </w:t>
      </w:r>
      <w:r w:rsidR="006C7575" w:rsidRPr="00852C82">
        <w:rPr>
          <w:rFonts w:ascii="Times New Roman" w:hAnsi="Times New Roman" w:cs="Times New Roman"/>
          <w:bCs/>
          <w:sz w:val="28"/>
          <w:szCs w:val="28"/>
        </w:rPr>
        <w:t>работодателями и ассоциациями работодателей  в рамках профессионально-общественной аккредитации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 осуществляется согласование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образовательных программ профессиональных образовательных учреждений. В настоящее время согласовано 45 программ подготовки квалифицированных рабочих кадров (служащих) и 18 программ подготовки специалистов среднего звена. </w:t>
      </w:r>
    </w:p>
    <w:p w:rsidR="00852C82" w:rsidRPr="00852C82" w:rsidRDefault="00852C82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2C82">
        <w:rPr>
          <w:rFonts w:ascii="Times New Roman" w:hAnsi="Times New Roman" w:cs="Times New Roman"/>
          <w:bCs/>
          <w:sz w:val="28"/>
          <w:szCs w:val="28"/>
        </w:rPr>
        <w:t xml:space="preserve">Результаты общественной аккредитации организаций, осуществляющих образовательную деятельность, были использованы </w:t>
      </w:r>
      <w:r w:rsidR="006C7575">
        <w:rPr>
          <w:rFonts w:ascii="Times New Roman" w:hAnsi="Times New Roman" w:cs="Times New Roman"/>
          <w:bCs/>
          <w:sz w:val="28"/>
          <w:szCs w:val="28"/>
        </w:rPr>
        <w:t xml:space="preserve">в 2013 году </w:t>
      </w:r>
      <w:r w:rsidRPr="00BD5883">
        <w:rPr>
          <w:rFonts w:ascii="Times New Roman" w:hAnsi="Times New Roman" w:cs="Times New Roman"/>
          <w:b/>
          <w:bCs/>
          <w:sz w:val="28"/>
          <w:szCs w:val="28"/>
        </w:rPr>
        <w:t>при рейтинговании</w:t>
      </w:r>
      <w:r w:rsidR="00BD58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профессиональных образовательных учреждений в период проведения открытого публичного  конкурса на распределение контрольных цифр приема граждан по профессиям (для обучения по образовательным программам подготовки квалифицированных рабочих (служащих)) и специальностям (для обучения по образовательным программам подготовки специалистов среднего звена</w:t>
      </w:r>
      <w:r w:rsidR="00360586">
        <w:rPr>
          <w:rFonts w:ascii="Times New Roman" w:hAnsi="Times New Roman" w:cs="Times New Roman"/>
          <w:bCs/>
          <w:sz w:val="28"/>
          <w:szCs w:val="28"/>
        </w:rPr>
        <w:t>)</w:t>
      </w:r>
      <w:r w:rsidRPr="00852C82">
        <w:rPr>
          <w:rFonts w:ascii="Times New Roman" w:hAnsi="Times New Roman" w:cs="Times New Roman"/>
          <w:bCs/>
          <w:sz w:val="28"/>
          <w:szCs w:val="28"/>
        </w:rPr>
        <w:t xml:space="preserve"> по имеющим государственную аккредитацию образовательным программам за счет средств краевого бюджета в 2014 году.</w:t>
      </w:r>
    </w:p>
    <w:p w:rsidR="00852C82" w:rsidRPr="00852C82" w:rsidRDefault="00852C82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2C82">
        <w:rPr>
          <w:rFonts w:ascii="Times New Roman" w:hAnsi="Times New Roman" w:cs="Times New Roman"/>
          <w:bCs/>
          <w:sz w:val="28"/>
          <w:szCs w:val="28"/>
        </w:rPr>
        <w:t xml:space="preserve">Таким образом, реализация практик проведения общественной аккредитации организаций, осуществляющих образовательную деятельность, и профессионально-общественной аккредитации профессиональных образовательных программ способствует привлечению населения и безработных граждан </w:t>
      </w:r>
      <w:r w:rsidR="00360586">
        <w:rPr>
          <w:rFonts w:ascii="Times New Roman" w:hAnsi="Times New Roman" w:cs="Times New Roman"/>
          <w:bCs/>
          <w:sz w:val="28"/>
          <w:szCs w:val="28"/>
        </w:rPr>
        <w:t>в колледжи края</w:t>
      </w:r>
      <w:r w:rsidRPr="00852C82">
        <w:rPr>
          <w:rFonts w:ascii="Times New Roman" w:hAnsi="Times New Roman" w:cs="Times New Roman"/>
          <w:bCs/>
          <w:sz w:val="28"/>
          <w:szCs w:val="28"/>
        </w:rPr>
        <w:t>; повышению имиджа краевых профессиональных образовательных учреждений и реализуемых ими образовательных программ в соответствии с  требованиями работодателей и запросами потребителей образовательных услуг.</w:t>
      </w:r>
    </w:p>
    <w:p w:rsidR="0078307B" w:rsidRPr="0078307B" w:rsidRDefault="0078307B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2014 году д</w:t>
      </w:r>
      <w:r w:rsidRPr="0078307B">
        <w:rPr>
          <w:rFonts w:ascii="Times New Roman" w:hAnsi="Times New Roman" w:cs="Times New Roman"/>
          <w:bCs/>
          <w:sz w:val="28"/>
          <w:szCs w:val="28"/>
        </w:rPr>
        <w:t xml:space="preserve">епартаментом образования и науки Приморского края (далее – департамент) совместно с Приморской краевой организацией Общероссийской общественной организации «Всероссийское общество инвалидов» проведена независимая оценка качества работы 27 краевых специальных (коррекционных) образовательных учреждений для обучающихся, воспитанников с ограниченными возможностями здоровья (далее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краевые учреждения, учреждения) по разработанным ранее критериям, учитывающим  </w:t>
      </w:r>
      <w:r w:rsidRPr="0078307B">
        <w:rPr>
          <w:rFonts w:ascii="Times New Roman" w:hAnsi="Times New Roman" w:cs="Times New Roman"/>
          <w:bCs/>
          <w:sz w:val="28"/>
          <w:szCs w:val="28"/>
        </w:rPr>
        <w:t>инфор</w:t>
      </w:r>
      <w:r>
        <w:rPr>
          <w:rFonts w:ascii="Times New Roman" w:hAnsi="Times New Roman" w:cs="Times New Roman"/>
          <w:bCs/>
          <w:sz w:val="28"/>
          <w:szCs w:val="28"/>
        </w:rPr>
        <w:t>мационную</w:t>
      </w:r>
      <w:r w:rsidRPr="0078307B">
        <w:rPr>
          <w:rFonts w:ascii="Times New Roman" w:hAnsi="Times New Roman" w:cs="Times New Roman"/>
          <w:bCs/>
          <w:sz w:val="28"/>
          <w:szCs w:val="28"/>
        </w:rPr>
        <w:t xml:space="preserve"> открытость, наличие сведений об учреждении и приеме в учреждение в открытом доступе;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результаты социализации выпускников, </w:t>
      </w:r>
      <w:r w:rsidRPr="0078307B">
        <w:rPr>
          <w:rFonts w:ascii="Times New Roman" w:hAnsi="Times New Roman" w:cs="Times New Roman"/>
          <w:bCs/>
          <w:sz w:val="28"/>
          <w:szCs w:val="28"/>
        </w:rPr>
        <w:t>наличие информации об организации летнего отдыха и занятости обучающихся.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8307B">
        <w:rPr>
          <w:rFonts w:ascii="Times New Roman" w:hAnsi="Times New Roman" w:cs="Times New Roman"/>
          <w:bCs/>
          <w:sz w:val="28"/>
          <w:szCs w:val="28"/>
        </w:rPr>
        <w:t xml:space="preserve">По результатам проведения оценки деятельности краевых учреждений установлено, что информация об учреждении, приеме в учреждение размещена на сайтах учреждений, во всех краевых учреждениях оформлены информационные стенды с правоустанавливающими документами, имеется перечень документов, необходимых для приема в учреждение. Социализация выпускников проводится через включение в учебно-воспитательный процесс подготовку обучающихся к самостоятельной жизни и труду, адаптацию в обществе. </w:t>
      </w:r>
    </w:p>
    <w:p w:rsidR="006C7575" w:rsidRDefault="0078307B" w:rsidP="00961AD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7B">
        <w:rPr>
          <w:rFonts w:ascii="Times New Roman" w:hAnsi="Times New Roman" w:cs="Times New Roman"/>
          <w:bCs/>
          <w:sz w:val="28"/>
          <w:szCs w:val="28"/>
        </w:rPr>
        <w:t>В настоящее время проводится обработка данных, полученных в ходе проведения независим</w:t>
      </w:r>
      <w:r>
        <w:rPr>
          <w:rFonts w:ascii="Times New Roman" w:hAnsi="Times New Roman" w:cs="Times New Roman"/>
          <w:bCs/>
          <w:sz w:val="28"/>
          <w:szCs w:val="28"/>
        </w:rPr>
        <w:t>ой оценки качества</w:t>
      </w:r>
      <w:r w:rsidR="00CF246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выработки рекомендаций руководителям.</w:t>
      </w:r>
      <w:r w:rsidRPr="0078307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B47E5" w:rsidRPr="000B47E5" w:rsidRDefault="006C7575" w:rsidP="00961AD8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Через три месяца </w:t>
      </w:r>
      <w:r w:rsidRPr="00CF246F">
        <w:rPr>
          <w:rFonts w:ascii="Times New Roman" w:hAnsi="Times New Roman" w:cs="Times New Roman"/>
          <w:b/>
          <w:bCs/>
          <w:sz w:val="28"/>
          <w:szCs w:val="28"/>
        </w:rPr>
        <w:t xml:space="preserve">вступит в силу Федеральный закон от 21 июля 2014 г. </w:t>
      </w:r>
      <w:r w:rsidR="00961307">
        <w:rPr>
          <w:rFonts w:ascii="Times New Roman" w:hAnsi="Times New Roman" w:cs="Times New Roman"/>
          <w:b/>
          <w:bCs/>
          <w:sz w:val="28"/>
          <w:szCs w:val="28"/>
        </w:rPr>
        <w:t>№</w:t>
      </w:r>
      <w:bookmarkStart w:id="0" w:name="_GoBack"/>
      <w:bookmarkEnd w:id="0"/>
      <w:r w:rsidRPr="00CF246F">
        <w:rPr>
          <w:rFonts w:ascii="Times New Roman" w:hAnsi="Times New Roman" w:cs="Times New Roman"/>
          <w:b/>
          <w:bCs/>
          <w:sz w:val="28"/>
          <w:szCs w:val="28"/>
        </w:rPr>
        <w:t xml:space="preserve"> 256-ФЗ </w:t>
      </w:r>
      <w:r w:rsidR="00C05C2A">
        <w:rPr>
          <w:rFonts w:ascii="Times New Roman" w:hAnsi="Times New Roman" w:cs="Times New Roman"/>
          <w:bCs/>
          <w:sz w:val="28"/>
          <w:szCs w:val="28"/>
        </w:rPr>
        <w:t>«</w:t>
      </w:r>
      <w:r w:rsidRPr="006C7575">
        <w:rPr>
          <w:rFonts w:ascii="Times New Roman" w:hAnsi="Times New Roman" w:cs="Times New Roman"/>
          <w:bCs/>
          <w:sz w:val="28"/>
          <w:szCs w:val="28"/>
        </w:rPr>
        <w:t>О внесении изменений в отдельные законодательные акты Российской Федерации по вопросам проведения  независимой оценки качества оказания услуг организациями в сфере культуры, социального обслуживания, охраны здоровья и образования</w:t>
      </w:r>
      <w:r w:rsidR="00C05C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60586">
        <w:rPr>
          <w:rFonts w:ascii="Times New Roman" w:hAnsi="Times New Roman" w:cs="Times New Roman"/>
          <w:bCs/>
          <w:sz w:val="28"/>
          <w:szCs w:val="28"/>
        </w:rPr>
        <w:t>Данным законом в</w:t>
      </w:r>
      <w:r w:rsidRPr="006C7575">
        <w:rPr>
          <w:rFonts w:ascii="Times New Roman" w:hAnsi="Times New Roman" w:cs="Times New Roman"/>
          <w:bCs/>
          <w:sz w:val="28"/>
          <w:szCs w:val="28"/>
        </w:rPr>
        <w:t>несены изменения в некоторые законодательные акты по вопросам независимой оценки качества услуг в сферах культуры, соцобслуживания, охраны здоровья и образования</w:t>
      </w:r>
      <w:r w:rsidR="00C05C2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6C7575">
        <w:rPr>
          <w:rFonts w:ascii="Times New Roman" w:hAnsi="Times New Roman" w:cs="Times New Roman"/>
          <w:bCs/>
          <w:sz w:val="28"/>
          <w:szCs w:val="28"/>
        </w:rPr>
        <w:t xml:space="preserve">Для проведения такой оценки </w:t>
      </w:r>
      <w:r w:rsidR="00CF246F">
        <w:rPr>
          <w:rFonts w:ascii="Times New Roman" w:hAnsi="Times New Roman" w:cs="Times New Roman"/>
          <w:bCs/>
          <w:sz w:val="28"/>
          <w:szCs w:val="28"/>
        </w:rPr>
        <w:t>должны быть сформированы</w:t>
      </w:r>
      <w:r w:rsidRPr="006C7575">
        <w:rPr>
          <w:rFonts w:ascii="Times New Roman" w:hAnsi="Times New Roman" w:cs="Times New Roman"/>
          <w:bCs/>
          <w:sz w:val="28"/>
          <w:szCs w:val="28"/>
        </w:rPr>
        <w:t xml:space="preserve"> специальные общественные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6C7575">
        <w:rPr>
          <w:rFonts w:ascii="Times New Roman" w:hAnsi="Times New Roman" w:cs="Times New Roman"/>
          <w:bCs/>
          <w:sz w:val="28"/>
          <w:szCs w:val="28"/>
        </w:rPr>
        <w:t>оветы.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7575">
        <w:rPr>
          <w:rFonts w:ascii="Times New Roman" w:hAnsi="Times New Roman" w:cs="Times New Roman"/>
          <w:bCs/>
          <w:sz w:val="28"/>
          <w:szCs w:val="28"/>
        </w:rPr>
        <w:t>Функции указанных советов могут быть возложены на общественные советы при федеральных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 (субъектов</w:t>
      </w:r>
      <w:r w:rsidR="003605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РФ) </w:t>
      </w:r>
      <w:r w:rsidRPr="006C7575">
        <w:rPr>
          <w:rFonts w:ascii="Times New Roman" w:hAnsi="Times New Roman" w:cs="Times New Roman"/>
          <w:bCs/>
          <w:sz w:val="28"/>
          <w:szCs w:val="28"/>
        </w:rPr>
        <w:t xml:space="preserve"> органах исполнительной власти</w:t>
      </w:r>
      <w:r w:rsidR="00CF246F">
        <w:rPr>
          <w:rFonts w:ascii="Times New Roman" w:hAnsi="Times New Roman" w:cs="Times New Roman"/>
          <w:bCs/>
          <w:sz w:val="28"/>
          <w:szCs w:val="28"/>
        </w:rPr>
        <w:t xml:space="preserve"> (как это реализуется сейчас)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6C7575">
        <w:rPr>
          <w:rFonts w:ascii="Times New Roman" w:hAnsi="Times New Roman" w:cs="Times New Roman"/>
          <w:bCs/>
          <w:sz w:val="28"/>
          <w:szCs w:val="28"/>
        </w:rPr>
        <w:t>Оценка качества, проводимая общественными советами, должна осуществляться не чаще 1 раза в год и не реже 1 раза в 3 года</w:t>
      </w:r>
      <w:r w:rsidR="00360586">
        <w:rPr>
          <w:rFonts w:ascii="Times New Roman" w:hAnsi="Times New Roman" w:cs="Times New Roman"/>
          <w:bCs/>
          <w:sz w:val="28"/>
          <w:szCs w:val="28"/>
        </w:rPr>
        <w:t>.</w:t>
      </w:r>
      <w:r w:rsidR="009F2E9B" w:rsidRPr="009F2E9B">
        <w:rPr>
          <w:rFonts w:ascii="Times New Roman" w:hAnsi="Times New Roman" w:cs="Times New Roman"/>
          <w:sz w:val="28"/>
          <w:szCs w:val="28"/>
        </w:rPr>
        <w:t xml:space="preserve"> 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Должен </w:t>
      </w:r>
      <w:r w:rsidR="009F2E9B" w:rsidRPr="00CF246F">
        <w:rPr>
          <w:rFonts w:ascii="Times New Roman" w:hAnsi="Times New Roman" w:cs="Times New Roman"/>
          <w:b/>
          <w:bCs/>
          <w:sz w:val="28"/>
          <w:szCs w:val="28"/>
        </w:rPr>
        <w:t>быть определен оператор</w:t>
      </w:r>
      <w:r w:rsidR="009F2E9B">
        <w:rPr>
          <w:rFonts w:ascii="Times New Roman" w:hAnsi="Times New Roman" w:cs="Times New Roman"/>
          <w:bCs/>
          <w:sz w:val="28"/>
          <w:szCs w:val="28"/>
        </w:rPr>
        <w:t>, который</w:t>
      </w:r>
      <w:r w:rsidR="009F2E9B" w:rsidRPr="009F2E9B">
        <w:rPr>
          <w:rFonts w:ascii="Times New Roman" w:hAnsi="Times New Roman" w:cs="Times New Roman"/>
          <w:bCs/>
          <w:sz w:val="28"/>
          <w:szCs w:val="28"/>
        </w:rPr>
        <w:t xml:space="preserve"> осуществляет сбор, обобщение и анализ информации о качестве образовательной деятельнос</w:t>
      </w:r>
      <w:r w:rsidR="001561C5">
        <w:rPr>
          <w:rFonts w:ascii="Times New Roman" w:hAnsi="Times New Roman" w:cs="Times New Roman"/>
          <w:bCs/>
          <w:sz w:val="28"/>
          <w:szCs w:val="28"/>
        </w:rPr>
        <w:t>ти орга</w:t>
      </w:r>
      <w:r w:rsidR="00360586">
        <w:rPr>
          <w:rFonts w:ascii="Times New Roman" w:hAnsi="Times New Roman" w:cs="Times New Roman"/>
          <w:bCs/>
          <w:sz w:val="28"/>
          <w:szCs w:val="28"/>
        </w:rPr>
        <w:t>низаций</w:t>
      </w:r>
      <w:r w:rsidR="001561C5">
        <w:rPr>
          <w:rFonts w:ascii="Times New Roman" w:hAnsi="Times New Roman" w:cs="Times New Roman"/>
          <w:bCs/>
          <w:sz w:val="28"/>
          <w:szCs w:val="28"/>
        </w:rPr>
        <w:t xml:space="preserve"> на основании технического задания, в разработке которого принимает участие общественный совет.</w:t>
      </w:r>
      <w:r w:rsidR="009F2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61C5">
        <w:rPr>
          <w:rFonts w:ascii="Times New Roman" w:hAnsi="Times New Roman" w:cs="Times New Roman"/>
          <w:bCs/>
          <w:sz w:val="28"/>
          <w:szCs w:val="28"/>
        </w:rPr>
        <w:t xml:space="preserve"> Совет также </w:t>
      </w:r>
      <w:r w:rsidR="009F2E9B" w:rsidRPr="009F2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61C5">
        <w:rPr>
          <w:rFonts w:ascii="Times New Roman" w:hAnsi="Times New Roman" w:cs="Times New Roman"/>
          <w:bCs/>
          <w:sz w:val="28"/>
          <w:szCs w:val="28"/>
        </w:rPr>
        <w:t>проводит</w:t>
      </w:r>
      <w:r w:rsidR="001561C5" w:rsidRPr="009F2E9B">
        <w:rPr>
          <w:rFonts w:ascii="Times New Roman" w:hAnsi="Times New Roman" w:cs="Times New Roman"/>
          <w:bCs/>
          <w:sz w:val="28"/>
          <w:szCs w:val="28"/>
        </w:rPr>
        <w:t xml:space="preserve"> независимую оценку качества образовательной деятельности</w:t>
      </w:r>
      <w:r w:rsidR="001561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61C5" w:rsidRPr="009F2E9B">
        <w:rPr>
          <w:rFonts w:ascii="Times New Roman" w:hAnsi="Times New Roman" w:cs="Times New Roman"/>
          <w:bCs/>
          <w:sz w:val="28"/>
          <w:szCs w:val="28"/>
        </w:rPr>
        <w:t>организаций с учетом информации, представленной оператором</w:t>
      </w:r>
      <w:r w:rsidR="00CF246F">
        <w:rPr>
          <w:rFonts w:ascii="Times New Roman" w:hAnsi="Times New Roman" w:cs="Times New Roman"/>
          <w:bCs/>
          <w:sz w:val="28"/>
          <w:szCs w:val="28"/>
        </w:rPr>
        <w:t>. Р</w:t>
      </w:r>
      <w:r w:rsidR="00360586">
        <w:rPr>
          <w:rFonts w:ascii="Times New Roman" w:hAnsi="Times New Roman" w:cs="Times New Roman"/>
          <w:bCs/>
          <w:sz w:val="28"/>
          <w:szCs w:val="28"/>
        </w:rPr>
        <w:t>аботу</w:t>
      </w:r>
      <w:r w:rsidR="00D20872">
        <w:rPr>
          <w:rFonts w:ascii="Times New Roman" w:hAnsi="Times New Roman" w:cs="Times New Roman"/>
          <w:bCs/>
          <w:sz w:val="28"/>
          <w:szCs w:val="28"/>
        </w:rPr>
        <w:t xml:space="preserve"> с оператором </w:t>
      </w:r>
      <w:r w:rsidR="00360586">
        <w:rPr>
          <w:rFonts w:ascii="Times New Roman" w:hAnsi="Times New Roman" w:cs="Times New Roman"/>
          <w:bCs/>
          <w:sz w:val="28"/>
          <w:szCs w:val="28"/>
        </w:rPr>
        <w:t xml:space="preserve"> необходимо будет</w:t>
      </w:r>
      <w:r w:rsidR="00CF246F">
        <w:rPr>
          <w:rFonts w:ascii="Times New Roman" w:hAnsi="Times New Roman" w:cs="Times New Roman"/>
          <w:bCs/>
          <w:sz w:val="28"/>
          <w:szCs w:val="28"/>
        </w:rPr>
        <w:t xml:space="preserve"> организовать в ближайшее время, определив его путем конкурсных процедур.</w:t>
      </w:r>
    </w:p>
    <w:sectPr w:rsidR="000B47E5" w:rsidRPr="000B47E5" w:rsidSect="00C05C2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A38" w:rsidRDefault="002A7A38" w:rsidP="00C05C2A">
      <w:pPr>
        <w:spacing w:after="0" w:line="240" w:lineRule="auto"/>
      </w:pPr>
      <w:r>
        <w:separator/>
      </w:r>
    </w:p>
  </w:endnote>
  <w:endnote w:type="continuationSeparator" w:id="0">
    <w:p w:rsidR="002A7A38" w:rsidRDefault="002A7A38" w:rsidP="00C05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A38" w:rsidRDefault="002A7A38" w:rsidP="00C05C2A">
      <w:pPr>
        <w:spacing w:after="0" w:line="240" w:lineRule="auto"/>
      </w:pPr>
      <w:r>
        <w:separator/>
      </w:r>
    </w:p>
  </w:footnote>
  <w:footnote w:type="continuationSeparator" w:id="0">
    <w:p w:rsidR="002A7A38" w:rsidRDefault="002A7A38" w:rsidP="00C05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3519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05C2A" w:rsidRPr="00C05C2A" w:rsidRDefault="00A6554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5C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05C2A" w:rsidRPr="00C05C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5C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3073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05C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05C2A" w:rsidRDefault="00C05C2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E22EA"/>
    <w:multiLevelType w:val="hybridMultilevel"/>
    <w:tmpl w:val="1D9A1474"/>
    <w:lvl w:ilvl="0" w:tplc="D222DD30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4B6375A"/>
    <w:multiLevelType w:val="hybridMultilevel"/>
    <w:tmpl w:val="57D035C8"/>
    <w:lvl w:ilvl="0" w:tplc="952C4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7E5"/>
    <w:rsid w:val="000B47E5"/>
    <w:rsid w:val="000C5069"/>
    <w:rsid w:val="001561C5"/>
    <w:rsid w:val="00253073"/>
    <w:rsid w:val="002A7A38"/>
    <w:rsid w:val="00360586"/>
    <w:rsid w:val="003750A6"/>
    <w:rsid w:val="004755A0"/>
    <w:rsid w:val="004E1D9F"/>
    <w:rsid w:val="004F48BB"/>
    <w:rsid w:val="00555EE7"/>
    <w:rsid w:val="005D7F67"/>
    <w:rsid w:val="00695ACC"/>
    <w:rsid w:val="006C7575"/>
    <w:rsid w:val="00725441"/>
    <w:rsid w:val="0078307B"/>
    <w:rsid w:val="007B146C"/>
    <w:rsid w:val="00852C82"/>
    <w:rsid w:val="008C23E5"/>
    <w:rsid w:val="009000B8"/>
    <w:rsid w:val="00937F09"/>
    <w:rsid w:val="00961307"/>
    <w:rsid w:val="00961AD8"/>
    <w:rsid w:val="0096512F"/>
    <w:rsid w:val="009F2E9B"/>
    <w:rsid w:val="00A65543"/>
    <w:rsid w:val="00AF19B5"/>
    <w:rsid w:val="00B62FF9"/>
    <w:rsid w:val="00BD4954"/>
    <w:rsid w:val="00BD5883"/>
    <w:rsid w:val="00C05C2A"/>
    <w:rsid w:val="00CC1E61"/>
    <w:rsid w:val="00CF246F"/>
    <w:rsid w:val="00D20872"/>
    <w:rsid w:val="00F10B6F"/>
    <w:rsid w:val="00F2030B"/>
    <w:rsid w:val="00F74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47E5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D4954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05C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0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5C2A"/>
  </w:style>
  <w:style w:type="paragraph" w:styleId="a8">
    <w:name w:val="footer"/>
    <w:basedOn w:val="a"/>
    <w:link w:val="a9"/>
    <w:uiPriority w:val="99"/>
    <w:unhideWhenUsed/>
    <w:rsid w:val="00C0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5C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47E5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D4954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05C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0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5C2A"/>
  </w:style>
  <w:style w:type="paragraph" w:styleId="a8">
    <w:name w:val="footer"/>
    <w:basedOn w:val="a"/>
    <w:link w:val="a9"/>
    <w:uiPriority w:val="99"/>
    <w:unhideWhenUsed/>
    <w:rsid w:val="00C05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5C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6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6571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37312">
                      <w:marLeft w:val="30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Черновицкая Екатерина Вениаминовна</dc:creator>
  <cp:lastModifiedBy>permyakova_ov</cp:lastModifiedBy>
  <cp:revision>4</cp:revision>
  <dcterms:created xsi:type="dcterms:W3CDTF">2014-08-13T06:43:00Z</dcterms:created>
  <dcterms:modified xsi:type="dcterms:W3CDTF">2014-08-13T06:47:00Z</dcterms:modified>
</cp:coreProperties>
</file>