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3E" w:rsidRDefault="00C8773E" w:rsidP="00181834">
      <w:pPr>
        <w:jc w:val="center"/>
        <w:outlineLvl w:val="0"/>
        <w:rPr>
          <w:szCs w:val="28"/>
        </w:rPr>
      </w:pPr>
    </w:p>
    <w:p w:rsidR="00C71FFE" w:rsidRPr="003066BF" w:rsidRDefault="00C71FFE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C71FFE" w:rsidRPr="003066BF" w:rsidRDefault="00C71FFE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</w:t>
      </w:r>
      <w:r w:rsidR="00976B32">
        <w:rPr>
          <w:szCs w:val="28"/>
        </w:rPr>
        <w:t>5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976B32">
        <w:rPr>
          <w:szCs w:val="28"/>
        </w:rPr>
        <w:t>2</w:t>
      </w:r>
      <w:r>
        <w:rPr>
          <w:szCs w:val="28"/>
        </w:rPr>
        <w:t xml:space="preserve"> </w:t>
      </w:r>
      <w:r w:rsidR="00976B32">
        <w:rPr>
          <w:szCs w:val="28"/>
        </w:rPr>
        <w:t>сентябр</w:t>
      </w:r>
      <w:r>
        <w:rPr>
          <w:szCs w:val="28"/>
        </w:rPr>
        <w:t>я 2014</w:t>
      </w:r>
      <w:r w:rsidRPr="003066BF">
        <w:rPr>
          <w:szCs w:val="28"/>
        </w:rPr>
        <w:t xml:space="preserve"> года</w:t>
      </w:r>
    </w:p>
    <w:p w:rsidR="00C71FFE" w:rsidRPr="003066BF" w:rsidRDefault="00C71FFE" w:rsidP="00181834">
      <w:pPr>
        <w:rPr>
          <w:szCs w:val="28"/>
        </w:rPr>
      </w:pPr>
    </w:p>
    <w:p w:rsidR="00C71FFE" w:rsidRPr="003066BF" w:rsidRDefault="00C71FFE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C71FFE" w:rsidRPr="003066BF" w:rsidRDefault="00C71FFE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C71FFE" w:rsidRPr="003066BF" w:rsidRDefault="00C71FFE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C71FFE" w:rsidRPr="00347F26" w:rsidTr="00316B5E">
        <w:tc>
          <w:tcPr>
            <w:tcW w:w="1506" w:type="dxa"/>
          </w:tcPr>
          <w:p w:rsidR="00C71FFE" w:rsidRPr="00347F26" w:rsidRDefault="00C71FFE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</w:p>
        </w:tc>
      </w:tr>
      <w:tr w:rsidR="00C71FFE" w:rsidRPr="00347F26" w:rsidTr="00316B5E">
        <w:tc>
          <w:tcPr>
            <w:tcW w:w="1506" w:type="dxa"/>
          </w:tcPr>
          <w:p w:rsidR="00C71FFE" w:rsidRPr="00347F26" w:rsidRDefault="00C71FFE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C71FFE" w:rsidRPr="00347F26" w:rsidRDefault="00C71FFE" w:rsidP="00373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 w:rsidR="00373C5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C71FFE" w:rsidRPr="005A36FA" w:rsidRDefault="00C71FFE" w:rsidP="00E83E6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>Информация о</w:t>
            </w:r>
            <w:r w:rsidR="00E4012F">
              <w:rPr>
                <w:rFonts w:ascii="Times New Roman" w:hAnsi="Times New Roman"/>
                <w:b w:val="0"/>
                <w:sz w:val="24"/>
                <w:szCs w:val="24"/>
              </w:rPr>
              <w:t>б исполнении Закона Приморского края</w:t>
            </w: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 xml:space="preserve"> "</w:t>
            </w:r>
            <w:r w:rsidR="0073149C">
              <w:rPr>
                <w:rFonts w:ascii="Times New Roman" w:hAnsi="Times New Roman"/>
                <w:b w:val="0"/>
                <w:sz w:val="24"/>
                <w:szCs w:val="24"/>
              </w:rPr>
              <w:t>О системе капитального ремонта многоквартирных домов в Приморском крае</w:t>
            </w: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>"</w:t>
            </w:r>
          </w:p>
          <w:p w:rsidR="00C71FFE" w:rsidRPr="00125783" w:rsidRDefault="00C71FFE" w:rsidP="00125783"/>
          <w:p w:rsidR="0073149C" w:rsidRPr="0073149C" w:rsidRDefault="00C71FFE" w:rsidP="0073149C">
            <w:pPr>
              <w:jc w:val="both"/>
              <w:rPr>
                <w:sz w:val="24"/>
                <w:szCs w:val="24"/>
              </w:rPr>
            </w:pPr>
            <w:r w:rsidRPr="005A36FA">
              <w:rPr>
                <w:sz w:val="24"/>
                <w:szCs w:val="24"/>
                <w:u w:val="single"/>
              </w:rPr>
              <w:t>Докладывает</w:t>
            </w:r>
            <w:r w:rsidRPr="005A36FA">
              <w:rPr>
                <w:sz w:val="24"/>
                <w:szCs w:val="24"/>
              </w:rPr>
              <w:t xml:space="preserve">: </w:t>
            </w:r>
            <w:r w:rsidR="0073149C" w:rsidRPr="0073149C">
              <w:rPr>
                <w:sz w:val="24"/>
                <w:szCs w:val="24"/>
              </w:rPr>
              <w:t xml:space="preserve">Сологуб Игорь Леонидович, </w:t>
            </w:r>
            <w:r w:rsidR="000742FC">
              <w:rPr>
                <w:sz w:val="24"/>
                <w:szCs w:val="24"/>
              </w:rPr>
              <w:t>генеральный директор</w:t>
            </w:r>
            <w:r w:rsidR="0073149C" w:rsidRPr="0073149C">
              <w:rPr>
                <w:sz w:val="24"/>
                <w:szCs w:val="24"/>
              </w:rPr>
              <w:t xml:space="preserve"> Фонда Приморского края </w:t>
            </w:r>
            <w:r w:rsidR="0073149C" w:rsidRPr="005A36FA">
              <w:rPr>
                <w:sz w:val="24"/>
                <w:szCs w:val="24"/>
              </w:rPr>
              <w:t>"</w:t>
            </w:r>
            <w:r w:rsidR="0073149C" w:rsidRPr="0073149C">
              <w:rPr>
                <w:sz w:val="24"/>
                <w:szCs w:val="24"/>
              </w:rPr>
              <w:t>Фонд капитального ремонта многоквартирных домов Приморского края</w:t>
            </w:r>
            <w:r w:rsidR="0073149C" w:rsidRPr="005A36FA">
              <w:rPr>
                <w:sz w:val="24"/>
                <w:szCs w:val="24"/>
              </w:rPr>
              <w:t>"</w:t>
            </w:r>
          </w:p>
          <w:p w:rsidR="00C71FFE" w:rsidRDefault="00C71FFE" w:rsidP="00C55A61"/>
          <w:p w:rsidR="00E4012F" w:rsidRDefault="00E4012F" w:rsidP="0073149C">
            <w:pPr>
              <w:jc w:val="both"/>
              <w:rPr>
                <w:sz w:val="24"/>
                <w:szCs w:val="24"/>
              </w:rPr>
            </w:pPr>
            <w:r w:rsidRPr="0073149C">
              <w:rPr>
                <w:sz w:val="24"/>
                <w:szCs w:val="24"/>
                <w:u w:val="single"/>
              </w:rPr>
              <w:t>Приглашается:</w:t>
            </w:r>
            <w:r w:rsidRPr="0073149C">
              <w:rPr>
                <w:sz w:val="24"/>
                <w:szCs w:val="24"/>
              </w:rPr>
              <w:t xml:space="preserve"> </w:t>
            </w:r>
            <w:r w:rsidR="0073149C" w:rsidRPr="0073149C">
              <w:rPr>
                <w:sz w:val="24"/>
                <w:szCs w:val="24"/>
              </w:rPr>
              <w:t>Кулинский Виктор Валентинович, директор департамента по жилищно-коммунальному хозяйству и топл</w:t>
            </w:r>
            <w:r w:rsidR="001908AA">
              <w:rPr>
                <w:sz w:val="24"/>
                <w:szCs w:val="24"/>
              </w:rPr>
              <w:t>ивным ресурсам  Приморского края</w:t>
            </w:r>
          </w:p>
          <w:p w:rsidR="0073149C" w:rsidRPr="002E5771" w:rsidRDefault="0073149C" w:rsidP="00C8773E">
            <w:pPr>
              <w:jc w:val="both"/>
            </w:pPr>
          </w:p>
        </w:tc>
      </w:tr>
      <w:tr w:rsidR="00BE1FE4" w:rsidRPr="00347F26" w:rsidTr="00316B5E">
        <w:tc>
          <w:tcPr>
            <w:tcW w:w="1506" w:type="dxa"/>
          </w:tcPr>
          <w:p w:rsidR="00BE1FE4" w:rsidRPr="00767429" w:rsidRDefault="00BE1FE4" w:rsidP="00BE1FE4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2</w:t>
            </w:r>
          </w:p>
          <w:p w:rsidR="00BE1FE4" w:rsidRPr="00347F26" w:rsidRDefault="00BE1FE4" w:rsidP="00373C55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373C5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767429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BE1FE4" w:rsidRDefault="00BE1FE4" w:rsidP="00BE1FE4">
            <w:pPr>
              <w:jc w:val="both"/>
              <w:rPr>
                <w:sz w:val="24"/>
                <w:szCs w:val="24"/>
              </w:rPr>
            </w:pPr>
            <w:r w:rsidRPr="008D3DD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обращении УГИБДД</w:t>
            </w:r>
            <w:r w:rsidRPr="008D3D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УМВД РФ по Приморскому краю о реализации положений Закона</w:t>
            </w:r>
            <w:r w:rsidRPr="008D3DD7">
              <w:rPr>
                <w:sz w:val="24"/>
                <w:szCs w:val="24"/>
              </w:rPr>
              <w:t xml:space="preserve"> Приморского края </w:t>
            </w:r>
            <w:r w:rsidRPr="00C91733">
              <w:rPr>
                <w:sz w:val="24"/>
                <w:szCs w:val="24"/>
              </w:rPr>
              <w:t>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C91733">
              <w:rPr>
                <w:sz w:val="24"/>
                <w:szCs w:val="24"/>
              </w:rPr>
              <w:t>дств в Пр</w:t>
            </w:r>
            <w:proofErr w:type="gramEnd"/>
            <w:r w:rsidRPr="00C91733">
              <w:rPr>
                <w:sz w:val="24"/>
                <w:szCs w:val="24"/>
              </w:rPr>
              <w:t>иморском крае"</w:t>
            </w:r>
            <w:r w:rsidRPr="008D3DD7">
              <w:rPr>
                <w:sz w:val="24"/>
                <w:szCs w:val="24"/>
              </w:rPr>
              <w:t xml:space="preserve"> </w:t>
            </w:r>
          </w:p>
          <w:p w:rsidR="00BE1FE4" w:rsidRDefault="00BE1FE4" w:rsidP="00BE1FE4">
            <w:pPr>
              <w:jc w:val="both"/>
              <w:rPr>
                <w:sz w:val="24"/>
                <w:szCs w:val="24"/>
              </w:rPr>
            </w:pPr>
          </w:p>
          <w:p w:rsidR="00BE1FE4" w:rsidRDefault="00BE1FE4" w:rsidP="00BE1FE4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373C55">
              <w:rPr>
                <w:sz w:val="24"/>
                <w:szCs w:val="24"/>
              </w:rPr>
              <w:t>Зубакин</w:t>
            </w:r>
            <w:proofErr w:type="spellEnd"/>
            <w:r w:rsidR="00373C55">
              <w:rPr>
                <w:sz w:val="24"/>
                <w:szCs w:val="24"/>
              </w:rPr>
              <w:t xml:space="preserve"> Олег Викторович</w:t>
            </w:r>
            <w:r>
              <w:rPr>
                <w:sz w:val="24"/>
                <w:szCs w:val="24"/>
              </w:rPr>
              <w:t>, начальник УГИБДД</w:t>
            </w:r>
            <w:r w:rsidRPr="008D3D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УМВД РФ по Приморскому краю</w:t>
            </w:r>
          </w:p>
          <w:p w:rsidR="00BE1FE4" w:rsidRDefault="00BE1FE4" w:rsidP="00BE1FE4">
            <w:pPr>
              <w:jc w:val="both"/>
              <w:rPr>
                <w:sz w:val="24"/>
                <w:szCs w:val="24"/>
              </w:rPr>
            </w:pPr>
          </w:p>
          <w:p w:rsidR="00BE1FE4" w:rsidRDefault="00BE1FE4" w:rsidP="00BE1FE4">
            <w:pPr>
              <w:jc w:val="both"/>
              <w:rPr>
                <w:sz w:val="24"/>
                <w:szCs w:val="24"/>
              </w:rPr>
            </w:pPr>
            <w:r w:rsidRPr="0073149C">
              <w:rPr>
                <w:sz w:val="24"/>
                <w:szCs w:val="24"/>
                <w:u w:val="single"/>
              </w:rPr>
              <w:t>Приглашается</w:t>
            </w:r>
            <w:r w:rsidRPr="00C91733">
              <w:rPr>
                <w:sz w:val="24"/>
                <w:szCs w:val="24"/>
              </w:rPr>
              <w:t>: Гончарук Лилия А</w:t>
            </w:r>
            <w:r>
              <w:rPr>
                <w:sz w:val="24"/>
                <w:szCs w:val="24"/>
              </w:rPr>
              <w:t>лександро</w:t>
            </w:r>
            <w:r w:rsidRPr="004D3D05">
              <w:rPr>
                <w:sz w:val="24"/>
                <w:szCs w:val="24"/>
              </w:rPr>
              <w:t>вна,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BE1FE4" w:rsidRPr="005A36FA" w:rsidRDefault="00BE1FE4" w:rsidP="00C877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541F4" w:rsidRPr="00347F26" w:rsidTr="00316B5E">
        <w:tc>
          <w:tcPr>
            <w:tcW w:w="1506" w:type="dxa"/>
          </w:tcPr>
          <w:p w:rsidR="00D541F4" w:rsidRDefault="00D541F4" w:rsidP="00D54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D541F4" w:rsidRPr="00767429" w:rsidRDefault="00D541F4" w:rsidP="006C1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</w:t>
            </w:r>
            <w:r w:rsidR="006C1C8E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D541F4" w:rsidRDefault="00D541F4" w:rsidP="00BE1F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обращении депутата Законодательного Собрания Приморского края к </w:t>
            </w:r>
            <w:r w:rsidR="00F974A0">
              <w:rPr>
                <w:sz w:val="24"/>
                <w:szCs w:val="24"/>
              </w:rPr>
              <w:t>председателю Законодательного Собрания Приморского края В.В. Горчакову</w:t>
            </w:r>
            <w:r>
              <w:rPr>
                <w:sz w:val="24"/>
                <w:szCs w:val="24"/>
              </w:rPr>
              <w:t xml:space="preserve"> по вопросу утилизации арестованных морских судов</w:t>
            </w:r>
          </w:p>
          <w:p w:rsidR="00D541F4" w:rsidRDefault="00D541F4" w:rsidP="00BE1FE4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BE1FE4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="00F974A0">
              <w:rPr>
                <w:sz w:val="24"/>
                <w:szCs w:val="24"/>
              </w:rPr>
              <w:t xml:space="preserve"> </w:t>
            </w:r>
            <w:proofErr w:type="spellStart"/>
            <w:r w:rsidR="00F974A0">
              <w:rPr>
                <w:sz w:val="24"/>
                <w:szCs w:val="24"/>
              </w:rPr>
              <w:t>Капленко</w:t>
            </w:r>
            <w:proofErr w:type="spellEnd"/>
            <w:r w:rsidR="00F974A0">
              <w:rPr>
                <w:sz w:val="24"/>
                <w:szCs w:val="24"/>
              </w:rPr>
              <w:t xml:space="preserve"> Игорь Олегович, депутат Законодательного Собрания Приморского края</w:t>
            </w:r>
          </w:p>
          <w:p w:rsidR="00D541F4" w:rsidRPr="008D3DD7" w:rsidRDefault="00D541F4" w:rsidP="00C8773E">
            <w:pPr>
              <w:jc w:val="both"/>
              <w:rPr>
                <w:sz w:val="24"/>
                <w:szCs w:val="24"/>
              </w:rPr>
            </w:pPr>
          </w:p>
        </w:tc>
      </w:tr>
      <w:tr w:rsidR="00D541F4" w:rsidRPr="00347F26" w:rsidTr="00316B5E">
        <w:tc>
          <w:tcPr>
            <w:tcW w:w="1506" w:type="dxa"/>
          </w:tcPr>
          <w:p w:rsidR="00D541F4" w:rsidRDefault="00D541F4" w:rsidP="00D54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D541F4" w:rsidRPr="00767429" w:rsidRDefault="00D541F4" w:rsidP="006C1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C1C8E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6C1C8E">
              <w:rPr>
                <w:sz w:val="24"/>
                <w:szCs w:val="24"/>
              </w:rPr>
              <w:t>0.50</w:t>
            </w:r>
          </w:p>
        </w:tc>
        <w:tc>
          <w:tcPr>
            <w:tcW w:w="8276" w:type="dxa"/>
          </w:tcPr>
          <w:p w:rsidR="00F974A0" w:rsidRPr="00F974A0" w:rsidRDefault="00F974A0" w:rsidP="00F974A0">
            <w:pPr>
              <w:jc w:val="both"/>
              <w:rPr>
                <w:sz w:val="24"/>
                <w:szCs w:val="24"/>
              </w:rPr>
            </w:pPr>
            <w:r w:rsidRPr="00F974A0">
              <w:rPr>
                <w:sz w:val="24"/>
                <w:szCs w:val="24"/>
              </w:rPr>
              <w:t>О включении в состав лицензионной комиссии, по лицензированию деятельности по управлению многоквартирными домами, представителей Законодательного Собрания Приморского края</w:t>
            </w:r>
          </w:p>
          <w:p w:rsidR="00F974A0" w:rsidRDefault="00F974A0" w:rsidP="00BE1FE4">
            <w:pPr>
              <w:jc w:val="both"/>
              <w:rPr>
                <w:sz w:val="24"/>
                <w:szCs w:val="24"/>
              </w:rPr>
            </w:pPr>
          </w:p>
          <w:p w:rsidR="00F974A0" w:rsidRDefault="00F974A0" w:rsidP="00F974A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Журавлёв Пётр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F974A0" w:rsidRDefault="00F974A0" w:rsidP="00F974A0">
            <w:pPr>
              <w:jc w:val="both"/>
              <w:rPr>
                <w:sz w:val="24"/>
                <w:szCs w:val="24"/>
              </w:rPr>
            </w:pPr>
          </w:p>
          <w:p w:rsidR="00F974A0" w:rsidRDefault="00F974A0" w:rsidP="00F974A0">
            <w:pPr>
              <w:jc w:val="both"/>
              <w:rPr>
                <w:sz w:val="24"/>
                <w:szCs w:val="24"/>
              </w:rPr>
            </w:pPr>
            <w:r w:rsidRPr="0073149C">
              <w:rPr>
                <w:sz w:val="24"/>
                <w:szCs w:val="24"/>
                <w:u w:val="single"/>
              </w:rPr>
              <w:t>Приглашается</w:t>
            </w:r>
            <w:r w:rsidRPr="00C9173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73149C">
              <w:rPr>
                <w:sz w:val="24"/>
                <w:szCs w:val="24"/>
              </w:rPr>
              <w:t>Кулинский Виктор Валентинович, директор департамента по жилищно-коммунальному хозяйству и топливным ресурсам  Приморского края</w:t>
            </w:r>
          </w:p>
          <w:p w:rsidR="00F974A0" w:rsidRDefault="00F974A0" w:rsidP="00C8773E">
            <w:pPr>
              <w:jc w:val="both"/>
              <w:rPr>
                <w:sz w:val="24"/>
                <w:szCs w:val="24"/>
              </w:rPr>
            </w:pPr>
          </w:p>
          <w:p w:rsidR="00C8773E" w:rsidRPr="008D3DD7" w:rsidRDefault="00C8773E" w:rsidP="00C8773E">
            <w:pPr>
              <w:jc w:val="both"/>
              <w:rPr>
                <w:sz w:val="24"/>
                <w:szCs w:val="24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D541F4" w:rsidRDefault="00D541F4" w:rsidP="00190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D541F4" w:rsidRPr="00767429" w:rsidRDefault="00D541F4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C1C8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C1C8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0-11.0</w:t>
            </w:r>
            <w:r w:rsidR="007E232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D541F4" w:rsidRDefault="00D541F4" w:rsidP="00E83E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заключении по результатам независимой антикоррупционной экспертизы независимого эксперта Регионального общественного движения по противодействию коррупции в органах государственной власти и органах местного самоуправления в </w:t>
            </w:r>
            <w:r w:rsidRPr="006C4719">
              <w:rPr>
                <w:sz w:val="24"/>
                <w:szCs w:val="24"/>
              </w:rPr>
              <w:t>Приморско</w:t>
            </w:r>
            <w:r>
              <w:rPr>
                <w:sz w:val="24"/>
                <w:szCs w:val="24"/>
              </w:rPr>
              <w:t>м</w:t>
            </w:r>
            <w:r w:rsidRPr="006C4719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 xml:space="preserve">е </w:t>
            </w:r>
            <w:r w:rsidRPr="006C471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Хранители Закона</w:t>
            </w:r>
            <w:r w:rsidRPr="006C471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на </w:t>
            </w:r>
            <w:r w:rsidRPr="0073149C">
              <w:rPr>
                <w:sz w:val="24"/>
                <w:szCs w:val="24"/>
              </w:rPr>
              <w:t>Закон Приморского края "О системе капитального ремонта многоквартирных домов в Приморском крае"</w:t>
            </w:r>
          </w:p>
          <w:p w:rsidR="00D541F4" w:rsidRPr="00767429" w:rsidRDefault="00D541F4" w:rsidP="00E83E64">
            <w:pPr>
              <w:jc w:val="both"/>
              <w:rPr>
                <w:sz w:val="24"/>
                <w:szCs w:val="24"/>
                <w:u w:val="single"/>
              </w:rPr>
            </w:pPr>
          </w:p>
          <w:p w:rsidR="00D541F4" w:rsidRDefault="00D541F4" w:rsidP="00E83E64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Довганюк</w:t>
            </w:r>
            <w:proofErr w:type="spellEnd"/>
            <w:r>
              <w:rPr>
                <w:sz w:val="24"/>
                <w:szCs w:val="24"/>
              </w:rPr>
              <w:t xml:space="preserve"> Петр Михайлович, руководитель Регионального общественного движения по противодействию коррупции в органах государственной власти и органах местного самоуправления в </w:t>
            </w:r>
            <w:r w:rsidRPr="006C4719">
              <w:rPr>
                <w:sz w:val="24"/>
                <w:szCs w:val="24"/>
              </w:rPr>
              <w:t>Приморско</w:t>
            </w:r>
            <w:r>
              <w:rPr>
                <w:sz w:val="24"/>
                <w:szCs w:val="24"/>
              </w:rPr>
              <w:t>м</w:t>
            </w:r>
            <w:r w:rsidRPr="006C4719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 xml:space="preserve">е </w:t>
            </w:r>
            <w:r w:rsidRPr="006C471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Хранители Закона</w:t>
            </w:r>
            <w:r w:rsidRPr="006C4719">
              <w:rPr>
                <w:sz w:val="24"/>
                <w:szCs w:val="24"/>
              </w:rPr>
              <w:t>"</w:t>
            </w:r>
          </w:p>
          <w:p w:rsidR="00D541F4" w:rsidRPr="00B643F6" w:rsidRDefault="00D541F4" w:rsidP="00C8773E">
            <w:pPr>
              <w:jc w:val="both"/>
              <w:rPr>
                <w:b/>
                <w:szCs w:val="28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D541F4" w:rsidRDefault="00D541F4" w:rsidP="00D54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D541F4" w:rsidRPr="00767429" w:rsidRDefault="00D541F4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  <w:r w:rsidR="007E232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-11.1</w:t>
            </w:r>
            <w:r w:rsidR="007E232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D541F4" w:rsidRDefault="00D541F4" w:rsidP="00676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заключении по результатам независимой антикоррупционной экспертизы независимого эксперта </w:t>
            </w:r>
            <w:proofErr w:type="spellStart"/>
            <w:r>
              <w:rPr>
                <w:sz w:val="24"/>
                <w:szCs w:val="24"/>
              </w:rPr>
              <w:t>Варавенко</w:t>
            </w:r>
            <w:proofErr w:type="spellEnd"/>
            <w:r>
              <w:rPr>
                <w:sz w:val="24"/>
                <w:szCs w:val="24"/>
              </w:rPr>
              <w:t xml:space="preserve"> Виктора Евгеньевича </w:t>
            </w:r>
            <w:r w:rsidRPr="006765D1">
              <w:rPr>
                <w:sz w:val="24"/>
                <w:szCs w:val="24"/>
              </w:rPr>
              <w:t>на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</w:p>
          <w:p w:rsidR="00D541F4" w:rsidRPr="00767429" w:rsidRDefault="00D541F4" w:rsidP="006765D1">
            <w:pPr>
              <w:jc w:val="both"/>
              <w:rPr>
                <w:sz w:val="24"/>
                <w:szCs w:val="24"/>
                <w:u w:val="single"/>
              </w:rPr>
            </w:pPr>
          </w:p>
          <w:p w:rsidR="00D541F4" w:rsidRDefault="00D541F4" w:rsidP="006765D1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Варавенко</w:t>
            </w:r>
            <w:proofErr w:type="spellEnd"/>
            <w:r>
              <w:rPr>
                <w:sz w:val="24"/>
                <w:szCs w:val="24"/>
              </w:rPr>
              <w:t xml:space="preserve"> Виктор Евгеньевич, независимый эксперт, уполномоченный на проведение независимой антикоррупционной экспертизы нормативных правовых актов </w:t>
            </w:r>
          </w:p>
          <w:p w:rsidR="00D541F4" w:rsidRPr="005A36FA" w:rsidRDefault="00D541F4" w:rsidP="00C877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F974A0" w:rsidRDefault="00F974A0" w:rsidP="00F97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D541F4" w:rsidRPr="00767429" w:rsidRDefault="00F974A0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  <w:r w:rsidR="007E232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</w:t>
            </w:r>
            <w:r w:rsidR="007E232E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D541F4" w:rsidRDefault="00D541F4" w:rsidP="00E4012F">
            <w:pPr>
              <w:jc w:val="both"/>
              <w:rPr>
                <w:sz w:val="24"/>
                <w:szCs w:val="24"/>
              </w:rPr>
            </w:pPr>
            <w:r w:rsidRPr="008D3DD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</w:t>
            </w:r>
            <w:r>
              <w:rPr>
                <w:sz w:val="24"/>
                <w:szCs w:val="24"/>
              </w:rPr>
              <w:t>второе, третье чтения</w:t>
            </w:r>
            <w:r w:rsidRPr="008D3DD7">
              <w:rPr>
                <w:sz w:val="24"/>
                <w:szCs w:val="24"/>
              </w:rPr>
              <w:t>)</w:t>
            </w:r>
          </w:p>
          <w:p w:rsidR="00D541F4" w:rsidRDefault="00D541F4" w:rsidP="00E4012F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E4012F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Pr="005A36FA" w:rsidRDefault="00D541F4" w:rsidP="00C877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F974A0" w:rsidRDefault="00F974A0" w:rsidP="00F97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D541F4" w:rsidRPr="00767429" w:rsidRDefault="00F974A0" w:rsidP="006C1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E232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-11.</w:t>
            </w:r>
            <w:r w:rsidR="007E232E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D541F4" w:rsidRPr="00767429" w:rsidRDefault="00D541F4" w:rsidP="00E4012F">
            <w:pPr>
              <w:jc w:val="both"/>
              <w:rPr>
                <w:sz w:val="24"/>
                <w:szCs w:val="24"/>
              </w:rPr>
            </w:pPr>
            <w:r w:rsidRPr="006C4719">
              <w:rPr>
                <w:sz w:val="24"/>
                <w:szCs w:val="24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      </w:r>
            <w:r w:rsidRPr="00767429">
              <w:rPr>
                <w:sz w:val="24"/>
                <w:szCs w:val="24"/>
              </w:rPr>
              <w:t xml:space="preserve"> </w:t>
            </w:r>
            <w:r w:rsidRPr="008D3DD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 чтение</w:t>
            </w:r>
            <w:r w:rsidRPr="008D3DD7">
              <w:rPr>
                <w:sz w:val="24"/>
                <w:szCs w:val="24"/>
              </w:rPr>
              <w:t>)</w:t>
            </w:r>
          </w:p>
          <w:p w:rsidR="00D541F4" w:rsidRPr="00767429" w:rsidRDefault="00D541F4" w:rsidP="00E4012F">
            <w:pPr>
              <w:jc w:val="both"/>
              <w:rPr>
                <w:sz w:val="24"/>
                <w:szCs w:val="24"/>
                <w:u w:val="single"/>
              </w:rPr>
            </w:pPr>
          </w:p>
          <w:p w:rsidR="00D541F4" w:rsidRDefault="00D541F4" w:rsidP="00E4012F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Pr="000715BF" w:rsidRDefault="00D541F4" w:rsidP="00C8773E">
            <w:pPr>
              <w:jc w:val="both"/>
            </w:pPr>
          </w:p>
        </w:tc>
      </w:tr>
      <w:tr w:rsidR="00D541F4" w:rsidRPr="00767429" w:rsidTr="00316B5E">
        <w:tc>
          <w:tcPr>
            <w:tcW w:w="1506" w:type="dxa"/>
          </w:tcPr>
          <w:p w:rsidR="00F974A0" w:rsidRDefault="00F974A0" w:rsidP="00F97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D541F4" w:rsidRPr="00767429" w:rsidRDefault="00F974A0" w:rsidP="006C1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E232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-11.</w:t>
            </w:r>
            <w:r w:rsidR="007E232E">
              <w:rPr>
                <w:sz w:val="24"/>
                <w:szCs w:val="24"/>
              </w:rPr>
              <w:t>35</w:t>
            </w:r>
          </w:p>
        </w:tc>
        <w:tc>
          <w:tcPr>
            <w:tcW w:w="8276" w:type="dxa"/>
          </w:tcPr>
          <w:p w:rsidR="00D541F4" w:rsidRPr="00767429" w:rsidRDefault="00D541F4" w:rsidP="009C3326">
            <w:pPr>
              <w:jc w:val="both"/>
              <w:rPr>
                <w:sz w:val="24"/>
                <w:szCs w:val="24"/>
              </w:rPr>
            </w:pPr>
            <w:r w:rsidRPr="006C4719">
              <w:rPr>
                <w:sz w:val="24"/>
                <w:szCs w:val="24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      </w:r>
            <w:r w:rsidRPr="00767429">
              <w:rPr>
                <w:sz w:val="24"/>
                <w:szCs w:val="24"/>
              </w:rPr>
              <w:t xml:space="preserve"> </w:t>
            </w:r>
            <w:r w:rsidRPr="008D3DD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 чтение</w:t>
            </w:r>
            <w:r w:rsidRPr="008D3DD7">
              <w:rPr>
                <w:sz w:val="24"/>
                <w:szCs w:val="24"/>
              </w:rPr>
              <w:t>)</w:t>
            </w:r>
          </w:p>
          <w:p w:rsidR="00D541F4" w:rsidRPr="00767429" w:rsidRDefault="00D541F4" w:rsidP="009C3326">
            <w:pPr>
              <w:jc w:val="both"/>
              <w:rPr>
                <w:sz w:val="24"/>
                <w:szCs w:val="24"/>
                <w:u w:val="single"/>
              </w:rPr>
            </w:pPr>
          </w:p>
          <w:p w:rsidR="00D541F4" w:rsidRDefault="00D541F4" w:rsidP="009C3326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Pr="000715BF" w:rsidRDefault="00D541F4" w:rsidP="009C3326">
            <w:pPr>
              <w:jc w:val="both"/>
            </w:pPr>
          </w:p>
        </w:tc>
      </w:tr>
      <w:tr w:rsidR="00D541F4" w:rsidRPr="00767429" w:rsidTr="00316B5E">
        <w:tc>
          <w:tcPr>
            <w:tcW w:w="1506" w:type="dxa"/>
          </w:tcPr>
          <w:p w:rsidR="00F974A0" w:rsidRDefault="00F974A0" w:rsidP="00F97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D541F4" w:rsidRPr="00767429" w:rsidRDefault="00F974A0" w:rsidP="006C1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E232E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-11.</w:t>
            </w:r>
            <w:r w:rsidR="007E232E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D541F4" w:rsidRPr="005A36FA" w:rsidRDefault="00D541F4" w:rsidP="00E4012F">
            <w:pPr>
              <w:jc w:val="both"/>
              <w:rPr>
                <w:b/>
                <w:sz w:val="24"/>
                <w:szCs w:val="24"/>
              </w:rPr>
            </w:pPr>
            <w:r w:rsidRPr="000715BF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0715BF">
              <w:rPr>
                <w:sz w:val="24"/>
                <w:szCs w:val="24"/>
              </w:rPr>
              <w:t xml:space="preserve"> в Закон Приморского края "О</w:t>
            </w:r>
            <w:r>
              <w:rPr>
                <w:sz w:val="24"/>
                <w:szCs w:val="24"/>
              </w:rPr>
              <w:t xml:space="preserve"> градостроительной деятельности на территории</w:t>
            </w:r>
            <w:r w:rsidRPr="000715BF">
              <w:rPr>
                <w:sz w:val="24"/>
                <w:szCs w:val="24"/>
              </w:rPr>
              <w:t xml:space="preserve">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76742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</w:t>
            </w:r>
            <w:r w:rsidRPr="00767429">
              <w:rPr>
                <w:sz w:val="24"/>
                <w:szCs w:val="24"/>
              </w:rPr>
              <w:t>)</w:t>
            </w:r>
          </w:p>
          <w:p w:rsidR="00D541F4" w:rsidRPr="000715BF" w:rsidRDefault="00D541F4" w:rsidP="00E4012F"/>
          <w:p w:rsidR="00E55288" w:rsidRDefault="00D541F4" w:rsidP="00E4012F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C1FFC">
              <w:rPr>
                <w:sz w:val="24"/>
                <w:szCs w:val="24"/>
              </w:rPr>
              <w:t>Ежов Олег Владимирович, вице-губернатор Приморского края</w:t>
            </w:r>
          </w:p>
          <w:p w:rsidR="00D541F4" w:rsidRPr="00AB7632" w:rsidRDefault="00D541F4" w:rsidP="00C877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21E9F" w:rsidRPr="00767429" w:rsidTr="00316B5E">
        <w:tc>
          <w:tcPr>
            <w:tcW w:w="1506" w:type="dxa"/>
          </w:tcPr>
          <w:p w:rsidR="00C21E9F" w:rsidRDefault="00C21E9F" w:rsidP="00F97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C21E9F" w:rsidRDefault="00C21E9F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E232E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-11.</w:t>
            </w:r>
            <w:r w:rsidR="007E232E"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C21E9F" w:rsidRPr="005A36FA" w:rsidRDefault="00C21E9F" w:rsidP="00C21E9F">
            <w:pPr>
              <w:jc w:val="both"/>
              <w:rPr>
                <w:b/>
                <w:sz w:val="24"/>
                <w:szCs w:val="24"/>
              </w:rPr>
            </w:pPr>
            <w:r w:rsidRPr="000715BF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0715BF">
              <w:rPr>
                <w:sz w:val="24"/>
                <w:szCs w:val="24"/>
              </w:rPr>
              <w:t xml:space="preserve"> в Закон Приморского края "О</w:t>
            </w:r>
            <w:r>
              <w:rPr>
                <w:sz w:val="24"/>
                <w:szCs w:val="24"/>
              </w:rPr>
              <w:t xml:space="preserve"> градостроительной деятельности на территории</w:t>
            </w:r>
            <w:r w:rsidRPr="000715BF">
              <w:rPr>
                <w:sz w:val="24"/>
                <w:szCs w:val="24"/>
              </w:rPr>
              <w:t xml:space="preserve">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76742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 чтени</w:t>
            </w:r>
            <w:r w:rsidR="007E232E">
              <w:rPr>
                <w:sz w:val="24"/>
                <w:szCs w:val="24"/>
              </w:rPr>
              <w:t>е</w:t>
            </w:r>
            <w:r w:rsidRPr="00767429">
              <w:rPr>
                <w:sz w:val="24"/>
                <w:szCs w:val="24"/>
              </w:rPr>
              <w:t>)</w:t>
            </w:r>
          </w:p>
          <w:p w:rsidR="00C21E9F" w:rsidRPr="000715BF" w:rsidRDefault="00C21E9F" w:rsidP="00C21E9F"/>
          <w:p w:rsidR="00E55288" w:rsidRDefault="00E55288" w:rsidP="00E55288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76742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E55288" w:rsidRDefault="00E55288" w:rsidP="00E55288">
            <w:pPr>
              <w:jc w:val="both"/>
              <w:rPr>
                <w:sz w:val="24"/>
                <w:szCs w:val="24"/>
              </w:rPr>
            </w:pPr>
          </w:p>
          <w:p w:rsidR="00C21E9F" w:rsidRDefault="00E55288" w:rsidP="00E4012F">
            <w:pPr>
              <w:jc w:val="both"/>
              <w:rPr>
                <w:sz w:val="24"/>
                <w:szCs w:val="24"/>
              </w:rPr>
            </w:pPr>
            <w:r w:rsidRPr="0073149C">
              <w:rPr>
                <w:sz w:val="24"/>
                <w:szCs w:val="24"/>
                <w:u w:val="single"/>
              </w:rPr>
              <w:t>Приглашается</w:t>
            </w:r>
            <w:r w:rsidRPr="00C9173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Владимирович, вице-губернатор Приморского края</w:t>
            </w:r>
          </w:p>
          <w:p w:rsidR="00C21E9F" w:rsidRPr="000715BF" w:rsidRDefault="00C21E9F" w:rsidP="00E4012F">
            <w:pPr>
              <w:jc w:val="both"/>
              <w:rPr>
                <w:sz w:val="24"/>
                <w:szCs w:val="24"/>
              </w:rPr>
            </w:pPr>
          </w:p>
        </w:tc>
      </w:tr>
      <w:tr w:rsidR="007E232E" w:rsidRPr="00767429" w:rsidTr="00316B5E">
        <w:tc>
          <w:tcPr>
            <w:tcW w:w="1506" w:type="dxa"/>
          </w:tcPr>
          <w:p w:rsidR="007E232E" w:rsidRDefault="007E232E" w:rsidP="00F97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7E232E" w:rsidRDefault="007E232E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</w:tc>
        <w:tc>
          <w:tcPr>
            <w:tcW w:w="8276" w:type="dxa"/>
          </w:tcPr>
          <w:p w:rsidR="007E232E" w:rsidRPr="005A36FA" w:rsidRDefault="007E232E" w:rsidP="007E232E">
            <w:pPr>
              <w:jc w:val="both"/>
              <w:rPr>
                <w:b/>
                <w:sz w:val="24"/>
                <w:szCs w:val="24"/>
              </w:rPr>
            </w:pPr>
            <w:r w:rsidRPr="000715BF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0715BF">
              <w:rPr>
                <w:sz w:val="24"/>
                <w:szCs w:val="24"/>
              </w:rPr>
              <w:t xml:space="preserve"> в Закон Приморского края "О</w:t>
            </w:r>
            <w:r>
              <w:rPr>
                <w:sz w:val="24"/>
                <w:szCs w:val="24"/>
              </w:rPr>
              <w:t xml:space="preserve"> градостроительной деятельности на территории</w:t>
            </w:r>
            <w:r w:rsidRPr="000715BF">
              <w:rPr>
                <w:sz w:val="24"/>
                <w:szCs w:val="24"/>
              </w:rPr>
              <w:t xml:space="preserve">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76742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 чтение</w:t>
            </w:r>
            <w:r w:rsidRPr="00767429">
              <w:rPr>
                <w:sz w:val="24"/>
                <w:szCs w:val="24"/>
              </w:rPr>
              <w:t>)</w:t>
            </w:r>
          </w:p>
          <w:p w:rsidR="007E232E" w:rsidRPr="000715BF" w:rsidRDefault="007E232E" w:rsidP="007E232E"/>
          <w:p w:rsidR="007E232E" w:rsidRDefault="007E232E" w:rsidP="007E232E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7E232E" w:rsidRDefault="007E232E" w:rsidP="007E232E">
            <w:pPr>
              <w:jc w:val="both"/>
              <w:rPr>
                <w:sz w:val="24"/>
                <w:szCs w:val="24"/>
              </w:rPr>
            </w:pPr>
          </w:p>
          <w:p w:rsidR="007E232E" w:rsidRDefault="007E232E" w:rsidP="007E232E">
            <w:pPr>
              <w:jc w:val="both"/>
              <w:rPr>
                <w:sz w:val="24"/>
                <w:szCs w:val="24"/>
              </w:rPr>
            </w:pPr>
            <w:r w:rsidRPr="0073149C">
              <w:rPr>
                <w:sz w:val="24"/>
                <w:szCs w:val="24"/>
                <w:u w:val="single"/>
              </w:rPr>
              <w:t>Приглашается</w:t>
            </w:r>
            <w:r w:rsidRPr="00C9173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Владимирович, вице-губернатор Приморского края</w:t>
            </w:r>
          </w:p>
          <w:p w:rsidR="007E232E" w:rsidRPr="000715BF" w:rsidRDefault="007E232E" w:rsidP="00C21E9F">
            <w:pPr>
              <w:jc w:val="both"/>
              <w:rPr>
                <w:sz w:val="24"/>
                <w:szCs w:val="24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C21E9F" w:rsidRDefault="008F4014" w:rsidP="00C21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D541F4" w:rsidRDefault="00C21E9F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E232E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D541F4" w:rsidRDefault="00D541F4" w:rsidP="002E5771">
            <w:pPr>
              <w:jc w:val="both"/>
              <w:rPr>
                <w:sz w:val="24"/>
                <w:szCs w:val="24"/>
              </w:rPr>
            </w:pPr>
            <w:r w:rsidRPr="00E4012F">
              <w:rPr>
                <w:sz w:val="24"/>
                <w:szCs w:val="24"/>
              </w:rPr>
              <w:t xml:space="preserve">О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5A7184">
              <w:rPr>
                <w:sz w:val="24"/>
                <w:szCs w:val="24"/>
              </w:rPr>
              <w:t>555597-6 "О промышленной политике в Российской Федерации"</w:t>
            </w:r>
          </w:p>
          <w:p w:rsidR="00D541F4" w:rsidRDefault="00D541F4" w:rsidP="002E5771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5A7184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6C1C8E" w:rsidRDefault="006C1C8E" w:rsidP="00C8773E">
            <w:pPr>
              <w:jc w:val="both"/>
              <w:rPr>
                <w:sz w:val="24"/>
                <w:szCs w:val="24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C21E9F" w:rsidRDefault="008F4014" w:rsidP="00C21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D541F4" w:rsidRDefault="00C21E9F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05</w:t>
            </w:r>
          </w:p>
        </w:tc>
        <w:tc>
          <w:tcPr>
            <w:tcW w:w="8276" w:type="dxa"/>
          </w:tcPr>
          <w:p w:rsidR="00D541F4" w:rsidRDefault="00D541F4" w:rsidP="0021721A">
            <w:pPr>
              <w:jc w:val="both"/>
              <w:rPr>
                <w:sz w:val="24"/>
                <w:szCs w:val="24"/>
              </w:rPr>
            </w:pPr>
            <w:r w:rsidRPr="00E4012F">
              <w:rPr>
                <w:sz w:val="24"/>
                <w:szCs w:val="24"/>
              </w:rPr>
              <w:t xml:space="preserve">О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E4012F">
              <w:rPr>
                <w:sz w:val="24"/>
                <w:szCs w:val="24"/>
              </w:rPr>
              <w:t>538404-6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введения запрета на предоставление гостиничных услуг в жилых помещениях многоквартирных домов)</w:t>
            </w:r>
          </w:p>
          <w:p w:rsidR="00D541F4" w:rsidRDefault="00D541F4" w:rsidP="0021721A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E4012F">
            <w:pPr>
              <w:jc w:val="both"/>
              <w:rPr>
                <w:bCs/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B7632">
              <w:rPr>
                <w:sz w:val="24"/>
                <w:szCs w:val="24"/>
              </w:rPr>
              <w:t>Шемилина</w:t>
            </w:r>
            <w:proofErr w:type="spellEnd"/>
            <w:r w:rsidRPr="00AB7632">
              <w:rPr>
                <w:sz w:val="24"/>
                <w:szCs w:val="24"/>
              </w:rPr>
              <w:t xml:space="preserve"> Марина Анатольевна, </w:t>
            </w:r>
            <w:r>
              <w:rPr>
                <w:sz w:val="24"/>
                <w:szCs w:val="24"/>
              </w:rPr>
              <w:t>у</w:t>
            </w:r>
            <w:r w:rsidRPr="00AB7632">
              <w:rPr>
                <w:bCs/>
                <w:sz w:val="24"/>
                <w:szCs w:val="24"/>
              </w:rPr>
              <w:t>полномоченный по защите прав предпринимателей в Приморском крае</w:t>
            </w:r>
          </w:p>
          <w:p w:rsidR="007824A4" w:rsidRDefault="007824A4" w:rsidP="00E4012F">
            <w:pPr>
              <w:jc w:val="both"/>
              <w:rPr>
                <w:bCs/>
                <w:sz w:val="24"/>
                <w:szCs w:val="24"/>
              </w:rPr>
            </w:pPr>
          </w:p>
          <w:p w:rsidR="007824A4" w:rsidRDefault="007824A4" w:rsidP="00E4012F">
            <w:pPr>
              <w:jc w:val="both"/>
              <w:rPr>
                <w:bCs/>
                <w:sz w:val="24"/>
                <w:szCs w:val="24"/>
              </w:rPr>
            </w:pPr>
            <w:r w:rsidRPr="0073149C">
              <w:rPr>
                <w:sz w:val="24"/>
                <w:szCs w:val="24"/>
                <w:u w:val="single"/>
              </w:rPr>
              <w:t>Приглашается</w:t>
            </w:r>
            <w:r w:rsidRPr="00C9173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Иванищев Роман Сергеевич,</w:t>
            </w:r>
            <w:r w:rsidRPr="007824A4">
              <w:rPr>
                <w:bCs/>
                <w:sz w:val="24"/>
                <w:szCs w:val="24"/>
              </w:rPr>
              <w:t xml:space="preserve"> Президент Дальневосточной ассоциации рестораторов и отельеров</w:t>
            </w:r>
          </w:p>
          <w:p w:rsidR="00D541F4" w:rsidRPr="00767429" w:rsidRDefault="00D541F4" w:rsidP="00C8773E">
            <w:pPr>
              <w:jc w:val="both"/>
              <w:rPr>
                <w:sz w:val="24"/>
                <w:szCs w:val="24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C21E9F" w:rsidRDefault="008F4014" w:rsidP="00C21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6C1C8E" w:rsidRDefault="00C21E9F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D541F4" w:rsidRPr="00475CAA" w:rsidRDefault="00D541F4" w:rsidP="00475CAA">
            <w:pPr>
              <w:jc w:val="both"/>
              <w:rPr>
                <w:sz w:val="24"/>
                <w:szCs w:val="24"/>
              </w:rPr>
            </w:pPr>
            <w:r w:rsidRPr="00475CAA">
              <w:rPr>
                <w:sz w:val="24"/>
                <w:szCs w:val="24"/>
              </w:rPr>
              <w:t xml:space="preserve">О плане работы комитета на </w:t>
            </w:r>
            <w:r w:rsidRPr="00475CAA">
              <w:rPr>
                <w:sz w:val="24"/>
                <w:szCs w:val="24"/>
                <w:lang w:val="en-US"/>
              </w:rPr>
              <w:t>IV</w:t>
            </w:r>
            <w:r w:rsidRPr="00475CAA">
              <w:rPr>
                <w:sz w:val="24"/>
                <w:szCs w:val="24"/>
              </w:rPr>
              <w:t xml:space="preserve"> квартал 2014 года</w:t>
            </w:r>
          </w:p>
          <w:p w:rsidR="00D541F4" w:rsidRPr="000742FC" w:rsidRDefault="00D541F4" w:rsidP="00475CAA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475CAA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Pr="00475C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D541F4" w:rsidRPr="00475CAA" w:rsidRDefault="00D541F4" w:rsidP="00C8773E">
            <w:pPr>
              <w:jc w:val="both"/>
              <w:rPr>
                <w:sz w:val="24"/>
                <w:szCs w:val="24"/>
              </w:rPr>
            </w:pPr>
          </w:p>
        </w:tc>
      </w:tr>
      <w:tr w:rsidR="00D541F4" w:rsidRPr="00767429" w:rsidTr="00316B5E">
        <w:tc>
          <w:tcPr>
            <w:tcW w:w="1506" w:type="dxa"/>
          </w:tcPr>
          <w:p w:rsidR="006C1C8E" w:rsidRDefault="008F4014" w:rsidP="008D0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  <w:p w:rsidR="00C21E9F" w:rsidRDefault="00C21E9F" w:rsidP="007E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060ACF">
            <w:pPr>
              <w:jc w:val="both"/>
              <w:rPr>
                <w:sz w:val="24"/>
                <w:szCs w:val="24"/>
              </w:rPr>
            </w:pPr>
            <w:r w:rsidRPr="00206916">
              <w:rPr>
                <w:sz w:val="24"/>
                <w:szCs w:val="24"/>
              </w:rPr>
              <w:t>1)</w:t>
            </w:r>
            <w:r>
              <w:rPr>
                <w:sz w:val="24"/>
                <w:szCs w:val="24"/>
              </w:rPr>
              <w:t>о</w:t>
            </w:r>
            <w:r w:rsidRPr="003F1856">
              <w:rPr>
                <w:sz w:val="24"/>
                <w:szCs w:val="24"/>
              </w:rPr>
              <w:t xml:space="preserve"> проекте федерального закона 542774-6 "О внесении изменений в статьи 8 и 23-2 Федерального закона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D541F4" w:rsidRDefault="00D541F4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3F1856">
              <w:rPr>
                <w:sz w:val="24"/>
                <w:szCs w:val="24"/>
              </w:rPr>
              <w:t>б обращении Ярославской областной Думы к Председателю Правительства Российской Федерации Д.А. Медведеву о внесении изменений в постановление Правительства Российской Федерации от 06.05.2014 № 354 "О предоставлении коммунальных услуг собственникам и пользователям помещений в многоквартирных домах и жилых домов"</w:t>
            </w:r>
            <w:r w:rsidR="00FD2F24">
              <w:rPr>
                <w:sz w:val="24"/>
                <w:szCs w:val="24"/>
              </w:rPr>
              <w:t>;</w:t>
            </w:r>
          </w:p>
          <w:p w:rsidR="00FD2F24" w:rsidRDefault="00FD2F24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FD2F24">
              <w:rPr>
                <w:sz w:val="24"/>
                <w:szCs w:val="24"/>
              </w:rPr>
              <w:t>об обращении депутатов Законодательного Собрания Ленинградской области к Председателю Правительства Российской Федерации Д.А. Медведеву по вопросу об осуществлении проверки готовности к отопительному сезону потребителей тепловой энергии"</w:t>
            </w:r>
            <w:r w:rsidR="00FB5A81">
              <w:rPr>
                <w:sz w:val="24"/>
                <w:szCs w:val="24"/>
              </w:rPr>
              <w:t>;</w:t>
            </w:r>
          </w:p>
          <w:p w:rsidR="00FB5A81" w:rsidRDefault="00FB5A81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FB5A81">
              <w:rPr>
                <w:sz w:val="24"/>
                <w:szCs w:val="24"/>
              </w:rPr>
              <w:t>о направлении постановления от 25.07.2014 № 1229 о законодательной инициативе "О внесении изменения в статью 168 Жилищного кодекса Российской Федерации"</w:t>
            </w:r>
          </w:p>
          <w:p w:rsidR="007E232E" w:rsidRDefault="007E232E" w:rsidP="005133E6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Default="00FB5A81" w:rsidP="00060ACF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lastRenderedPageBreak/>
              <w:t>5</w:t>
            </w:r>
            <w:r w:rsidR="00D541F4">
              <w:rPr>
                <w:sz w:val="24"/>
                <w:szCs w:val="24"/>
              </w:rPr>
              <w:t>)о</w:t>
            </w:r>
            <w:r w:rsidR="00D541F4" w:rsidRPr="003F1856">
              <w:rPr>
                <w:sz w:val="24"/>
                <w:szCs w:val="24"/>
              </w:rPr>
              <w:t xml:space="preserve"> проекте федерального закона 467078-6 "О внесении изменений в отдельные законодательные акты Российской Федерации"</w:t>
            </w:r>
            <w:r w:rsidR="00D541F4">
              <w:rPr>
                <w:sz w:val="24"/>
                <w:szCs w:val="24"/>
              </w:rPr>
              <w:t>;</w:t>
            </w:r>
          </w:p>
          <w:p w:rsidR="00D541F4" w:rsidRDefault="00FB5A81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541F4">
              <w:rPr>
                <w:sz w:val="24"/>
                <w:szCs w:val="24"/>
              </w:rPr>
              <w:t>)о</w:t>
            </w:r>
            <w:r w:rsidR="00D541F4" w:rsidRPr="003F1856">
              <w:rPr>
                <w:sz w:val="24"/>
                <w:szCs w:val="24"/>
              </w:rPr>
              <w:t xml:space="preserve"> направлении законодательной инициативы "О внесении изменения в статью 27 федерального закона "О специальной оценке условий труда"</w:t>
            </w:r>
            <w:r w:rsidR="00D541F4">
              <w:rPr>
                <w:sz w:val="24"/>
                <w:szCs w:val="24"/>
              </w:rPr>
              <w:t>;</w:t>
            </w:r>
          </w:p>
          <w:p w:rsidR="00D541F4" w:rsidRDefault="00FB5A81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541F4">
              <w:rPr>
                <w:sz w:val="24"/>
                <w:szCs w:val="24"/>
              </w:rPr>
              <w:t>)о</w:t>
            </w:r>
            <w:r w:rsidR="00D541F4" w:rsidRPr="003F1856">
              <w:rPr>
                <w:sz w:val="24"/>
                <w:szCs w:val="24"/>
              </w:rPr>
              <w:t xml:space="preserve"> проекте федерального закона 555182-6 "О внесении изменений в статью 83 Федерального закона "Устав железнодорожного транспорта Российской Федерации"</w:t>
            </w:r>
            <w:r w:rsidR="00D541F4">
              <w:rPr>
                <w:sz w:val="24"/>
                <w:szCs w:val="24"/>
              </w:rPr>
              <w:t>;</w:t>
            </w:r>
          </w:p>
          <w:p w:rsidR="00D541F4" w:rsidRDefault="00FB5A81" w:rsidP="00026A93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8</w:t>
            </w:r>
            <w:r w:rsidR="00D541F4">
              <w:rPr>
                <w:sz w:val="24"/>
                <w:szCs w:val="24"/>
              </w:rPr>
              <w:t>)о</w:t>
            </w:r>
            <w:r w:rsidR="00D541F4" w:rsidRPr="003F1856">
              <w:rPr>
                <w:sz w:val="24"/>
                <w:szCs w:val="24"/>
              </w:rPr>
              <w:t xml:space="preserve">б обращении Законодательного Собрания Республики Карелия к Министру транспорту Российской Федерации М.Ю. Соколову по вопросу внесения изменения в приказ Министерства транспорта Российской Федерации от 13.02.2013 № 36 "Об утверждении требований к </w:t>
            </w:r>
            <w:proofErr w:type="spellStart"/>
            <w:r w:rsidR="00D541F4" w:rsidRPr="003F1856">
              <w:rPr>
                <w:sz w:val="24"/>
                <w:szCs w:val="24"/>
              </w:rPr>
              <w:t>тахографрам</w:t>
            </w:r>
            <w:proofErr w:type="spellEnd"/>
            <w:r w:rsidR="00D541F4" w:rsidRPr="003F1856">
              <w:rPr>
                <w:sz w:val="24"/>
                <w:szCs w:val="24"/>
              </w:rPr>
              <w:t xml:space="preserve">, устанавливаемым на </w:t>
            </w:r>
            <w:proofErr w:type="spellStart"/>
            <w:r w:rsidR="00D541F4" w:rsidRPr="003F1856">
              <w:rPr>
                <w:sz w:val="24"/>
                <w:szCs w:val="24"/>
              </w:rPr>
              <w:t>траспортные</w:t>
            </w:r>
            <w:proofErr w:type="spellEnd"/>
            <w:r w:rsidR="00D541F4" w:rsidRPr="003F1856">
              <w:rPr>
                <w:sz w:val="24"/>
                <w:szCs w:val="24"/>
              </w:rPr>
              <w:t xml:space="preserve"> средства, категорий и видов транспортных средств, оснащаемых </w:t>
            </w:r>
            <w:proofErr w:type="spellStart"/>
            <w:r w:rsidR="00D541F4" w:rsidRPr="003F1856">
              <w:rPr>
                <w:sz w:val="24"/>
                <w:szCs w:val="24"/>
              </w:rPr>
              <w:t>тахографами</w:t>
            </w:r>
            <w:proofErr w:type="spellEnd"/>
            <w:r w:rsidR="00D541F4" w:rsidRPr="003F1856">
              <w:rPr>
                <w:sz w:val="24"/>
                <w:szCs w:val="24"/>
              </w:rPr>
              <w:t xml:space="preserve">, правил использования, обслуживания и контроля работы </w:t>
            </w:r>
            <w:proofErr w:type="spellStart"/>
            <w:r w:rsidR="00D541F4" w:rsidRPr="003F1856">
              <w:rPr>
                <w:sz w:val="24"/>
                <w:szCs w:val="24"/>
              </w:rPr>
              <w:t>тахографов</w:t>
            </w:r>
            <w:proofErr w:type="spellEnd"/>
            <w:r w:rsidR="00D541F4" w:rsidRPr="003F1856">
              <w:rPr>
                <w:sz w:val="24"/>
                <w:szCs w:val="24"/>
              </w:rPr>
              <w:t>, установленных на транспортные средства"</w:t>
            </w:r>
            <w:r w:rsidR="00D541F4">
              <w:rPr>
                <w:sz w:val="24"/>
                <w:szCs w:val="24"/>
              </w:rPr>
              <w:t>;</w:t>
            </w:r>
            <w:proofErr w:type="gramEnd"/>
          </w:p>
          <w:p w:rsidR="00D541F4" w:rsidRDefault="00FB5A81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541F4">
              <w:rPr>
                <w:sz w:val="24"/>
                <w:szCs w:val="24"/>
              </w:rPr>
              <w:t>)о</w:t>
            </w:r>
            <w:r w:rsidR="00D541F4" w:rsidRPr="00C70A69">
              <w:rPr>
                <w:sz w:val="24"/>
                <w:szCs w:val="24"/>
              </w:rPr>
              <w:t xml:space="preserve"> проекте федерального закона 542679-6 "О внесении изменения в статью 46 Закона Российской Федерации "О защите прав потребителей"</w:t>
            </w:r>
            <w:r w:rsidR="00607109">
              <w:rPr>
                <w:sz w:val="24"/>
                <w:szCs w:val="24"/>
              </w:rPr>
              <w:t>;</w:t>
            </w:r>
          </w:p>
          <w:p w:rsidR="00D541F4" w:rsidRDefault="00FB5A81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07109">
              <w:rPr>
                <w:sz w:val="24"/>
                <w:szCs w:val="24"/>
              </w:rPr>
              <w:t>)</w:t>
            </w:r>
            <w:r w:rsidR="00607109" w:rsidRPr="00607109">
              <w:rPr>
                <w:sz w:val="24"/>
                <w:szCs w:val="24"/>
              </w:rPr>
              <w:t>о направлении обращения Орловского областного Совета народных депутатов к Председателю Правительства Российской Федерации Д.А. Медведеву по вопросу сохранения доступности перевозок пассажиров железнодорожным транспортом в пригородном сообщении</w:t>
            </w:r>
            <w:r w:rsidR="00FD2F24">
              <w:rPr>
                <w:sz w:val="24"/>
                <w:szCs w:val="24"/>
              </w:rPr>
              <w:t>;</w:t>
            </w:r>
          </w:p>
          <w:p w:rsidR="00FD2F24" w:rsidRDefault="00FD2F24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5A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Pr="00FD2F24">
              <w:rPr>
                <w:sz w:val="24"/>
                <w:szCs w:val="24"/>
              </w:rPr>
              <w:t>о направлении постановления от 30.07.2014 № 253 "Об обращении Законодательного Собрания Владимирской области в Правительство Российской Федерации о сохранении государственной поддержки пассажирских перевозок пригородным железнодорожным транспортом"</w:t>
            </w:r>
          </w:p>
          <w:p w:rsidR="00607109" w:rsidRDefault="00607109" w:rsidP="00026A93">
            <w:pPr>
              <w:jc w:val="both"/>
              <w:rPr>
                <w:sz w:val="24"/>
                <w:szCs w:val="24"/>
              </w:rPr>
            </w:pPr>
          </w:p>
          <w:p w:rsidR="00316B5E" w:rsidRPr="00316B5E" w:rsidRDefault="00D541F4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</w:p>
          <w:p w:rsidR="00D541F4" w:rsidRDefault="00FB5A81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541F4">
              <w:rPr>
                <w:sz w:val="24"/>
                <w:szCs w:val="24"/>
              </w:rPr>
              <w:t>)о</w:t>
            </w:r>
            <w:r w:rsidR="00D541F4" w:rsidRPr="00DD7993">
              <w:rPr>
                <w:sz w:val="24"/>
                <w:szCs w:val="24"/>
              </w:rPr>
              <w:t xml:space="preserve"> направлении законодательной инициативы "О внесении изменений в отдельные законодательные акты Российской Федерации в части регулирования правоотношений в сфере несостоятельности (банкротства)</w:t>
            </w:r>
            <w:r w:rsidR="00FD2F24">
              <w:rPr>
                <w:sz w:val="24"/>
                <w:szCs w:val="24"/>
              </w:rPr>
              <w:t>;</w:t>
            </w:r>
          </w:p>
          <w:p w:rsidR="00FD2F24" w:rsidRDefault="00FD2F24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5A8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Pr="00FD2F24">
              <w:rPr>
                <w:szCs w:val="28"/>
              </w:rPr>
              <w:t xml:space="preserve"> </w:t>
            </w:r>
            <w:r w:rsidRPr="00FD2F24">
              <w:rPr>
                <w:sz w:val="24"/>
                <w:szCs w:val="24"/>
              </w:rPr>
              <w:t>о проекте федерального закона 550627-6 "О внесении изменений в Градостроительный кодекс Российской Федерации" (в части установления порядка перепланировки и переустройства нежилых помещений в многоквартирном доме)</w:t>
            </w:r>
          </w:p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9E0539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</w:p>
          <w:p w:rsidR="00D541F4" w:rsidRDefault="00FB5A81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D541F4">
              <w:rPr>
                <w:sz w:val="24"/>
                <w:szCs w:val="24"/>
              </w:rPr>
              <w:t>)о</w:t>
            </w:r>
            <w:r w:rsidR="00D541F4" w:rsidRPr="00DD7993">
              <w:rPr>
                <w:sz w:val="24"/>
                <w:szCs w:val="24"/>
              </w:rPr>
              <w:t xml:space="preserve"> проекте федерального закона 546941-6 "О внесении изменений в Федеральный закон "О содействии развитию жилищного строительства"</w:t>
            </w:r>
            <w:r w:rsidR="00D541F4">
              <w:rPr>
                <w:sz w:val="24"/>
                <w:szCs w:val="24"/>
              </w:rPr>
              <w:t>;</w:t>
            </w:r>
          </w:p>
          <w:p w:rsidR="00D541F4" w:rsidRDefault="00D541F4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5A8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)о</w:t>
            </w:r>
            <w:r w:rsidRPr="00DD7993">
              <w:rPr>
                <w:sz w:val="24"/>
                <w:szCs w:val="24"/>
              </w:rPr>
              <w:t xml:space="preserve"> проекте федерального закона 544657-6 "О внесении изменений в Градостроительный кодекс Российской Федерации и Федеральный закон "Об архитектурной деятельности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541F4" w:rsidRDefault="00D541F4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5A8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)о</w:t>
            </w:r>
            <w:r w:rsidRPr="00C70A69">
              <w:rPr>
                <w:sz w:val="24"/>
                <w:szCs w:val="24"/>
              </w:rPr>
              <w:t xml:space="preserve"> проекте федерального закона 540986-6 "О внесении изменений в статьи 46-1 и 46-2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541F4" w:rsidRDefault="00D541F4" w:rsidP="00060A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5A8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)о</w:t>
            </w:r>
            <w:r w:rsidRPr="00C70A69">
              <w:rPr>
                <w:sz w:val="24"/>
                <w:szCs w:val="24"/>
              </w:rPr>
              <w:t xml:space="preserve"> проекте федерального закона 524696-6 "О внесении изменений в Градостроительный кодекс Российской Федерации и Федеральный закон "О введении в действие Градостроительного кодекса Российской Федерации" в части вопросов подготовки и утверждения документа территориального планирования двух и более субъектов Российской Федерации"</w:t>
            </w:r>
          </w:p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Default="00D541F4" w:rsidP="00DD7993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DD79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FB5A8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)о</w:t>
            </w:r>
            <w:r w:rsidRPr="009F7CE4">
              <w:rPr>
                <w:sz w:val="24"/>
                <w:szCs w:val="24"/>
              </w:rPr>
              <w:t xml:space="preserve"> проекте федерального закона 555391-6 "О стандартизации в Российской Федерации"</w:t>
            </w:r>
            <w:r w:rsidR="00FD2F24">
              <w:rPr>
                <w:sz w:val="24"/>
                <w:szCs w:val="24"/>
              </w:rPr>
              <w:t>;</w:t>
            </w:r>
          </w:p>
          <w:p w:rsidR="00FD2F24" w:rsidRPr="00FD2F24" w:rsidRDefault="00FD2F24" w:rsidP="00FD2F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5A8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)</w:t>
            </w:r>
            <w:r w:rsidRPr="00FD2F24">
              <w:rPr>
                <w:sz w:val="24"/>
                <w:szCs w:val="24"/>
              </w:rPr>
              <w:t>о направлении законодательной инициативы "О внесении изменения в статью 93 Федерального закона "О контрактной системе в сфере закупок товаров, работ, услуг для обеспечения госуда</w:t>
            </w:r>
            <w:r>
              <w:rPr>
                <w:sz w:val="24"/>
                <w:szCs w:val="24"/>
              </w:rPr>
              <w:t>рственных и муниципальных нужд"</w:t>
            </w:r>
          </w:p>
          <w:p w:rsidR="00D541F4" w:rsidRDefault="00D541F4" w:rsidP="00DD7993">
            <w:pPr>
              <w:jc w:val="both"/>
              <w:rPr>
                <w:sz w:val="24"/>
                <w:szCs w:val="24"/>
              </w:rPr>
            </w:pPr>
          </w:p>
          <w:p w:rsidR="00D541F4" w:rsidRDefault="00D541F4" w:rsidP="009F7CE4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541F4" w:rsidRPr="00246EC0" w:rsidRDefault="00D541F4" w:rsidP="00DD7993">
            <w:pPr>
              <w:jc w:val="both"/>
              <w:rPr>
                <w:sz w:val="24"/>
                <w:szCs w:val="24"/>
              </w:rPr>
            </w:pPr>
          </w:p>
        </w:tc>
      </w:tr>
      <w:tr w:rsidR="00D541F4" w:rsidRPr="00347F26" w:rsidTr="00316B5E">
        <w:tc>
          <w:tcPr>
            <w:tcW w:w="1506" w:type="dxa"/>
          </w:tcPr>
          <w:p w:rsidR="00D541F4" w:rsidRDefault="00D541F4" w:rsidP="007E23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E232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7E232E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D541F4" w:rsidRPr="009D1C71" w:rsidRDefault="00D541F4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Pr="00E35472" w:rsidRDefault="00C71FFE" w:rsidP="00E35472">
      <w:pPr>
        <w:pStyle w:val="a5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p w:rsidR="00C71FFE" w:rsidRDefault="00C71FFE" w:rsidP="00E35472">
      <w:pPr>
        <w:tabs>
          <w:tab w:val="right" w:pos="9354"/>
        </w:tabs>
        <w:ind w:left="-357"/>
        <w:jc w:val="both"/>
      </w:pPr>
    </w:p>
    <w:sectPr w:rsidR="00C71FFE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14" w:rsidRDefault="008F4014" w:rsidP="00937A95">
      <w:r>
        <w:separator/>
      </w:r>
    </w:p>
  </w:endnote>
  <w:endnote w:type="continuationSeparator" w:id="0">
    <w:p w:rsidR="008F4014" w:rsidRDefault="008F4014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14" w:rsidRDefault="008F4014" w:rsidP="00937A95">
      <w:r>
        <w:separator/>
      </w:r>
    </w:p>
  </w:footnote>
  <w:footnote w:type="continuationSeparator" w:id="0">
    <w:p w:rsidR="008F4014" w:rsidRDefault="008F4014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014" w:rsidRDefault="008F401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F4014" w:rsidRDefault="008F4014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014" w:rsidRDefault="008F401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24527">
      <w:rPr>
        <w:rStyle w:val="ab"/>
        <w:noProof/>
      </w:rPr>
      <w:t>3</w:t>
    </w:r>
    <w:r>
      <w:rPr>
        <w:rStyle w:val="ab"/>
      </w:rPr>
      <w:fldChar w:fldCharType="end"/>
    </w:r>
  </w:p>
  <w:p w:rsidR="008F4014" w:rsidRDefault="008F4014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50622"/>
    <w:rsid w:val="0005092B"/>
    <w:rsid w:val="000512A6"/>
    <w:rsid w:val="000526A0"/>
    <w:rsid w:val="000535E7"/>
    <w:rsid w:val="000538EB"/>
    <w:rsid w:val="00053A28"/>
    <w:rsid w:val="00060ACF"/>
    <w:rsid w:val="000648A5"/>
    <w:rsid w:val="0007012D"/>
    <w:rsid w:val="000706D5"/>
    <w:rsid w:val="000715BF"/>
    <w:rsid w:val="00073A03"/>
    <w:rsid w:val="000742FC"/>
    <w:rsid w:val="000803F8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213BC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4831"/>
    <w:rsid w:val="00145E1D"/>
    <w:rsid w:val="00146775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020F"/>
    <w:rsid w:val="001908AA"/>
    <w:rsid w:val="00191DFA"/>
    <w:rsid w:val="00192A4B"/>
    <w:rsid w:val="001930F9"/>
    <w:rsid w:val="00197254"/>
    <w:rsid w:val="001A016D"/>
    <w:rsid w:val="001A057F"/>
    <w:rsid w:val="001A5432"/>
    <w:rsid w:val="001B57C0"/>
    <w:rsid w:val="001B5D3C"/>
    <w:rsid w:val="001B67B0"/>
    <w:rsid w:val="001C10E6"/>
    <w:rsid w:val="001C1215"/>
    <w:rsid w:val="001C14AA"/>
    <w:rsid w:val="001C3A67"/>
    <w:rsid w:val="001D4C9C"/>
    <w:rsid w:val="001E2197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56A7"/>
    <w:rsid w:val="002063D0"/>
    <w:rsid w:val="00206916"/>
    <w:rsid w:val="002102A0"/>
    <w:rsid w:val="002127F0"/>
    <w:rsid w:val="0021463F"/>
    <w:rsid w:val="00215BFC"/>
    <w:rsid w:val="00216BD4"/>
    <w:rsid w:val="0021721A"/>
    <w:rsid w:val="002265FF"/>
    <w:rsid w:val="0023085F"/>
    <w:rsid w:val="0023328C"/>
    <w:rsid w:val="002360CD"/>
    <w:rsid w:val="00241409"/>
    <w:rsid w:val="002425ED"/>
    <w:rsid w:val="002425FD"/>
    <w:rsid w:val="00244837"/>
    <w:rsid w:val="00244F34"/>
    <w:rsid w:val="00246EC0"/>
    <w:rsid w:val="002532F9"/>
    <w:rsid w:val="002537F6"/>
    <w:rsid w:val="002545F3"/>
    <w:rsid w:val="00255AA6"/>
    <w:rsid w:val="00257B0F"/>
    <w:rsid w:val="00260D60"/>
    <w:rsid w:val="00273B54"/>
    <w:rsid w:val="0027426D"/>
    <w:rsid w:val="00276142"/>
    <w:rsid w:val="002761DC"/>
    <w:rsid w:val="00291694"/>
    <w:rsid w:val="002946A2"/>
    <w:rsid w:val="002956B5"/>
    <w:rsid w:val="00297C24"/>
    <w:rsid w:val="002A16DC"/>
    <w:rsid w:val="002A18F7"/>
    <w:rsid w:val="002A56DE"/>
    <w:rsid w:val="002B19AC"/>
    <w:rsid w:val="002B23B4"/>
    <w:rsid w:val="002B5FE7"/>
    <w:rsid w:val="002C0784"/>
    <w:rsid w:val="002C239F"/>
    <w:rsid w:val="002C4382"/>
    <w:rsid w:val="002C4E1F"/>
    <w:rsid w:val="002C53AF"/>
    <w:rsid w:val="002D6480"/>
    <w:rsid w:val="002D696C"/>
    <w:rsid w:val="002E08F0"/>
    <w:rsid w:val="002E475E"/>
    <w:rsid w:val="002E5771"/>
    <w:rsid w:val="002E7920"/>
    <w:rsid w:val="002F0188"/>
    <w:rsid w:val="002F0F19"/>
    <w:rsid w:val="002F4563"/>
    <w:rsid w:val="002F52F0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1926"/>
    <w:rsid w:val="00354F5C"/>
    <w:rsid w:val="0035578E"/>
    <w:rsid w:val="003568B7"/>
    <w:rsid w:val="0035795F"/>
    <w:rsid w:val="00362ACF"/>
    <w:rsid w:val="003630AA"/>
    <w:rsid w:val="003677A2"/>
    <w:rsid w:val="00370C68"/>
    <w:rsid w:val="00373C55"/>
    <w:rsid w:val="0037518B"/>
    <w:rsid w:val="003768E1"/>
    <w:rsid w:val="003770E8"/>
    <w:rsid w:val="00382F7C"/>
    <w:rsid w:val="00384323"/>
    <w:rsid w:val="00387FC9"/>
    <w:rsid w:val="003908C0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29E"/>
    <w:rsid w:val="00420831"/>
    <w:rsid w:val="004210FE"/>
    <w:rsid w:val="00425252"/>
    <w:rsid w:val="00426120"/>
    <w:rsid w:val="004301CB"/>
    <w:rsid w:val="00430BD1"/>
    <w:rsid w:val="00432CA5"/>
    <w:rsid w:val="00433124"/>
    <w:rsid w:val="00434365"/>
    <w:rsid w:val="004363D8"/>
    <w:rsid w:val="00442FA4"/>
    <w:rsid w:val="004471C1"/>
    <w:rsid w:val="00447C36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D05"/>
    <w:rsid w:val="004D3EA7"/>
    <w:rsid w:val="004E01BA"/>
    <w:rsid w:val="004E03C4"/>
    <w:rsid w:val="004E09E3"/>
    <w:rsid w:val="004E1B28"/>
    <w:rsid w:val="004E5519"/>
    <w:rsid w:val="004E59D3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54BA4"/>
    <w:rsid w:val="0056353C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7184"/>
    <w:rsid w:val="005A7E27"/>
    <w:rsid w:val="005B072B"/>
    <w:rsid w:val="005B1A18"/>
    <w:rsid w:val="005B3F9B"/>
    <w:rsid w:val="005B5859"/>
    <w:rsid w:val="005C0820"/>
    <w:rsid w:val="005C4EC5"/>
    <w:rsid w:val="005C5809"/>
    <w:rsid w:val="005C78CF"/>
    <w:rsid w:val="005D33F1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376D"/>
    <w:rsid w:val="00636CEA"/>
    <w:rsid w:val="00645F3F"/>
    <w:rsid w:val="00654E13"/>
    <w:rsid w:val="00664960"/>
    <w:rsid w:val="00666E6B"/>
    <w:rsid w:val="00671710"/>
    <w:rsid w:val="00674DCC"/>
    <w:rsid w:val="00675517"/>
    <w:rsid w:val="006765D1"/>
    <w:rsid w:val="00683FB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C8E"/>
    <w:rsid w:val="006C1CDB"/>
    <w:rsid w:val="006C22A7"/>
    <w:rsid w:val="006C2A4B"/>
    <w:rsid w:val="006C4719"/>
    <w:rsid w:val="006C7411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0341C"/>
    <w:rsid w:val="00713381"/>
    <w:rsid w:val="007140A3"/>
    <w:rsid w:val="00717DA9"/>
    <w:rsid w:val="00721303"/>
    <w:rsid w:val="00721D0C"/>
    <w:rsid w:val="007250CE"/>
    <w:rsid w:val="00725151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F061C"/>
    <w:rsid w:val="007F2171"/>
    <w:rsid w:val="007F242E"/>
    <w:rsid w:val="007F27D9"/>
    <w:rsid w:val="0081135B"/>
    <w:rsid w:val="00811B01"/>
    <w:rsid w:val="00813EA9"/>
    <w:rsid w:val="0082151C"/>
    <w:rsid w:val="00824005"/>
    <w:rsid w:val="00824527"/>
    <w:rsid w:val="00824597"/>
    <w:rsid w:val="008318C2"/>
    <w:rsid w:val="00832D49"/>
    <w:rsid w:val="00836218"/>
    <w:rsid w:val="00836E8F"/>
    <w:rsid w:val="00841B6D"/>
    <w:rsid w:val="008503A8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22C4"/>
    <w:rsid w:val="00874512"/>
    <w:rsid w:val="008752B2"/>
    <w:rsid w:val="0087717E"/>
    <w:rsid w:val="0088022C"/>
    <w:rsid w:val="008906DD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C3656"/>
    <w:rsid w:val="008C3D58"/>
    <w:rsid w:val="008D02F2"/>
    <w:rsid w:val="008D1BD0"/>
    <w:rsid w:val="008D2452"/>
    <w:rsid w:val="008D3712"/>
    <w:rsid w:val="008D3DD7"/>
    <w:rsid w:val="008E13DF"/>
    <w:rsid w:val="008E16D7"/>
    <w:rsid w:val="008E335C"/>
    <w:rsid w:val="008E44F9"/>
    <w:rsid w:val="008F1789"/>
    <w:rsid w:val="008F4014"/>
    <w:rsid w:val="008F6756"/>
    <w:rsid w:val="008F7AA3"/>
    <w:rsid w:val="00902817"/>
    <w:rsid w:val="009061FC"/>
    <w:rsid w:val="00907784"/>
    <w:rsid w:val="00910228"/>
    <w:rsid w:val="00910248"/>
    <w:rsid w:val="00914764"/>
    <w:rsid w:val="00916DF2"/>
    <w:rsid w:val="009250C9"/>
    <w:rsid w:val="00937A95"/>
    <w:rsid w:val="0094027B"/>
    <w:rsid w:val="009431D3"/>
    <w:rsid w:val="00945952"/>
    <w:rsid w:val="00947BBB"/>
    <w:rsid w:val="00950B0D"/>
    <w:rsid w:val="00954973"/>
    <w:rsid w:val="00957759"/>
    <w:rsid w:val="00964117"/>
    <w:rsid w:val="00967790"/>
    <w:rsid w:val="00970FD8"/>
    <w:rsid w:val="00976B32"/>
    <w:rsid w:val="00981427"/>
    <w:rsid w:val="009866F5"/>
    <w:rsid w:val="0099661F"/>
    <w:rsid w:val="009970C9"/>
    <w:rsid w:val="009978D0"/>
    <w:rsid w:val="009A1908"/>
    <w:rsid w:val="009A2CFA"/>
    <w:rsid w:val="009A2FE2"/>
    <w:rsid w:val="009A7EF5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E0539"/>
    <w:rsid w:val="009E1873"/>
    <w:rsid w:val="009E6362"/>
    <w:rsid w:val="009F02E5"/>
    <w:rsid w:val="009F0900"/>
    <w:rsid w:val="009F3BB3"/>
    <w:rsid w:val="009F4509"/>
    <w:rsid w:val="009F5D0A"/>
    <w:rsid w:val="009F7067"/>
    <w:rsid w:val="009F7CE4"/>
    <w:rsid w:val="00A00A88"/>
    <w:rsid w:val="00A018B3"/>
    <w:rsid w:val="00A0250F"/>
    <w:rsid w:val="00A05565"/>
    <w:rsid w:val="00A06D55"/>
    <w:rsid w:val="00A108FD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78FE"/>
    <w:rsid w:val="00A71A06"/>
    <w:rsid w:val="00A73DB8"/>
    <w:rsid w:val="00A74011"/>
    <w:rsid w:val="00A74844"/>
    <w:rsid w:val="00A75199"/>
    <w:rsid w:val="00A82EC0"/>
    <w:rsid w:val="00A84D79"/>
    <w:rsid w:val="00A85880"/>
    <w:rsid w:val="00A9272A"/>
    <w:rsid w:val="00A95075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6BE0"/>
    <w:rsid w:val="00B07D1E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72283"/>
    <w:rsid w:val="00B729D8"/>
    <w:rsid w:val="00B74514"/>
    <w:rsid w:val="00B80610"/>
    <w:rsid w:val="00B80821"/>
    <w:rsid w:val="00B808B9"/>
    <w:rsid w:val="00B8101F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681E"/>
    <w:rsid w:val="00BD76FB"/>
    <w:rsid w:val="00BE1FE4"/>
    <w:rsid w:val="00BE23B0"/>
    <w:rsid w:val="00BE241D"/>
    <w:rsid w:val="00BE3D9E"/>
    <w:rsid w:val="00BE53D6"/>
    <w:rsid w:val="00BE63AB"/>
    <w:rsid w:val="00BF0C57"/>
    <w:rsid w:val="00BF2450"/>
    <w:rsid w:val="00C14A29"/>
    <w:rsid w:val="00C21E9F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0A69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1FFC"/>
    <w:rsid w:val="00CC37AE"/>
    <w:rsid w:val="00CD375C"/>
    <w:rsid w:val="00CD48C5"/>
    <w:rsid w:val="00CD7818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40C5"/>
    <w:rsid w:val="00D76395"/>
    <w:rsid w:val="00D81704"/>
    <w:rsid w:val="00D81FAA"/>
    <w:rsid w:val="00D84D8C"/>
    <w:rsid w:val="00D9006E"/>
    <w:rsid w:val="00D9538A"/>
    <w:rsid w:val="00D95DA3"/>
    <w:rsid w:val="00DA0924"/>
    <w:rsid w:val="00DA0BE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5166"/>
    <w:rsid w:val="00DD690B"/>
    <w:rsid w:val="00DD7993"/>
    <w:rsid w:val="00DE03A9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3041"/>
    <w:rsid w:val="00E1501A"/>
    <w:rsid w:val="00E150B3"/>
    <w:rsid w:val="00E16502"/>
    <w:rsid w:val="00E21C6E"/>
    <w:rsid w:val="00E21FF0"/>
    <w:rsid w:val="00E23957"/>
    <w:rsid w:val="00E24102"/>
    <w:rsid w:val="00E24DC5"/>
    <w:rsid w:val="00E25E3A"/>
    <w:rsid w:val="00E341A8"/>
    <w:rsid w:val="00E35472"/>
    <w:rsid w:val="00E37FCB"/>
    <w:rsid w:val="00E4012F"/>
    <w:rsid w:val="00E40ED7"/>
    <w:rsid w:val="00E47F43"/>
    <w:rsid w:val="00E52114"/>
    <w:rsid w:val="00E5347F"/>
    <w:rsid w:val="00E55288"/>
    <w:rsid w:val="00E56530"/>
    <w:rsid w:val="00E56748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29CF"/>
    <w:rsid w:val="00EC426B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1325C"/>
    <w:rsid w:val="00F23E7D"/>
    <w:rsid w:val="00F24F8B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5449"/>
    <w:rsid w:val="00F96BB0"/>
    <w:rsid w:val="00F974A0"/>
    <w:rsid w:val="00FA271F"/>
    <w:rsid w:val="00FA47BB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9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1828</TotalTime>
  <Pages>5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207</cp:revision>
  <cp:lastPrinted>2014-08-26T00:29:00Z</cp:lastPrinted>
  <dcterms:created xsi:type="dcterms:W3CDTF">2014-02-28T03:58:00Z</dcterms:created>
  <dcterms:modified xsi:type="dcterms:W3CDTF">2014-08-29T03:52:00Z</dcterms:modified>
</cp:coreProperties>
</file>