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6876027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04553" w:rsidRPr="00A30E7B" w:rsidRDefault="00504553" w:rsidP="00504553">
      <w:pPr>
        <w:jc w:val="center"/>
        <w:rPr>
          <w:b/>
          <w:szCs w:val="28"/>
        </w:rPr>
      </w:pPr>
      <w:r w:rsidRPr="00A30E7B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A30E7B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2 </w:t>
      </w:r>
      <w:r w:rsidRPr="00A30E7B">
        <w:rPr>
          <w:b/>
          <w:szCs w:val="28"/>
        </w:rPr>
        <w:t>ЗАКОН</w:t>
      </w:r>
      <w:r>
        <w:rPr>
          <w:b/>
          <w:szCs w:val="28"/>
        </w:rPr>
        <w:t>А</w:t>
      </w:r>
      <w:r w:rsidRPr="00A30E7B">
        <w:rPr>
          <w:b/>
          <w:szCs w:val="28"/>
        </w:rPr>
        <w:t xml:space="preserve"> ПРИМОРСКОГО КРАЯ "О </w:t>
      </w:r>
      <w:r w:rsidRPr="00A30E7B">
        <w:rPr>
          <w:b/>
          <w:bCs/>
          <w:szCs w:val="28"/>
        </w:rPr>
        <w:t>БЕСПЛАТНОМ ПРЕДОСТАВЛЕНИИ ЗЕМЕЛЬНЫХ УЧАСТКОВ</w:t>
      </w:r>
      <w:r>
        <w:rPr>
          <w:b/>
          <w:bCs/>
          <w:szCs w:val="28"/>
        </w:rPr>
        <w:t xml:space="preserve"> ДЛЯ ИНДИВИДУАЛЬНОГО ЖИЛИЩНОГО СТРОИТЕЛЬСТВА НА ТЕРРИТОРИИ</w:t>
      </w:r>
      <w:r w:rsidRPr="00A30E7B">
        <w:rPr>
          <w:b/>
          <w:bCs/>
          <w:szCs w:val="28"/>
        </w:rPr>
        <w:t xml:space="preserve"> ПРИМОРСКО</w:t>
      </w:r>
      <w:r>
        <w:rPr>
          <w:b/>
          <w:bCs/>
          <w:szCs w:val="28"/>
        </w:rPr>
        <w:t>ГО</w:t>
      </w:r>
      <w:r w:rsidRPr="00A30E7B">
        <w:rPr>
          <w:b/>
          <w:bCs/>
          <w:szCs w:val="28"/>
        </w:rPr>
        <w:t xml:space="preserve"> КРА</w:t>
      </w:r>
      <w:r>
        <w:rPr>
          <w:b/>
          <w:bCs/>
          <w:szCs w:val="28"/>
        </w:rPr>
        <w:t>Я</w:t>
      </w:r>
      <w:r w:rsidRPr="00A30E7B">
        <w:rPr>
          <w:b/>
          <w:bCs/>
          <w:szCs w:val="28"/>
        </w:rPr>
        <w:t>"</w:t>
      </w:r>
    </w:p>
    <w:p w:rsidR="00504553" w:rsidRPr="00A30E7B" w:rsidRDefault="00504553" w:rsidP="00504553">
      <w:pPr>
        <w:jc w:val="both"/>
        <w:rPr>
          <w:b/>
        </w:rPr>
      </w:pPr>
    </w:p>
    <w:p w:rsidR="00504553" w:rsidRDefault="00504553" w:rsidP="00504553">
      <w:pPr>
        <w:ind w:firstLine="709"/>
        <w:jc w:val="both"/>
      </w:pPr>
      <w:r>
        <w:t>Принят Законодательным Собранием Приморского края 30 июля    2014 года</w:t>
      </w:r>
    </w:p>
    <w:p w:rsidR="00504553" w:rsidRDefault="00504553" w:rsidP="0050455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504553" w:rsidRDefault="00504553" w:rsidP="0050455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30E7B">
        <w:rPr>
          <w:bCs/>
          <w:szCs w:val="28"/>
        </w:rPr>
        <w:t>СТАТЬЯ 1.</w:t>
      </w:r>
    </w:p>
    <w:p w:rsidR="00504553" w:rsidRDefault="00504553" w:rsidP="005045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2AFD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5F2AFD">
        <w:rPr>
          <w:szCs w:val="28"/>
        </w:rPr>
        <w:t>Закон</w:t>
      </w:r>
      <w:r>
        <w:rPr>
          <w:szCs w:val="28"/>
        </w:rPr>
        <w:t>а</w:t>
      </w:r>
      <w:r w:rsidRPr="005F2AFD">
        <w:rPr>
          <w:szCs w:val="28"/>
        </w:rPr>
        <w:t xml:space="preserve"> Приморского края от </w:t>
      </w:r>
      <w:r>
        <w:rPr>
          <w:szCs w:val="28"/>
        </w:rPr>
        <w:t xml:space="preserve">27 сентября 2013 </w:t>
      </w:r>
      <w:r w:rsidRPr="005F2AFD">
        <w:rPr>
          <w:szCs w:val="28"/>
        </w:rPr>
        <w:t xml:space="preserve">года </w:t>
      </w:r>
      <w:r>
        <w:rPr>
          <w:szCs w:val="28"/>
        </w:rPr>
        <w:t>№</w:t>
      </w:r>
      <w:r w:rsidRPr="005F2AFD">
        <w:rPr>
          <w:szCs w:val="28"/>
        </w:rPr>
        <w:t xml:space="preserve"> </w:t>
      </w:r>
      <w:r>
        <w:rPr>
          <w:szCs w:val="28"/>
        </w:rPr>
        <w:t>250</w:t>
      </w:r>
      <w:r w:rsidRPr="005F2AFD">
        <w:rPr>
          <w:szCs w:val="28"/>
        </w:rPr>
        <w:t xml:space="preserve">-КЗ </w:t>
      </w:r>
      <w:r>
        <w:rPr>
          <w:szCs w:val="28"/>
        </w:rPr>
        <w:t>"О</w:t>
      </w:r>
      <w:r w:rsidRPr="0005481E">
        <w:rPr>
          <w:szCs w:val="28"/>
        </w:rPr>
        <w:t xml:space="preserve"> бесплатном предоставлении земельных участков </w:t>
      </w:r>
      <w:r>
        <w:rPr>
          <w:szCs w:val="28"/>
        </w:rPr>
        <w:t xml:space="preserve">                             для индивидуального жилищного строительства на территории Приморского края" </w:t>
      </w:r>
      <w:r w:rsidRPr="005F2AFD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2013,                 №</w:t>
      </w:r>
      <w:r w:rsidRPr="005F2AFD">
        <w:rPr>
          <w:szCs w:val="28"/>
        </w:rPr>
        <w:t xml:space="preserve"> </w:t>
      </w:r>
      <w:r>
        <w:rPr>
          <w:szCs w:val="28"/>
        </w:rPr>
        <w:t>56</w:t>
      </w:r>
      <w:r w:rsidRPr="00872206">
        <w:rPr>
          <w:szCs w:val="28"/>
        </w:rPr>
        <w:t>, с</w:t>
      </w:r>
      <w:r>
        <w:rPr>
          <w:szCs w:val="28"/>
        </w:rPr>
        <w:t>тр. 187)</w:t>
      </w:r>
      <w:r w:rsidRPr="005F2AFD">
        <w:rPr>
          <w:szCs w:val="28"/>
        </w:rPr>
        <w:t xml:space="preserve"> следующ</w:t>
      </w:r>
      <w:r>
        <w:rPr>
          <w:szCs w:val="28"/>
        </w:rPr>
        <w:t>е</w:t>
      </w:r>
      <w:r w:rsidRPr="005F2AFD">
        <w:rPr>
          <w:szCs w:val="28"/>
        </w:rPr>
        <w:t>е изменени</w:t>
      </w:r>
      <w:r>
        <w:rPr>
          <w:szCs w:val="28"/>
        </w:rPr>
        <w:t>е</w:t>
      </w:r>
      <w:r w:rsidRPr="005F2AFD">
        <w:rPr>
          <w:szCs w:val="28"/>
        </w:rPr>
        <w:t>:</w:t>
      </w:r>
    </w:p>
    <w:p w:rsidR="00504553" w:rsidRPr="004D797D" w:rsidRDefault="00504553" w:rsidP="005045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97D">
        <w:rPr>
          <w:szCs w:val="28"/>
        </w:rPr>
        <w:t>дополнить частями 5</w:t>
      </w:r>
      <w:r>
        <w:rPr>
          <w:szCs w:val="28"/>
        </w:rPr>
        <w:t xml:space="preserve"> и </w:t>
      </w:r>
      <w:r w:rsidRPr="004D797D">
        <w:rPr>
          <w:szCs w:val="28"/>
        </w:rPr>
        <w:t>6 следующего содержания:</w:t>
      </w:r>
    </w:p>
    <w:p w:rsidR="00504553" w:rsidRPr="004D797D" w:rsidRDefault="00504553" w:rsidP="005045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97D">
        <w:rPr>
          <w:szCs w:val="28"/>
        </w:rPr>
        <w:t xml:space="preserve">"5.Предоставление земельных участков в соответствии с настоящим Законом осуществляется уполномоченным органом местного самоуправления в случае отсутствия в муниципальном образовании гражданина (граждан), имеющего (имеющих) трех и более детей, включенного (включенных) в реестр граждан, имеющих право на получение земельного участка в соответствии с Законом Приморского края                         "О бесплатном предоставлении земельных участков гражданам, имеющим трех и более детей, в Приморском крае", которому (которым) </w:t>
      </w:r>
      <w:r>
        <w:rPr>
          <w:szCs w:val="28"/>
        </w:rPr>
        <w:t xml:space="preserve">                                 </w:t>
      </w:r>
      <w:r w:rsidRPr="004D797D">
        <w:rPr>
          <w:szCs w:val="28"/>
        </w:rPr>
        <w:t>не предоставлены земельные участки.</w:t>
      </w:r>
    </w:p>
    <w:p w:rsidR="00504553" w:rsidRPr="004D797D" w:rsidRDefault="00504553" w:rsidP="005045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97D">
        <w:rPr>
          <w:szCs w:val="28"/>
        </w:rPr>
        <w:t>6.В случае, если гражданин (граждане), имеющий (имеющие) трех                 и более детей, включен (включены) в реестр граждан, имеющих право                  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крае", после публикации (в день публикации) извещения о проведении жеребьевки в целях предоставления земельных участков гражданам в аренду в соответствии с настоящим Законом, уполномоченный орган местного самоуправления проводит указанную жеребьевку и (или) принимает решение о предоставлении гражданам земельных участков в аренду в соответствии с настоящим Законом.".</w:t>
      </w:r>
    </w:p>
    <w:p w:rsidR="00504553" w:rsidRDefault="00504553" w:rsidP="005045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04553" w:rsidRDefault="00504553" w:rsidP="005045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04553" w:rsidRDefault="00504553" w:rsidP="005045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04553" w:rsidRDefault="00504553" w:rsidP="005045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04553" w:rsidRDefault="00504553" w:rsidP="005045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04553" w:rsidRDefault="00504553" w:rsidP="005045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04553" w:rsidRDefault="00504553" w:rsidP="00504553">
      <w:pPr>
        <w:pStyle w:val="a8"/>
        <w:spacing w:before="0" w:beforeAutospacing="0" w:after="0" w:afterAutospacing="0" w:line="240" w:lineRule="atLeast"/>
        <w:ind w:firstLine="709"/>
        <w:jc w:val="both"/>
        <w:textAlignment w:val="top"/>
        <w:rPr>
          <w:bCs/>
          <w:sz w:val="28"/>
          <w:szCs w:val="28"/>
        </w:rPr>
      </w:pPr>
      <w:bookmarkStart w:id="0" w:name="h25"/>
      <w:bookmarkEnd w:id="0"/>
      <w:r w:rsidRPr="00A30E7B">
        <w:rPr>
          <w:bCs/>
          <w:sz w:val="28"/>
          <w:szCs w:val="28"/>
        </w:rPr>
        <w:lastRenderedPageBreak/>
        <w:t xml:space="preserve">СТАТЬЯ 2. </w:t>
      </w:r>
    </w:p>
    <w:p w:rsidR="00504553" w:rsidRDefault="00504553" w:rsidP="00504553">
      <w:pPr>
        <w:pStyle w:val="a8"/>
        <w:tabs>
          <w:tab w:val="left" w:pos="567"/>
        </w:tabs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 w:rsidRPr="00525588">
        <w:rPr>
          <w:sz w:val="28"/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связанные с предоставлением земельных участков в аренду в соответствии              с Законом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 w:rsidR="00A33029">
        <w:rPr>
          <w:sz w:val="28"/>
          <w:szCs w:val="28"/>
        </w:rPr>
        <w:t xml:space="preserve"> </w:t>
      </w:r>
      <w:r w:rsidRPr="00525588">
        <w:rPr>
          <w:sz w:val="28"/>
          <w:szCs w:val="28"/>
        </w:rPr>
        <w:t>гражданам, подавшим заявления о предоставлении земельного участка в аренду, начиная с 1 января 2014 года.</w:t>
      </w:r>
    </w:p>
    <w:p w:rsidR="00504553" w:rsidRPr="00B52763" w:rsidRDefault="00504553" w:rsidP="00504553">
      <w:pPr>
        <w:pStyle w:val="a8"/>
        <w:tabs>
          <w:tab w:val="left" w:pos="567"/>
        </w:tabs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</w:p>
    <w:p w:rsidR="00504553" w:rsidRPr="00B52763" w:rsidRDefault="00504553" w:rsidP="00504553">
      <w:pPr>
        <w:pStyle w:val="a8"/>
        <w:tabs>
          <w:tab w:val="left" w:pos="567"/>
        </w:tabs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</w:p>
    <w:p w:rsidR="00504553" w:rsidRPr="00B52763" w:rsidRDefault="00504553" w:rsidP="00504553">
      <w:pPr>
        <w:pStyle w:val="a6"/>
        <w:spacing w:line="240" w:lineRule="auto"/>
        <w:ind w:firstLine="709"/>
        <w:jc w:val="both"/>
        <w:rPr>
          <w:sz w:val="28"/>
          <w:szCs w:val="28"/>
        </w:rPr>
      </w:pPr>
    </w:p>
    <w:p w:rsidR="00504553" w:rsidRDefault="00504553" w:rsidP="00504553">
      <w:pPr>
        <w:jc w:val="both"/>
      </w:pPr>
      <w:r>
        <w:t xml:space="preserve">Временно исполняющий обязанности </w:t>
      </w:r>
    </w:p>
    <w:p w:rsidR="00504553" w:rsidRDefault="00504553" w:rsidP="00504553">
      <w:pPr>
        <w:jc w:val="both"/>
      </w:pPr>
      <w:r>
        <w:t xml:space="preserve">Губернатора края                                                                    </w:t>
      </w:r>
      <w:r w:rsidRPr="00A30E7B">
        <w:t xml:space="preserve">В.В. </w:t>
      </w:r>
      <w:r>
        <w:t>М</w:t>
      </w:r>
      <w:r w:rsidRPr="00A30E7B">
        <w:t>иклушевский</w:t>
      </w:r>
    </w:p>
    <w:p w:rsidR="00D21FF4" w:rsidRDefault="00D21FF4" w:rsidP="00504553">
      <w:pPr>
        <w:jc w:val="both"/>
      </w:pPr>
    </w:p>
    <w:p w:rsidR="00D21FF4" w:rsidRDefault="00D21FF4" w:rsidP="00D21FF4">
      <w:r>
        <w:t>г. Владивосток</w:t>
      </w:r>
    </w:p>
    <w:p w:rsidR="00D21FF4" w:rsidRDefault="00D21FF4" w:rsidP="00D21FF4">
      <w:r>
        <w:t>5 августа 2014 года</w:t>
      </w:r>
    </w:p>
    <w:p w:rsidR="00D21FF4" w:rsidRDefault="00D21FF4" w:rsidP="00D21FF4">
      <w:r>
        <w:t>№ 455-КЗ</w:t>
      </w:r>
    </w:p>
    <w:p w:rsidR="00D21FF4" w:rsidRPr="00A30E7B" w:rsidRDefault="00D21FF4" w:rsidP="00504553">
      <w:pPr>
        <w:jc w:val="both"/>
      </w:pPr>
      <w:bookmarkStart w:id="1" w:name="_GoBack"/>
      <w:bookmarkEnd w:id="1"/>
    </w:p>
    <w:p w:rsidR="00BE0544" w:rsidRDefault="00BE0544"/>
    <w:sectPr w:rsidR="00BE0544" w:rsidSect="0050455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A5F" w:rsidRDefault="009C6A5F">
      <w:r>
        <w:separator/>
      </w:r>
    </w:p>
  </w:endnote>
  <w:endnote w:type="continuationSeparator" w:id="0">
    <w:p w:rsidR="009C6A5F" w:rsidRDefault="009C6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A5F" w:rsidRDefault="009C6A5F">
      <w:r>
        <w:separator/>
      </w:r>
    </w:p>
  </w:footnote>
  <w:footnote w:type="continuationSeparator" w:id="0">
    <w:p w:rsidR="009C6A5F" w:rsidRDefault="009C6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553" w:rsidRDefault="00504553" w:rsidP="0050455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21FF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4553"/>
    <w:rsid w:val="0003291F"/>
    <w:rsid w:val="00306EBC"/>
    <w:rsid w:val="00380EE1"/>
    <w:rsid w:val="003B26E7"/>
    <w:rsid w:val="0047435B"/>
    <w:rsid w:val="00504553"/>
    <w:rsid w:val="005A2827"/>
    <w:rsid w:val="007767B4"/>
    <w:rsid w:val="009C6A5F"/>
    <w:rsid w:val="00A33029"/>
    <w:rsid w:val="00AB70F9"/>
    <w:rsid w:val="00AC31EC"/>
    <w:rsid w:val="00B14397"/>
    <w:rsid w:val="00BE0544"/>
    <w:rsid w:val="00D21FF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504553"/>
    <w:pPr>
      <w:spacing w:line="280" w:lineRule="exact"/>
      <w:jc w:val="center"/>
    </w:pPr>
    <w:rPr>
      <w:b/>
      <w:sz w:val="22"/>
    </w:rPr>
  </w:style>
  <w:style w:type="character" w:customStyle="1" w:styleId="a7">
    <w:name w:val="Основной текст Знак"/>
    <w:link w:val="a6"/>
    <w:rsid w:val="00504553"/>
    <w:rPr>
      <w:b/>
      <w:sz w:val="22"/>
    </w:rPr>
  </w:style>
  <w:style w:type="paragraph" w:styleId="a8">
    <w:name w:val="Normal (Web)"/>
    <w:basedOn w:val="a"/>
    <w:rsid w:val="00504553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504553"/>
    <w:rPr>
      <w:sz w:val="28"/>
    </w:rPr>
  </w:style>
  <w:style w:type="paragraph" w:styleId="a9">
    <w:name w:val="Balloon Text"/>
    <w:basedOn w:val="a"/>
    <w:link w:val="aa"/>
    <w:rsid w:val="0050455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5045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2014-07-31T01:08:00Z</cp:lastPrinted>
  <dcterms:created xsi:type="dcterms:W3CDTF">2014-08-05T05:11:00Z</dcterms:created>
  <dcterms:modified xsi:type="dcterms:W3CDTF">2014-08-05T05:11:00Z</dcterms:modified>
</cp:coreProperties>
</file>