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931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E291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E2916">
              <w:rPr>
                <w:szCs w:val="28"/>
              </w:rPr>
              <w:t>1436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E291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E2916" w:rsidP="0094344A">
            <w:pPr>
              <w:ind w:left="-108"/>
              <w:jc w:val="both"/>
            </w:pPr>
            <w:r w:rsidRPr="00D536B7">
              <w:rPr>
                <w:szCs w:val="28"/>
              </w:rPr>
              <w:t xml:space="preserve">О согласовании кандидатуры </w:t>
            </w:r>
            <w:proofErr w:type="spellStart"/>
            <w:r>
              <w:rPr>
                <w:szCs w:val="28"/>
              </w:rPr>
              <w:t>Шемилиной</w:t>
            </w:r>
            <w:proofErr w:type="spellEnd"/>
            <w:r>
              <w:rPr>
                <w:szCs w:val="28"/>
              </w:rPr>
              <w:t xml:space="preserve"> Марины Анатольевны для назначения </w:t>
            </w:r>
            <w:r w:rsidRPr="00D536B7">
              <w:rPr>
                <w:szCs w:val="28"/>
              </w:rPr>
              <w:t>на должность уполномоченного по защите прав предпринимателей в Приморском крае</w:t>
            </w:r>
          </w:p>
          <w:p w:rsidR="000B3FB2" w:rsidRPr="00DE2916" w:rsidRDefault="000B3FB2" w:rsidP="0094344A">
            <w:pPr>
              <w:ind w:left="-108"/>
              <w:jc w:val="both"/>
            </w:pPr>
          </w:p>
        </w:tc>
      </w:tr>
    </w:tbl>
    <w:p w:rsidR="00DE2916" w:rsidRDefault="00DE2916" w:rsidP="00DE2916">
      <w:pPr>
        <w:ind w:firstLine="709"/>
        <w:jc w:val="both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со статьей 17 Закона Приморского края от 12 мая </w:t>
      </w:r>
      <w:r>
        <w:br/>
        <w:t xml:space="preserve">2014 года № 420-КЗ "Об уполномоченном по защите прав предпринимателей в </w:t>
      </w:r>
      <w:r>
        <w:rPr>
          <w:rFonts w:eastAsia="Calibri"/>
          <w:bCs/>
        </w:rPr>
        <w:t>Приморском крае"</w:t>
      </w:r>
      <w:r>
        <w:t xml:space="preserve"> Законодательное Собрание Приморского края </w:t>
      </w:r>
    </w:p>
    <w:p w:rsidR="00DE2916" w:rsidRDefault="00DE2916" w:rsidP="00DE2916"/>
    <w:p w:rsidR="00DE2916" w:rsidRDefault="00DE2916" w:rsidP="00DE2916">
      <w:r>
        <w:t>ПОСТАНОВЛЯЕТ:</w:t>
      </w:r>
    </w:p>
    <w:p w:rsidR="00DE2916" w:rsidRDefault="00DE2916" w:rsidP="00DE2916"/>
    <w:p w:rsidR="00DE2916" w:rsidRDefault="00DE2916" w:rsidP="00DE2916">
      <w:pPr>
        <w:ind w:firstLine="709"/>
        <w:jc w:val="both"/>
        <w:rPr>
          <w:szCs w:val="28"/>
        </w:rPr>
      </w:pPr>
      <w:r>
        <w:t xml:space="preserve">1.Согласовать кандидатуру </w:t>
      </w:r>
      <w:proofErr w:type="spellStart"/>
      <w:r>
        <w:rPr>
          <w:szCs w:val="28"/>
        </w:rPr>
        <w:t>Шемилиной</w:t>
      </w:r>
      <w:proofErr w:type="spellEnd"/>
      <w:r>
        <w:rPr>
          <w:szCs w:val="28"/>
        </w:rPr>
        <w:t xml:space="preserve"> Марины Анатольевны для назначения </w:t>
      </w:r>
      <w:r>
        <w:t xml:space="preserve">на должность уполномоченного по защите прав предпринимателей в </w:t>
      </w:r>
      <w:r>
        <w:rPr>
          <w:rFonts w:eastAsia="Calibri"/>
          <w:bCs/>
        </w:rPr>
        <w:t>Приморском крае.</w:t>
      </w:r>
    </w:p>
    <w:p w:rsidR="00DE2916" w:rsidRDefault="00DE2916" w:rsidP="00DE2916">
      <w:pPr>
        <w:ind w:firstLine="709"/>
        <w:jc w:val="both"/>
      </w:pPr>
    </w:p>
    <w:p w:rsidR="00DE2916" w:rsidRDefault="00DE2916" w:rsidP="00DE2916">
      <w:pPr>
        <w:ind w:firstLine="709"/>
        <w:jc w:val="both"/>
      </w:pPr>
      <w:r>
        <w:t>2.Направить настоящее постановление Губернатору Приморского края.</w:t>
      </w:r>
    </w:p>
    <w:p w:rsidR="00DE2916" w:rsidRDefault="00DE2916" w:rsidP="00DE2916">
      <w:pPr>
        <w:ind w:firstLine="709"/>
        <w:jc w:val="both"/>
      </w:pPr>
    </w:p>
    <w:p w:rsidR="00DE2916" w:rsidRDefault="00DE2916" w:rsidP="00DE2916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DE2916" w:rsidRDefault="00DE2916" w:rsidP="00DE2916">
      <w:pPr>
        <w:ind w:firstLine="709"/>
        <w:jc w:val="both"/>
      </w:pPr>
      <w:bookmarkStart w:id="0" w:name="_GoBack"/>
      <w:bookmarkEnd w:id="0"/>
    </w:p>
    <w:p w:rsidR="00DE2916" w:rsidRDefault="00DE2916" w:rsidP="00DE2916">
      <w:pPr>
        <w:ind w:firstLine="709"/>
        <w:jc w:val="both"/>
      </w:pPr>
    </w:p>
    <w:p w:rsidR="00DE2916" w:rsidRDefault="00DE2916" w:rsidP="00DE2916">
      <w:pPr>
        <w:ind w:firstLine="709"/>
        <w:jc w:val="both"/>
      </w:pPr>
    </w:p>
    <w:p w:rsidR="00DE2916" w:rsidRDefault="00DE2916" w:rsidP="00DE2916">
      <w:pPr>
        <w:jc w:val="both"/>
      </w:pPr>
      <w:r>
        <w:t>Председатель</w:t>
      </w:r>
    </w:p>
    <w:p w:rsidR="00DE2916" w:rsidRDefault="00DE2916" w:rsidP="00DE2916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4F2" w:rsidRDefault="00BB14F2">
      <w:r>
        <w:separator/>
      </w:r>
    </w:p>
  </w:endnote>
  <w:endnote w:type="continuationSeparator" w:id="0">
    <w:p w:rsidR="00BB14F2" w:rsidRDefault="00BB1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4F2" w:rsidRDefault="00BB14F2">
      <w:r>
        <w:separator/>
      </w:r>
    </w:p>
  </w:footnote>
  <w:footnote w:type="continuationSeparator" w:id="0">
    <w:p w:rsidR="00BB14F2" w:rsidRDefault="00BB14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E291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B14F2"/>
    <w:rsid w:val="00C20E8F"/>
    <w:rsid w:val="00CA7E54"/>
    <w:rsid w:val="00CE19DF"/>
    <w:rsid w:val="00D02716"/>
    <w:rsid w:val="00DE29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2014-07-30T23:55:00Z</cp:lastPrinted>
  <dcterms:created xsi:type="dcterms:W3CDTF">2014-07-30T23:54:00Z</dcterms:created>
  <dcterms:modified xsi:type="dcterms:W3CDTF">2014-07-30T23:56:00Z</dcterms:modified>
</cp:coreProperties>
</file>