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51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3E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3EDC">
              <w:t>1424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3ED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3EDC" w:rsidP="0094344A">
            <w:pPr>
              <w:ind w:left="-108"/>
              <w:jc w:val="both"/>
            </w:pPr>
            <w:r>
              <w:t>О Законе Приморского края "О внесении изменения в Закон Приморского края "О защите прав граждан в жилищно-коммунальной сфере"</w:t>
            </w:r>
          </w:p>
          <w:p w:rsidR="000B3FB2" w:rsidRPr="00AD3EDC" w:rsidRDefault="000B3FB2" w:rsidP="0094344A">
            <w:pPr>
              <w:ind w:left="-108"/>
              <w:jc w:val="both"/>
            </w:pPr>
          </w:p>
        </w:tc>
      </w:tr>
    </w:tbl>
    <w:p w:rsidR="00AD3EDC" w:rsidRDefault="00AD3EDC" w:rsidP="00AD3ED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D3EDC" w:rsidRDefault="00AD3EDC" w:rsidP="00AD3EDC">
      <w:pPr>
        <w:pStyle w:val="a3"/>
        <w:tabs>
          <w:tab w:val="clear" w:pos="4153"/>
          <w:tab w:val="clear" w:pos="8306"/>
        </w:tabs>
      </w:pPr>
    </w:p>
    <w:p w:rsidR="00AD3EDC" w:rsidRDefault="00AD3EDC" w:rsidP="00AD3ED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D3EDC" w:rsidRDefault="00AD3EDC" w:rsidP="00AD3EDC">
      <w:pPr>
        <w:pStyle w:val="a3"/>
        <w:tabs>
          <w:tab w:val="clear" w:pos="4153"/>
          <w:tab w:val="clear" w:pos="8306"/>
        </w:tabs>
      </w:pPr>
    </w:p>
    <w:p w:rsidR="00AD3EDC" w:rsidRDefault="00AD3EDC" w:rsidP="00AD3EDC">
      <w:pPr>
        <w:ind w:firstLine="709"/>
        <w:jc w:val="both"/>
      </w:pPr>
      <w:r>
        <w:t>1.Принять Закон Приморского края "О внесении изменения в Закон Приморского края "О защите прав граждан в жилищно-коммунальной сфере".</w:t>
      </w:r>
    </w:p>
    <w:p w:rsidR="00AD3EDC" w:rsidRDefault="00AD3EDC" w:rsidP="00AD3EDC">
      <w:pPr>
        <w:ind w:firstLine="709"/>
        <w:jc w:val="both"/>
      </w:pPr>
    </w:p>
    <w:p w:rsidR="00AD3EDC" w:rsidRDefault="00AD3EDC" w:rsidP="00AD3EDC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D3EDC" w:rsidRDefault="00AD3EDC" w:rsidP="00AD3EDC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AD3EDC" w:rsidRPr="00071DFA" w:rsidRDefault="00AD3EDC" w:rsidP="00AD3EDC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AD3EDC" w:rsidRDefault="00AD3EDC" w:rsidP="00AD3ED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D3EDC" w:rsidRDefault="00AD3EDC" w:rsidP="00AD3EDC">
      <w:pPr>
        <w:pStyle w:val="a3"/>
        <w:tabs>
          <w:tab w:val="clear" w:pos="4153"/>
          <w:tab w:val="clear" w:pos="8306"/>
        </w:tabs>
        <w:jc w:val="both"/>
      </w:pPr>
    </w:p>
    <w:p w:rsidR="00AD3EDC" w:rsidRDefault="00AD3EDC" w:rsidP="00AD3EDC">
      <w:pPr>
        <w:pStyle w:val="a3"/>
        <w:tabs>
          <w:tab w:val="clear" w:pos="4153"/>
          <w:tab w:val="clear" w:pos="8306"/>
        </w:tabs>
        <w:jc w:val="both"/>
      </w:pPr>
    </w:p>
    <w:p w:rsidR="00AD3EDC" w:rsidRDefault="00AD3EDC" w:rsidP="00AD3ED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D3EDC" w:rsidRDefault="00AD3EDC" w:rsidP="00AD3ED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AD3EDC" w:rsidRDefault="00AD3EDC" w:rsidP="00AD3ED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F6" w:rsidRDefault="00992AF6">
      <w:r>
        <w:separator/>
      </w:r>
    </w:p>
  </w:endnote>
  <w:endnote w:type="continuationSeparator" w:id="0">
    <w:p w:rsidR="00992AF6" w:rsidRDefault="00992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F6" w:rsidRDefault="00992AF6">
      <w:r>
        <w:separator/>
      </w:r>
    </w:p>
  </w:footnote>
  <w:footnote w:type="continuationSeparator" w:id="0">
    <w:p w:rsidR="00992AF6" w:rsidRDefault="00992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ED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AF6"/>
    <w:rsid w:val="009959AC"/>
    <w:rsid w:val="009C06BA"/>
    <w:rsid w:val="00A13794"/>
    <w:rsid w:val="00A26C60"/>
    <w:rsid w:val="00A93332"/>
    <w:rsid w:val="00AD3ED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2014-07-30T22:45:00Z</cp:lastPrinted>
  <dcterms:created xsi:type="dcterms:W3CDTF">2014-07-30T22:45:00Z</dcterms:created>
  <dcterms:modified xsi:type="dcterms:W3CDTF">2014-07-30T22:45:00Z</dcterms:modified>
</cp:coreProperties>
</file>