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58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2700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2700E">
              <w:rPr>
                <w:szCs w:val="28"/>
              </w:rPr>
              <w:t>1422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2700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2700E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Избиратель</w:t>
            </w:r>
            <w:r>
              <w:softHyphen/>
              <w:t>ный кодекс Приморского края"</w:t>
            </w:r>
          </w:p>
          <w:p w:rsidR="000B3FB2" w:rsidRPr="0092700E" w:rsidRDefault="000B3FB2" w:rsidP="0094344A">
            <w:pPr>
              <w:ind w:left="-108"/>
              <w:jc w:val="both"/>
            </w:pPr>
          </w:p>
        </w:tc>
      </w:tr>
    </w:tbl>
    <w:p w:rsidR="0092700E" w:rsidRPr="00F2794F" w:rsidRDefault="0092700E" w:rsidP="0092700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92700E" w:rsidRPr="00F2794F" w:rsidRDefault="0092700E" w:rsidP="0092700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00E" w:rsidRPr="00F2794F" w:rsidRDefault="0092700E" w:rsidP="0092700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2700E" w:rsidRPr="00F2794F" w:rsidRDefault="0092700E" w:rsidP="0092700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00E" w:rsidRDefault="0092700E" w:rsidP="009270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Избирательный кодекс Приморского края"</w:t>
      </w:r>
      <w:r>
        <w:rPr>
          <w:szCs w:val="28"/>
        </w:rPr>
        <w:t>.</w:t>
      </w:r>
    </w:p>
    <w:p w:rsidR="0092700E" w:rsidRDefault="0092700E" w:rsidP="0092700E">
      <w:pPr>
        <w:autoSpaceDE w:val="0"/>
        <w:autoSpaceDN w:val="0"/>
        <w:adjustRightInd w:val="0"/>
        <w:jc w:val="both"/>
        <w:rPr>
          <w:szCs w:val="28"/>
        </w:rPr>
      </w:pPr>
    </w:p>
    <w:p w:rsidR="0092700E" w:rsidRDefault="0092700E" w:rsidP="0092700E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</w:t>
      </w:r>
      <w:r>
        <w:t>Направить указанный Закон Губернатору Приморского края для обнародования</w:t>
      </w:r>
      <w:r w:rsidRPr="001A6812">
        <w:t>.</w:t>
      </w:r>
    </w:p>
    <w:p w:rsidR="0092700E" w:rsidRDefault="0092700E" w:rsidP="0092700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2700E" w:rsidRDefault="0092700E" w:rsidP="0092700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92700E" w:rsidRDefault="0092700E" w:rsidP="0092700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700E" w:rsidRDefault="0092700E" w:rsidP="0092700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700E" w:rsidRPr="00F2794F" w:rsidRDefault="0092700E" w:rsidP="0092700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700E" w:rsidRPr="00F2794F" w:rsidRDefault="0092700E" w:rsidP="0092700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00E" w:rsidRDefault="0092700E" w:rsidP="0092700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F03" w:rsidRDefault="005C2F03">
      <w:r>
        <w:separator/>
      </w:r>
    </w:p>
  </w:endnote>
  <w:endnote w:type="continuationSeparator" w:id="0">
    <w:p w:rsidR="005C2F03" w:rsidRDefault="005C2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F03" w:rsidRDefault="005C2F03">
      <w:r>
        <w:separator/>
      </w:r>
    </w:p>
  </w:footnote>
  <w:footnote w:type="continuationSeparator" w:id="0">
    <w:p w:rsidR="005C2F03" w:rsidRDefault="005C2F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700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2F03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2700E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2700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2014-07-30T06:18:00Z</cp:lastPrinted>
  <dcterms:created xsi:type="dcterms:W3CDTF">2014-07-30T06:17:00Z</dcterms:created>
  <dcterms:modified xsi:type="dcterms:W3CDTF">2014-07-30T06:18:00Z</dcterms:modified>
</cp:coreProperties>
</file>