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E4EBC" w:rsidRDefault="00395F05" w:rsidP="007E4EBC">
      <w:pPr>
        <w:jc w:val="center"/>
        <w:rPr>
          <w:b/>
        </w:rPr>
      </w:pPr>
      <w:r>
        <w:rPr>
          <w:b/>
        </w:rPr>
        <w:t>О ВНЕСЕНИИ ИЗМЕНЕНИ</w:t>
      </w:r>
      <w:r w:rsidR="00515641">
        <w:rPr>
          <w:b/>
        </w:rPr>
        <w:t>Й</w:t>
      </w:r>
      <w:r>
        <w:rPr>
          <w:b/>
        </w:rPr>
        <w:t xml:space="preserve"> В</w:t>
      </w:r>
      <w:r w:rsidR="00CB24E8">
        <w:rPr>
          <w:b/>
        </w:rPr>
        <w:t xml:space="preserve"> ЗАКОН</w:t>
      </w:r>
      <w:r w:rsidR="007E4EBC">
        <w:rPr>
          <w:b/>
        </w:rPr>
        <w:t xml:space="preserve"> </w:t>
      </w:r>
      <w:r>
        <w:rPr>
          <w:b/>
        </w:rPr>
        <w:t>ПРИМОРСКОГО</w:t>
      </w:r>
      <w:r w:rsidR="007E4EBC">
        <w:rPr>
          <w:b/>
        </w:rPr>
        <w:t xml:space="preserve"> </w:t>
      </w:r>
      <w:r>
        <w:rPr>
          <w:b/>
        </w:rPr>
        <w:t>КРАЯ</w:t>
      </w:r>
    </w:p>
    <w:p w:rsidR="007E4EBC" w:rsidRDefault="00395F05" w:rsidP="007E4EBC">
      <w:pPr>
        <w:jc w:val="center"/>
        <w:rPr>
          <w:b/>
          <w:szCs w:val="28"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B24E8">
        <w:rPr>
          <w:b/>
          <w:szCs w:val="28"/>
        </w:rPr>
        <w:t xml:space="preserve"> РЕГУЛИРОВАНИИ ОТНОШЕНИЙ</w:t>
      </w:r>
      <w:r w:rsidR="007E4EBC">
        <w:rPr>
          <w:b/>
          <w:szCs w:val="28"/>
        </w:rPr>
        <w:t xml:space="preserve"> </w:t>
      </w:r>
      <w:r w:rsidR="00CB24E8">
        <w:rPr>
          <w:b/>
          <w:szCs w:val="28"/>
        </w:rPr>
        <w:t>В СФЕРЕ</w:t>
      </w:r>
    </w:p>
    <w:p w:rsidR="007E4EBC" w:rsidRDefault="00CB24E8" w:rsidP="007E4EBC">
      <w:pPr>
        <w:jc w:val="center"/>
        <w:rPr>
          <w:b/>
          <w:szCs w:val="28"/>
        </w:rPr>
      </w:pPr>
      <w:r>
        <w:rPr>
          <w:b/>
          <w:szCs w:val="28"/>
        </w:rPr>
        <w:t>ОБОРОТА ДРЕВЕСИНЫ НА ТЕРРИТОРИИ</w:t>
      </w:r>
    </w:p>
    <w:p w:rsidR="00395F05" w:rsidRPr="0075524E" w:rsidRDefault="00C7293D" w:rsidP="007E4EBC">
      <w:pPr>
        <w:ind w:firstLine="720"/>
        <w:jc w:val="center"/>
        <w:rPr>
          <w:b/>
        </w:rPr>
      </w:pPr>
      <w:r>
        <w:rPr>
          <w:b/>
          <w:szCs w:val="28"/>
        </w:rPr>
        <w:t>ПРИМОРСКО</w:t>
      </w:r>
      <w:r w:rsidR="00CB24E8">
        <w:rPr>
          <w:b/>
          <w:szCs w:val="28"/>
        </w:rPr>
        <w:t>ГО</w:t>
      </w:r>
      <w:r>
        <w:rPr>
          <w:b/>
          <w:szCs w:val="28"/>
        </w:rPr>
        <w:t xml:space="preserve"> КРА</w:t>
      </w:r>
      <w:r w:rsidR="00CB24E8">
        <w:rPr>
          <w:b/>
          <w:szCs w:val="28"/>
        </w:rPr>
        <w:t>Я</w:t>
      </w:r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Закон Приморского края от </w:t>
      </w:r>
      <w:r w:rsidR="00681250">
        <w:rPr>
          <w:bCs/>
          <w:szCs w:val="28"/>
        </w:rPr>
        <w:t>19</w:t>
      </w:r>
      <w:r w:rsidRPr="002E4372">
        <w:rPr>
          <w:bCs/>
          <w:szCs w:val="28"/>
        </w:rPr>
        <w:t xml:space="preserve"> </w:t>
      </w:r>
      <w:r w:rsidR="00681250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681250">
        <w:rPr>
          <w:bCs/>
          <w:szCs w:val="28"/>
        </w:rPr>
        <w:t>332</w:t>
      </w:r>
      <w:r w:rsidRPr="002E4372">
        <w:rPr>
          <w:bCs/>
          <w:szCs w:val="28"/>
        </w:rPr>
        <w:t xml:space="preserve">-КЗ </w:t>
      </w:r>
      <w:r>
        <w:t>"</w:t>
      </w:r>
      <w:r w:rsidRPr="002E4372">
        <w:rPr>
          <w:bCs/>
          <w:szCs w:val="28"/>
        </w:rPr>
        <w:t>О</w:t>
      </w:r>
      <w:r w:rsidR="00681250">
        <w:rPr>
          <w:bCs/>
          <w:szCs w:val="28"/>
        </w:rPr>
        <w:t xml:space="preserve"> регулировании отношений в сфере оборота древесины на территории </w:t>
      </w:r>
      <w:r w:rsidRPr="002E4372">
        <w:rPr>
          <w:bCs/>
          <w:szCs w:val="28"/>
        </w:rPr>
        <w:t>Приморско</w:t>
      </w:r>
      <w:r w:rsidR="00681250">
        <w:rPr>
          <w:bCs/>
          <w:szCs w:val="28"/>
        </w:rPr>
        <w:t>го</w:t>
      </w:r>
      <w:r w:rsidRPr="002E4372">
        <w:rPr>
          <w:bCs/>
          <w:szCs w:val="28"/>
        </w:rPr>
        <w:t xml:space="preserve"> кра</w:t>
      </w:r>
      <w:r w:rsidR="00681250">
        <w:rPr>
          <w:bCs/>
          <w:szCs w:val="28"/>
        </w:rPr>
        <w:t>я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681250">
        <w:rPr>
          <w:bCs/>
          <w:szCs w:val="28"/>
        </w:rPr>
        <w:t>13</w:t>
      </w:r>
      <w:r w:rsidRPr="002E4372">
        <w:rPr>
          <w:bCs/>
          <w:szCs w:val="28"/>
        </w:rPr>
        <w:t xml:space="preserve">, № </w:t>
      </w:r>
      <w:r w:rsidR="00681250">
        <w:rPr>
          <w:bCs/>
          <w:szCs w:val="28"/>
        </w:rPr>
        <w:t>6</w:t>
      </w:r>
      <w:r w:rsidRPr="002E4372">
        <w:rPr>
          <w:bCs/>
          <w:szCs w:val="28"/>
        </w:rPr>
        <w:t>4, стр. 1</w:t>
      </w:r>
      <w:r w:rsidR="00681250">
        <w:rPr>
          <w:bCs/>
          <w:szCs w:val="28"/>
        </w:rPr>
        <w:t>48</w:t>
      </w:r>
      <w:r w:rsidR="00CB2C62">
        <w:rPr>
          <w:bCs/>
          <w:szCs w:val="28"/>
        </w:rPr>
        <w:t>; 2014, № 75, стр. 34</w:t>
      </w:r>
      <w:r w:rsidR="00681250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681250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681250">
        <w:rPr>
          <w:bCs/>
          <w:szCs w:val="28"/>
        </w:rPr>
        <w:t>я</w:t>
      </w:r>
      <w:r>
        <w:rPr>
          <w:bCs/>
          <w:szCs w:val="28"/>
        </w:rPr>
        <w:t>:</w:t>
      </w:r>
    </w:p>
    <w:p w:rsidR="00164FF5" w:rsidRDefault="00C87CAB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</w:t>
      </w:r>
      <w:r w:rsidR="00164FF5">
        <w:rPr>
          <w:bCs/>
          <w:szCs w:val="28"/>
        </w:rPr>
        <w:t>пункт 1 статьи 2</w:t>
      </w:r>
      <w:r w:rsidR="003925E9">
        <w:rPr>
          <w:bCs/>
          <w:szCs w:val="28"/>
        </w:rPr>
        <w:t xml:space="preserve"> признать утратившим силу</w:t>
      </w:r>
      <w:r w:rsidR="00164FF5">
        <w:rPr>
          <w:bCs/>
          <w:szCs w:val="28"/>
        </w:rPr>
        <w:t>;</w:t>
      </w:r>
    </w:p>
    <w:p w:rsidR="00503627" w:rsidRDefault="00164FF5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2)</w:t>
      </w:r>
      <w:r w:rsidR="00503627">
        <w:rPr>
          <w:bCs/>
          <w:szCs w:val="28"/>
        </w:rPr>
        <w:t>в статье 5:</w:t>
      </w:r>
    </w:p>
    <w:p w:rsidR="00164FF5" w:rsidRDefault="003925E9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</w:t>
      </w:r>
      <w:r w:rsidR="00503627">
        <w:rPr>
          <w:bCs/>
          <w:szCs w:val="28"/>
        </w:rPr>
        <w:t>п</w:t>
      </w:r>
      <w:proofErr w:type="gramEnd"/>
      <w:r w:rsidR="00503627">
        <w:rPr>
          <w:bCs/>
          <w:szCs w:val="28"/>
        </w:rPr>
        <w:t>ункт 1</w:t>
      </w:r>
      <w:r>
        <w:rPr>
          <w:bCs/>
          <w:szCs w:val="28"/>
        </w:rPr>
        <w:t xml:space="preserve"> признать утратившим силу</w:t>
      </w:r>
      <w:r w:rsidR="00503627">
        <w:rPr>
          <w:bCs/>
          <w:szCs w:val="28"/>
        </w:rPr>
        <w:t>;</w:t>
      </w:r>
    </w:p>
    <w:p w:rsidR="00164FF5" w:rsidRDefault="00503627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</w:t>
      </w:r>
      <w:r w:rsidR="00164FF5">
        <w:rPr>
          <w:bCs/>
          <w:szCs w:val="28"/>
        </w:rPr>
        <w:t>п</w:t>
      </w:r>
      <w:proofErr w:type="gramEnd"/>
      <w:r w:rsidR="00164FF5">
        <w:rPr>
          <w:bCs/>
          <w:szCs w:val="28"/>
        </w:rPr>
        <w:t xml:space="preserve">ункт 3 </w:t>
      </w:r>
      <w:r>
        <w:rPr>
          <w:bCs/>
          <w:szCs w:val="28"/>
        </w:rPr>
        <w:t>из</w:t>
      </w:r>
      <w:r w:rsidR="00164FF5">
        <w:rPr>
          <w:bCs/>
          <w:szCs w:val="28"/>
        </w:rPr>
        <w:t xml:space="preserve">ложить в следующей редакции: </w:t>
      </w:r>
    </w:p>
    <w:p w:rsidR="00164FF5" w:rsidRDefault="00164FF5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"3)</w:t>
      </w:r>
      <w:r>
        <w:rPr>
          <w:szCs w:val="28"/>
        </w:rPr>
        <w:t xml:space="preserve">проверка соответствия сопроводительных документов </w:t>
      </w:r>
      <w:r w:rsidRPr="000029E2">
        <w:rPr>
          <w:szCs w:val="28"/>
        </w:rPr>
        <w:t>на транспортировку древесины</w:t>
      </w:r>
      <w:r>
        <w:rPr>
          <w:szCs w:val="28"/>
        </w:rPr>
        <w:t xml:space="preserve"> данным, содержащимся в информационной системе оборота древесины</w:t>
      </w:r>
      <w:proofErr w:type="gramStart"/>
      <w:r>
        <w:rPr>
          <w:szCs w:val="28"/>
        </w:rPr>
        <w:t>.";</w:t>
      </w:r>
      <w:proofErr w:type="gramEnd"/>
    </w:p>
    <w:p w:rsidR="007A1808" w:rsidRDefault="00503627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164FF5">
        <w:rPr>
          <w:szCs w:val="28"/>
        </w:rPr>
        <w:t>)</w:t>
      </w:r>
      <w:r w:rsidR="007A1808">
        <w:rPr>
          <w:szCs w:val="28"/>
        </w:rPr>
        <w:t xml:space="preserve">пункт 9 части 3 статьи 6 изложить в следующей редакции: </w:t>
      </w:r>
    </w:p>
    <w:p w:rsidR="00503627" w:rsidRDefault="00667869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"9)из</w:t>
      </w:r>
      <w:r w:rsidR="00503627">
        <w:rPr>
          <w:szCs w:val="28"/>
        </w:rPr>
        <w:t xml:space="preserve"> сопроводительных документ</w:t>
      </w:r>
      <w:r>
        <w:rPr>
          <w:szCs w:val="28"/>
        </w:rPr>
        <w:t>ов</w:t>
      </w:r>
      <w:r w:rsidR="00503627">
        <w:rPr>
          <w:szCs w:val="28"/>
        </w:rPr>
        <w:t xml:space="preserve"> на транспортировку древесины</w:t>
      </w:r>
      <w:proofErr w:type="gramStart"/>
      <w:r w:rsidR="00503627">
        <w:rPr>
          <w:szCs w:val="28"/>
        </w:rPr>
        <w:t>;"</w:t>
      </w:r>
      <w:proofErr w:type="gramEnd"/>
      <w:r w:rsidR="00503627">
        <w:rPr>
          <w:szCs w:val="28"/>
        </w:rPr>
        <w:t>;</w:t>
      </w:r>
    </w:p>
    <w:p w:rsidR="00503627" w:rsidRDefault="00503627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4)статью 7 признать утратившей силу;</w:t>
      </w:r>
    </w:p>
    <w:p w:rsidR="00503627" w:rsidRDefault="00503627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5)в статье 9:</w:t>
      </w:r>
    </w:p>
    <w:p w:rsidR="00503627" w:rsidRDefault="00503627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 w:rsidR="00597E87">
        <w:rPr>
          <w:szCs w:val="28"/>
        </w:rPr>
        <w:t>)в</w:t>
      </w:r>
      <w:proofErr w:type="gramEnd"/>
      <w:r w:rsidR="00597E87">
        <w:rPr>
          <w:szCs w:val="28"/>
        </w:rPr>
        <w:t xml:space="preserve"> части 1 слова "декларации об обороте древесины" заменить словами "сопроводительного документа на транспортировку древесины";</w:t>
      </w:r>
    </w:p>
    <w:p w:rsidR="00597E87" w:rsidRDefault="00597E87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б)часть 3 изложить в следующ</w:t>
      </w:r>
      <w:r w:rsidR="00AD532B">
        <w:rPr>
          <w:szCs w:val="28"/>
        </w:rPr>
        <w:t>е</w:t>
      </w:r>
      <w:bookmarkStart w:id="0" w:name="_GoBack"/>
      <w:bookmarkEnd w:id="0"/>
      <w:r>
        <w:rPr>
          <w:szCs w:val="28"/>
        </w:rPr>
        <w:t>й редакции:</w:t>
      </w:r>
    </w:p>
    <w:p w:rsidR="00597E87" w:rsidRDefault="00597E87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"3.Прием древесины осуществляется при предъявлении лицом, сдающим древесину, следующих документов:</w:t>
      </w:r>
    </w:p>
    <w:p w:rsidR="00597E87" w:rsidRDefault="00597E87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1)документа, удостоверяющего личность;</w:t>
      </w:r>
    </w:p>
    <w:p w:rsidR="00597E87" w:rsidRDefault="00597E87" w:rsidP="00164FF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2)сопроводительного документа на транспортировку древесины</w:t>
      </w:r>
      <w:proofErr w:type="gramStart"/>
      <w:r w:rsidR="007F25F0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164FF5" w:rsidRDefault="00597E87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в</w:t>
      </w:r>
      <w:proofErr w:type="gramStart"/>
      <w:r>
        <w:rPr>
          <w:bCs/>
          <w:szCs w:val="28"/>
        </w:rPr>
        <w:t>)п</w:t>
      </w:r>
      <w:proofErr w:type="gramEnd"/>
      <w:r>
        <w:rPr>
          <w:bCs/>
          <w:szCs w:val="28"/>
        </w:rPr>
        <w:t>ункт 1 части 5 изложить в следующей редакции:</w:t>
      </w:r>
    </w:p>
    <w:p w:rsidR="00597E87" w:rsidRDefault="00597E87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"1)</w:t>
      </w:r>
      <w:r w:rsidR="00311658">
        <w:rPr>
          <w:bCs/>
          <w:szCs w:val="28"/>
        </w:rPr>
        <w:t>сопроводительный документ на транспортировку древесины</w:t>
      </w:r>
      <w:proofErr w:type="gramStart"/>
      <w:r w:rsidR="00311658">
        <w:rPr>
          <w:bCs/>
          <w:szCs w:val="28"/>
        </w:rPr>
        <w:t>;"</w:t>
      </w:r>
      <w:proofErr w:type="gramEnd"/>
      <w:r w:rsidR="00311658">
        <w:rPr>
          <w:bCs/>
          <w:szCs w:val="28"/>
        </w:rPr>
        <w:t>;</w:t>
      </w:r>
    </w:p>
    <w:p w:rsidR="0039151B" w:rsidRDefault="0039151B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г</w:t>
      </w:r>
      <w:proofErr w:type="gramStart"/>
      <w:r>
        <w:rPr>
          <w:bCs/>
          <w:szCs w:val="28"/>
        </w:rPr>
        <w:t>)ч</w:t>
      </w:r>
      <w:proofErr w:type="gramEnd"/>
      <w:r>
        <w:rPr>
          <w:bCs/>
          <w:szCs w:val="28"/>
        </w:rPr>
        <w:t>асть 6 изложить в следующей редакции:</w:t>
      </w:r>
    </w:p>
    <w:p w:rsidR="0039151B" w:rsidRDefault="0039151B" w:rsidP="00CE4F5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bCs/>
          <w:szCs w:val="28"/>
        </w:rPr>
        <w:t>"6.Сопроводительный документ на транспортировку древесины</w:t>
      </w:r>
      <w:r>
        <w:rPr>
          <w:szCs w:val="28"/>
        </w:rPr>
        <w:t xml:space="preserve"> заполняется п</w:t>
      </w:r>
      <w:r w:rsidRPr="000029E2">
        <w:rPr>
          <w:szCs w:val="28"/>
        </w:rPr>
        <w:t>о форме, у</w:t>
      </w:r>
      <w:r>
        <w:rPr>
          <w:szCs w:val="28"/>
        </w:rPr>
        <w:t xml:space="preserve">твержденной постановлением </w:t>
      </w:r>
      <w:r w:rsidRPr="000029E2">
        <w:rPr>
          <w:szCs w:val="28"/>
        </w:rPr>
        <w:t>Правительств</w:t>
      </w:r>
      <w:r w:rsidR="003925E9">
        <w:rPr>
          <w:szCs w:val="28"/>
        </w:rPr>
        <w:t>а</w:t>
      </w:r>
      <w:r w:rsidRPr="000029E2">
        <w:rPr>
          <w:szCs w:val="28"/>
        </w:rPr>
        <w:t xml:space="preserve"> Российской Федерации</w:t>
      </w:r>
      <w:r>
        <w:rPr>
          <w:szCs w:val="28"/>
        </w:rPr>
        <w:t>.</w:t>
      </w:r>
    </w:p>
    <w:p w:rsidR="0039151B" w:rsidRDefault="0039151B" w:rsidP="0039151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Форма и содержание документов учета принятой, переработанной и отгруженной древесины, указанных в </w:t>
      </w:r>
      <w:hyperlink w:anchor="Par153" w:history="1">
        <w:r w:rsidRPr="0039151B">
          <w:rPr>
            <w:szCs w:val="28"/>
          </w:rPr>
          <w:t>пунктах 2</w:t>
        </w:r>
      </w:hyperlink>
      <w:r w:rsidRPr="0039151B">
        <w:rPr>
          <w:szCs w:val="28"/>
        </w:rPr>
        <w:t>-</w:t>
      </w:r>
      <w:hyperlink w:anchor="Par155" w:history="1">
        <w:r w:rsidRPr="0039151B">
          <w:rPr>
            <w:szCs w:val="28"/>
          </w:rPr>
          <w:t>4 части 5</w:t>
        </w:r>
      </w:hyperlink>
      <w:r>
        <w:rPr>
          <w:szCs w:val="28"/>
        </w:rPr>
        <w:t xml:space="preserve"> настоящей статьи, устанавливаются уполномоченным органом</w:t>
      </w:r>
      <w:proofErr w:type="gramStart"/>
      <w:r>
        <w:rPr>
          <w:szCs w:val="28"/>
        </w:rPr>
        <w:t>.";</w:t>
      </w:r>
      <w:proofErr w:type="gramEnd"/>
    </w:p>
    <w:p w:rsidR="00311658" w:rsidRDefault="00311658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6)статью 11 изложить в следующей редакции:</w:t>
      </w:r>
    </w:p>
    <w:p w:rsidR="00311658" w:rsidRDefault="00311658" w:rsidP="0031165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lastRenderedPageBreak/>
        <w:t>"СТАТЬЯ 11. ПОРЯДОК ПЕРЕВОЗКИ ДРЕВЕСИНЫ</w:t>
      </w:r>
    </w:p>
    <w:p w:rsidR="00311658" w:rsidRDefault="00311658" w:rsidP="00311658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szCs w:val="28"/>
          <w:u w:val="single"/>
        </w:rPr>
      </w:pPr>
    </w:p>
    <w:p w:rsidR="00311658" w:rsidRPr="000029E2" w:rsidRDefault="00311658" w:rsidP="003A4CA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0029E2">
        <w:rPr>
          <w:szCs w:val="28"/>
        </w:rPr>
        <w:t>Перевозка древесины любым видом транспорта осуществляется при наличии сопроводительного документа на транспортировку древесины</w:t>
      </w:r>
      <w:proofErr w:type="gramStart"/>
      <w:r w:rsidRPr="000029E2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311658" w:rsidRDefault="00311658" w:rsidP="00395F05">
      <w:pPr>
        <w:pStyle w:val="a6"/>
        <w:spacing w:after="0"/>
        <w:ind w:firstLine="720"/>
        <w:jc w:val="both"/>
      </w:pPr>
    </w:p>
    <w:p w:rsidR="00395F05" w:rsidRDefault="00395F05" w:rsidP="00395F05">
      <w:pPr>
        <w:pStyle w:val="a6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6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11658" w:rsidRDefault="00311658" w:rsidP="00311658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311658" w:rsidRPr="00711AFC" w:rsidRDefault="00311658" w:rsidP="00311658">
      <w:pPr>
        <w:jc w:val="both"/>
      </w:pPr>
      <w:r w:rsidRPr="00711AFC">
        <w:t>Губернатор</w:t>
      </w:r>
      <w:r>
        <w:t>а</w:t>
      </w:r>
      <w:r w:rsidRPr="00711AFC">
        <w:t xml:space="preserve">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  В.В. </w:t>
      </w:r>
      <w:proofErr w:type="spellStart"/>
      <w:r w:rsidRPr="00711AFC">
        <w:t>Миклушевский</w:t>
      </w:r>
      <w:proofErr w:type="spellEnd"/>
    </w:p>
    <w:p w:rsidR="00311658" w:rsidRPr="00ED2C1C" w:rsidRDefault="00311658" w:rsidP="00311658">
      <w:pPr>
        <w:autoSpaceDE w:val="0"/>
        <w:autoSpaceDN w:val="0"/>
        <w:adjustRightInd w:val="0"/>
        <w:jc w:val="both"/>
        <w:rPr>
          <w:szCs w:val="28"/>
        </w:rPr>
      </w:pPr>
    </w:p>
    <w:p w:rsidR="00395F05" w:rsidRPr="00941F19" w:rsidRDefault="00395F05" w:rsidP="00311658">
      <w:pPr>
        <w:shd w:val="clear" w:color="auto" w:fill="FFFFFF"/>
        <w:jc w:val="both"/>
        <w:rPr>
          <w:szCs w:val="28"/>
        </w:rPr>
      </w:pPr>
    </w:p>
    <w:sectPr w:rsidR="00395F05" w:rsidRPr="00941F19" w:rsidSect="0031165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67A" w:rsidRDefault="0097567A">
      <w:r>
        <w:separator/>
      </w:r>
    </w:p>
  </w:endnote>
  <w:endnote w:type="continuationSeparator" w:id="0">
    <w:p w:rsidR="0097567A" w:rsidRDefault="0097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67A" w:rsidRDefault="0097567A">
      <w:r>
        <w:separator/>
      </w:r>
    </w:p>
  </w:footnote>
  <w:footnote w:type="continuationSeparator" w:id="0">
    <w:p w:rsidR="0097567A" w:rsidRDefault="00975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143456"/>
      <w:docPartObj>
        <w:docPartGallery w:val="Page Numbers (Top of Page)"/>
        <w:docPartUnique/>
      </w:docPartObj>
    </w:sdtPr>
    <w:sdtEndPr/>
    <w:sdtContent>
      <w:p w:rsidR="00311658" w:rsidRDefault="0031165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32B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47990"/>
    <w:rsid w:val="00164FF5"/>
    <w:rsid w:val="001843FB"/>
    <w:rsid w:val="001A45F3"/>
    <w:rsid w:val="001F52BB"/>
    <w:rsid w:val="00217DC2"/>
    <w:rsid w:val="00235E06"/>
    <w:rsid w:val="002F12BB"/>
    <w:rsid w:val="002F7658"/>
    <w:rsid w:val="00311658"/>
    <w:rsid w:val="00380EE1"/>
    <w:rsid w:val="0039151B"/>
    <w:rsid w:val="003925E9"/>
    <w:rsid w:val="00395F05"/>
    <w:rsid w:val="003A4CAC"/>
    <w:rsid w:val="003B26E7"/>
    <w:rsid w:val="003C3CCC"/>
    <w:rsid w:val="00413861"/>
    <w:rsid w:val="0047435B"/>
    <w:rsid w:val="004831CC"/>
    <w:rsid w:val="004D2D0D"/>
    <w:rsid w:val="00503627"/>
    <w:rsid w:val="00515641"/>
    <w:rsid w:val="0055293B"/>
    <w:rsid w:val="005617B6"/>
    <w:rsid w:val="00564DF7"/>
    <w:rsid w:val="00597E87"/>
    <w:rsid w:val="005A2827"/>
    <w:rsid w:val="005B66AA"/>
    <w:rsid w:val="006240FD"/>
    <w:rsid w:val="00667869"/>
    <w:rsid w:val="00676061"/>
    <w:rsid w:val="00681250"/>
    <w:rsid w:val="00734BA2"/>
    <w:rsid w:val="007A1808"/>
    <w:rsid w:val="007E4EBC"/>
    <w:rsid w:val="007F25F0"/>
    <w:rsid w:val="008254A8"/>
    <w:rsid w:val="0087501C"/>
    <w:rsid w:val="008E2B20"/>
    <w:rsid w:val="009422D4"/>
    <w:rsid w:val="0096719C"/>
    <w:rsid w:val="0097567A"/>
    <w:rsid w:val="009C2924"/>
    <w:rsid w:val="00AB70F9"/>
    <w:rsid w:val="00AC31EC"/>
    <w:rsid w:val="00AD532B"/>
    <w:rsid w:val="00AE3D7F"/>
    <w:rsid w:val="00B14397"/>
    <w:rsid w:val="00B52260"/>
    <w:rsid w:val="00BE0544"/>
    <w:rsid w:val="00C7293D"/>
    <w:rsid w:val="00C87CAB"/>
    <w:rsid w:val="00CA43CB"/>
    <w:rsid w:val="00CB24E8"/>
    <w:rsid w:val="00CB2C62"/>
    <w:rsid w:val="00CE4F50"/>
    <w:rsid w:val="00DA7E59"/>
    <w:rsid w:val="00DE7084"/>
    <w:rsid w:val="00E34273"/>
    <w:rsid w:val="00E47787"/>
    <w:rsid w:val="00E50B98"/>
    <w:rsid w:val="00E60B2A"/>
    <w:rsid w:val="00EF0664"/>
    <w:rsid w:val="00F15B09"/>
    <w:rsid w:val="00F23036"/>
    <w:rsid w:val="00F4167A"/>
    <w:rsid w:val="00F7251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6208E-4544-4597-B27B-CF2C2C6A5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2014-07-21T04:51:00Z</cp:lastPrinted>
  <dcterms:created xsi:type="dcterms:W3CDTF">2014-07-21T05:32:00Z</dcterms:created>
  <dcterms:modified xsi:type="dcterms:W3CDTF">2014-07-22T00:09:00Z</dcterms:modified>
</cp:coreProperties>
</file>