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7EE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77EE6" w:rsidRDefault="00277EE6" w:rsidP="00F14CBB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AE0F86">
              <w:t xml:space="preserve">"О внесении изменений в </w:t>
            </w:r>
            <w:r>
              <w:t xml:space="preserve">Закон </w:t>
            </w:r>
            <w:r w:rsidRPr="00AE0F86">
              <w:rPr>
                <w:snapToGrid w:val="0"/>
              </w:rPr>
              <w:t>Приморского края</w:t>
            </w:r>
            <w:r>
              <w:rPr>
                <w:snapToGrid w:val="0"/>
              </w:rPr>
              <w:t xml:space="preserve"> </w:t>
            </w:r>
            <w:r>
              <w:t>"Об особо охраняемых природных тер</w:t>
            </w:r>
            <w:r w:rsidR="0015676A">
              <w:t>-</w:t>
            </w:r>
            <w:bookmarkStart w:id="0" w:name="_GoBack"/>
            <w:bookmarkEnd w:id="0"/>
            <w:r>
              <w:t>риториях Приморского края"</w:t>
            </w:r>
            <w:proofErr w:type="gramEnd"/>
          </w:p>
        </w:tc>
      </w:tr>
    </w:tbl>
    <w:p w:rsidR="000B3FB2" w:rsidRDefault="000B3FB2"/>
    <w:p w:rsidR="00277EE6" w:rsidRDefault="00277EE6" w:rsidP="00277EE6">
      <w:pPr>
        <w:pStyle w:val="a6"/>
        <w:ind w:firstLine="709"/>
      </w:pPr>
      <w:r>
        <w:t>Законодательное Собрание Приморского края</w:t>
      </w: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  <w:ind w:firstLine="0"/>
      </w:pPr>
      <w:r>
        <w:t>ПОСТАНОВЛЯЕТ:</w:t>
      </w:r>
    </w:p>
    <w:p w:rsidR="00277EE6" w:rsidRDefault="00277EE6" w:rsidP="00277EE6">
      <w:pPr>
        <w:pStyle w:val="2"/>
        <w:spacing w:after="0" w:line="240" w:lineRule="auto"/>
        <w:ind w:firstLine="720"/>
        <w:jc w:val="both"/>
      </w:pPr>
    </w:p>
    <w:p w:rsidR="0015676A" w:rsidRDefault="0015676A" w:rsidP="0015676A">
      <w:pPr>
        <w:pStyle w:val="2"/>
        <w:spacing w:after="0" w:line="240" w:lineRule="auto"/>
        <w:ind w:firstLine="720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 w:rsidRPr="00AE0F86">
        <w:t xml:space="preserve">"О внесении изменений в </w:t>
      </w:r>
      <w:r>
        <w:t xml:space="preserve">Закон </w:t>
      </w:r>
      <w:r w:rsidRPr="00AE0F86">
        <w:rPr>
          <w:snapToGrid w:val="0"/>
        </w:rPr>
        <w:t>Приморского края</w:t>
      </w:r>
      <w:r>
        <w:rPr>
          <w:snapToGrid w:val="0"/>
        </w:rPr>
        <w:t xml:space="preserve"> </w:t>
      </w:r>
      <w:r>
        <w:t xml:space="preserve">"Об особо охраняемых природных территориях Приморского края" </w:t>
      </w:r>
      <w:r>
        <w:rPr>
          <w:bCs/>
          <w:color w:val="000000"/>
          <w:szCs w:val="28"/>
        </w:rPr>
        <w:t xml:space="preserve">во втором чтении. </w:t>
      </w:r>
    </w:p>
    <w:p w:rsidR="0015676A" w:rsidRDefault="0015676A" w:rsidP="0015676A">
      <w:pPr>
        <w:pStyle w:val="a6"/>
        <w:ind w:firstLine="720"/>
      </w:pPr>
    </w:p>
    <w:p w:rsidR="0015676A" w:rsidRDefault="0015676A" w:rsidP="0015676A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15676A" w:rsidRDefault="0015676A" w:rsidP="0015676A">
      <w:pPr>
        <w:pStyle w:val="a6"/>
        <w:ind w:firstLine="720"/>
      </w:pPr>
    </w:p>
    <w:p w:rsidR="0015676A" w:rsidRDefault="0015676A" w:rsidP="0015676A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15676A" w:rsidRDefault="0015676A" w:rsidP="0015676A">
      <w:pPr>
        <w:pStyle w:val="a6"/>
      </w:pPr>
    </w:p>
    <w:p w:rsidR="0015676A" w:rsidRDefault="0015676A" w:rsidP="0015676A">
      <w:pPr>
        <w:pStyle w:val="a6"/>
      </w:pPr>
    </w:p>
    <w:p w:rsidR="0015676A" w:rsidRDefault="0015676A" w:rsidP="0015676A">
      <w:pPr>
        <w:pStyle w:val="a6"/>
      </w:pPr>
    </w:p>
    <w:p w:rsidR="0015676A" w:rsidRDefault="0015676A" w:rsidP="0015676A">
      <w:pPr>
        <w:pStyle w:val="a6"/>
        <w:ind w:firstLine="0"/>
      </w:pPr>
      <w:r>
        <w:t xml:space="preserve">Председатель </w:t>
      </w:r>
    </w:p>
    <w:p w:rsidR="0015676A" w:rsidRDefault="0015676A" w:rsidP="0015676A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AAA" w:rsidRDefault="00471AAA">
      <w:r>
        <w:separator/>
      </w:r>
    </w:p>
  </w:endnote>
  <w:endnote w:type="continuationSeparator" w:id="0">
    <w:p w:rsidR="00471AAA" w:rsidRDefault="0047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AAA" w:rsidRDefault="00471AAA">
      <w:r>
        <w:separator/>
      </w:r>
    </w:p>
  </w:footnote>
  <w:footnote w:type="continuationSeparator" w:id="0">
    <w:p w:rsidR="00471AAA" w:rsidRDefault="00471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EE6"/>
    <w:rsid w:val="00057575"/>
    <w:rsid w:val="0007488C"/>
    <w:rsid w:val="000B3FB2"/>
    <w:rsid w:val="000D628E"/>
    <w:rsid w:val="000E5228"/>
    <w:rsid w:val="00123119"/>
    <w:rsid w:val="00155F7F"/>
    <w:rsid w:val="0015676A"/>
    <w:rsid w:val="00277EE6"/>
    <w:rsid w:val="002B3977"/>
    <w:rsid w:val="003325F4"/>
    <w:rsid w:val="00392E21"/>
    <w:rsid w:val="00471AA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277EE6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277EE6"/>
    <w:rPr>
      <w:sz w:val="28"/>
    </w:rPr>
  </w:style>
  <w:style w:type="paragraph" w:styleId="2">
    <w:name w:val="Body Text 2"/>
    <w:basedOn w:val="a"/>
    <w:link w:val="20"/>
    <w:rsid w:val="00277EE6"/>
    <w:pPr>
      <w:spacing w:after="120" w:line="480" w:lineRule="auto"/>
    </w:pPr>
  </w:style>
  <w:style w:type="character" w:customStyle="1" w:styleId="20">
    <w:name w:val="Основной текст 2 Знак"/>
    <w:link w:val="2"/>
    <w:rsid w:val="00277EE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Анна Валентиновна</dc:creator>
  <cp:lastModifiedBy>Захарова Анна Валентиновна</cp:lastModifiedBy>
  <cp:revision>2</cp:revision>
  <cp:lastPrinted>2014-07-15T23:00:00Z</cp:lastPrinted>
  <dcterms:created xsi:type="dcterms:W3CDTF">2014-07-17T03:08:00Z</dcterms:created>
  <dcterms:modified xsi:type="dcterms:W3CDTF">2014-07-17T03:08:00Z</dcterms:modified>
</cp:coreProperties>
</file>