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5pt;height:53.2pt" o:ole="" fillcolor="window">
            <v:imagedata r:id="rId8" o:title=""/>
          </v:shape>
          <o:OLEObject Type="Embed" ProgID="Word.Picture.8" ShapeID="_x0000_i1025" DrawAspect="Content" ObjectID="_146752775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bookmarkStart w:id="0" w:name="_GoBack"/>
            <w:bookmarkEnd w:id="0"/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F53E9" w:rsidRDefault="002432B6" w:rsidP="00FA7D3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28</w:t>
            </w:r>
            <w:r w:rsidR="000642BE">
              <w:rPr>
                <w:sz w:val="24"/>
              </w:rPr>
              <w:t>.0</w:t>
            </w:r>
            <w:r w:rsidR="00FA7D32">
              <w:rPr>
                <w:sz w:val="24"/>
              </w:rPr>
              <w:t>7</w:t>
            </w:r>
            <w:r w:rsidR="00DF5D19">
              <w:rPr>
                <w:sz w:val="24"/>
              </w:rPr>
              <w:t>.20</w:t>
            </w:r>
            <w:r w:rsidR="00D666A8">
              <w:rPr>
                <w:sz w:val="24"/>
              </w:rPr>
              <w:t>1</w:t>
            </w:r>
            <w:r w:rsidR="007F6F4A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357541" w:rsidRPr="007F53E9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D63B5B" w:rsidRDefault="004A4464" w:rsidP="00A854C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отчете Контрольно-счетной палаты Приморского края </w:t>
            </w:r>
            <w:r w:rsidR="00702549">
              <w:rPr>
                <w:szCs w:val="28"/>
              </w:rPr>
              <w:t>п</w:t>
            </w:r>
            <w:r>
              <w:rPr>
                <w:szCs w:val="28"/>
              </w:rPr>
              <w:t>о</w:t>
            </w:r>
            <w:r w:rsidR="00AA0061" w:rsidRPr="00D63B5B">
              <w:rPr>
                <w:szCs w:val="28"/>
              </w:rPr>
              <w:t xml:space="preserve"> </w:t>
            </w:r>
            <w:r w:rsidR="009838FB">
              <w:rPr>
                <w:szCs w:val="28"/>
              </w:rPr>
              <w:t>результата</w:t>
            </w:r>
            <w:r w:rsidR="00702549">
              <w:rPr>
                <w:szCs w:val="28"/>
              </w:rPr>
              <w:t>м</w:t>
            </w:r>
            <w:r w:rsidR="009838FB">
              <w:rPr>
                <w:szCs w:val="28"/>
              </w:rPr>
              <w:t xml:space="preserve"> контрольного </w:t>
            </w:r>
            <w:proofErr w:type="spellStart"/>
            <w:proofErr w:type="gramStart"/>
            <w:r w:rsidR="009838FB">
              <w:rPr>
                <w:szCs w:val="28"/>
              </w:rPr>
              <w:t>мероприя</w:t>
            </w:r>
            <w:r w:rsidR="00A854C0">
              <w:rPr>
                <w:szCs w:val="28"/>
              </w:rPr>
              <w:t>-</w:t>
            </w:r>
            <w:r w:rsidR="009838FB">
              <w:rPr>
                <w:szCs w:val="28"/>
              </w:rPr>
              <w:t>тия</w:t>
            </w:r>
            <w:proofErr w:type="spellEnd"/>
            <w:proofErr w:type="gramEnd"/>
            <w:r w:rsidR="009838FB">
              <w:rPr>
                <w:szCs w:val="28"/>
              </w:rPr>
              <w:t xml:space="preserve"> о</w:t>
            </w:r>
            <w:r w:rsidR="00702549">
              <w:rPr>
                <w:szCs w:val="28"/>
              </w:rPr>
              <w:t xml:space="preserve">б </w:t>
            </w:r>
            <w:r w:rsidR="009838FB">
              <w:rPr>
                <w:szCs w:val="28"/>
              </w:rPr>
              <w:t>исполнени</w:t>
            </w:r>
            <w:r w:rsidR="00A94D61">
              <w:rPr>
                <w:szCs w:val="28"/>
              </w:rPr>
              <w:t>и</w:t>
            </w:r>
            <w:r w:rsidR="00A4584D" w:rsidRPr="00D63B5B">
              <w:rPr>
                <w:szCs w:val="28"/>
              </w:rPr>
              <w:t xml:space="preserve"> бюджета </w:t>
            </w:r>
            <w:proofErr w:type="spellStart"/>
            <w:r w:rsidR="005E7417" w:rsidRPr="00D63B5B">
              <w:rPr>
                <w:szCs w:val="28"/>
              </w:rPr>
              <w:t>терри</w:t>
            </w:r>
            <w:r w:rsidR="00A854C0">
              <w:rPr>
                <w:szCs w:val="28"/>
              </w:rPr>
              <w:t>-</w:t>
            </w:r>
            <w:r w:rsidR="005E7417" w:rsidRPr="00D63B5B">
              <w:rPr>
                <w:szCs w:val="28"/>
              </w:rPr>
              <w:t>тори</w:t>
            </w:r>
            <w:r w:rsidR="00A4584D" w:rsidRPr="00D63B5B">
              <w:rPr>
                <w:szCs w:val="28"/>
              </w:rPr>
              <w:t>ального</w:t>
            </w:r>
            <w:proofErr w:type="spellEnd"/>
            <w:r w:rsidR="00A4584D" w:rsidRPr="00D63B5B">
              <w:rPr>
                <w:szCs w:val="28"/>
              </w:rPr>
              <w:t xml:space="preserve"> фонда обязательного</w:t>
            </w:r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медицинского стра</w:t>
            </w:r>
            <w:r w:rsidR="00D666A8" w:rsidRPr="00D63B5B">
              <w:rPr>
                <w:szCs w:val="28"/>
              </w:rPr>
              <w:t xml:space="preserve">хования </w:t>
            </w:r>
            <w:proofErr w:type="spellStart"/>
            <w:r w:rsidR="00D666A8" w:rsidRPr="00D63B5B">
              <w:rPr>
                <w:szCs w:val="28"/>
              </w:rPr>
              <w:t>Примор</w:t>
            </w:r>
            <w:r w:rsidR="00A854C0">
              <w:rPr>
                <w:szCs w:val="28"/>
              </w:rPr>
              <w:t>-</w:t>
            </w:r>
            <w:r w:rsidR="00D666A8" w:rsidRPr="00D63B5B">
              <w:rPr>
                <w:szCs w:val="28"/>
              </w:rPr>
              <w:t>ского</w:t>
            </w:r>
            <w:proofErr w:type="spellEnd"/>
            <w:r w:rsidR="00D666A8" w:rsidRPr="00D63B5B">
              <w:rPr>
                <w:szCs w:val="28"/>
              </w:rPr>
              <w:t xml:space="preserve"> края за 20</w:t>
            </w:r>
            <w:r w:rsidR="002A65E2" w:rsidRPr="00D63B5B">
              <w:rPr>
                <w:szCs w:val="28"/>
              </w:rPr>
              <w:t>1</w:t>
            </w:r>
            <w:r w:rsidR="000B1586">
              <w:rPr>
                <w:szCs w:val="28"/>
              </w:rPr>
              <w:t>3</w:t>
            </w:r>
            <w:r w:rsidR="00A4584D" w:rsidRPr="00D63B5B">
              <w:rPr>
                <w:szCs w:val="28"/>
              </w:rPr>
              <w:t xml:space="preserve"> год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D63B5B" w:rsidRDefault="00AA0061" w:rsidP="00D74FFB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Рассмотрев и обсудив </w:t>
      </w:r>
      <w:r w:rsidR="00A854C0">
        <w:rPr>
          <w:szCs w:val="28"/>
        </w:rPr>
        <w:t>отчет Контрольно-счетной палаты Приморского края по</w:t>
      </w:r>
      <w:r w:rsidR="00A854C0" w:rsidRPr="00D63B5B">
        <w:rPr>
          <w:szCs w:val="28"/>
        </w:rPr>
        <w:t xml:space="preserve"> </w:t>
      </w:r>
      <w:r w:rsidR="00A854C0">
        <w:rPr>
          <w:szCs w:val="28"/>
        </w:rPr>
        <w:t>результатам контрольного мероприятия об исполнении</w:t>
      </w:r>
      <w:r w:rsidR="00A854C0" w:rsidRPr="00D63B5B">
        <w:rPr>
          <w:szCs w:val="28"/>
        </w:rPr>
        <w:t xml:space="preserve"> бюджета территориального фонда обязательного медицинского страхования Приморского края за 201</w:t>
      </w:r>
      <w:r w:rsidR="00A854C0">
        <w:rPr>
          <w:szCs w:val="28"/>
        </w:rPr>
        <w:t>3</w:t>
      </w:r>
      <w:r w:rsidR="00A854C0" w:rsidRPr="00D63B5B">
        <w:rPr>
          <w:szCs w:val="28"/>
        </w:rPr>
        <w:t xml:space="preserve"> год</w:t>
      </w:r>
      <w:r w:rsidR="000642BE" w:rsidRPr="00D63B5B">
        <w:rPr>
          <w:szCs w:val="28"/>
        </w:rPr>
        <w:t xml:space="preserve">, </w:t>
      </w:r>
      <w:r w:rsidR="004B67C7">
        <w:rPr>
          <w:szCs w:val="28"/>
        </w:rPr>
        <w:t xml:space="preserve">проведенного в государственном учреждении </w:t>
      </w:r>
      <w:r w:rsidR="00546DBA">
        <w:rPr>
          <w:szCs w:val="28"/>
        </w:rPr>
        <w:t>"Территориальный фонд обязательного медицинского страхования Приморского края"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комитет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proofErr w:type="spellStart"/>
      <w:r w:rsidRPr="00D63B5B">
        <w:rPr>
          <w:szCs w:val="28"/>
        </w:rPr>
        <w:t>1.</w:t>
      </w:r>
      <w:r w:rsidR="00426D5A">
        <w:t>Принять</w:t>
      </w:r>
      <w:proofErr w:type="spellEnd"/>
      <w:r w:rsidR="00426D5A">
        <w:t xml:space="preserve"> к сведению</w:t>
      </w:r>
      <w:r w:rsidR="00426D5A" w:rsidRPr="00426D5A">
        <w:rPr>
          <w:szCs w:val="28"/>
        </w:rPr>
        <w:t xml:space="preserve"> </w:t>
      </w:r>
      <w:r w:rsidR="00426D5A">
        <w:rPr>
          <w:szCs w:val="28"/>
        </w:rPr>
        <w:t>отчет Контрольно-счетной палаты Приморского края по</w:t>
      </w:r>
      <w:r w:rsidR="00426D5A" w:rsidRPr="00D63B5B">
        <w:rPr>
          <w:szCs w:val="28"/>
        </w:rPr>
        <w:t xml:space="preserve"> </w:t>
      </w:r>
      <w:r w:rsidR="00426D5A">
        <w:rPr>
          <w:szCs w:val="28"/>
        </w:rPr>
        <w:t>результатам контрольного мероприятия об исполнении</w:t>
      </w:r>
      <w:r w:rsidR="00426D5A" w:rsidRPr="00D63B5B">
        <w:rPr>
          <w:szCs w:val="28"/>
        </w:rPr>
        <w:t xml:space="preserve"> бюджета территориального фонда обязательного медицинского страхования Приморского края за 201</w:t>
      </w:r>
      <w:r w:rsidR="00426D5A">
        <w:rPr>
          <w:szCs w:val="28"/>
        </w:rPr>
        <w:t>3</w:t>
      </w:r>
      <w:r w:rsidR="00426D5A" w:rsidRPr="00D63B5B">
        <w:rPr>
          <w:szCs w:val="28"/>
        </w:rPr>
        <w:t xml:space="preserve"> год, </w:t>
      </w:r>
      <w:r w:rsidR="00426D5A">
        <w:rPr>
          <w:szCs w:val="28"/>
        </w:rPr>
        <w:t>проведенного в государственном учреждении "Территориальный фонд обязательного медицинского страхования Приморского края"</w:t>
      </w:r>
      <w:r w:rsidR="00AA0061" w:rsidRPr="00D63B5B">
        <w:rPr>
          <w:szCs w:val="28"/>
        </w:rPr>
        <w:t>.</w:t>
      </w:r>
    </w:p>
    <w:p w:rsidR="0067767A" w:rsidRPr="00D63B5B" w:rsidRDefault="0067767A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D63B5B" w:rsidRDefault="0067767A" w:rsidP="00426D5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proofErr w:type="spellStart"/>
      <w:r w:rsidR="00426D5A">
        <w:rPr>
          <w:szCs w:val="28"/>
        </w:rPr>
        <w:t>2</w:t>
      </w:r>
      <w:r w:rsidRPr="00D63B5B">
        <w:rPr>
          <w:szCs w:val="28"/>
        </w:rPr>
        <w:t>.</w:t>
      </w:r>
      <w:r w:rsidR="000B7496" w:rsidRPr="00D63B5B">
        <w:rPr>
          <w:szCs w:val="28"/>
        </w:rPr>
        <w:t>Отметить</w:t>
      </w:r>
      <w:proofErr w:type="spellEnd"/>
      <w:r w:rsidR="000B7496" w:rsidRPr="00D63B5B">
        <w:rPr>
          <w:szCs w:val="28"/>
        </w:rPr>
        <w:t>:</w:t>
      </w:r>
    </w:p>
    <w:p w:rsidR="00BB4B83" w:rsidRDefault="00F60868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1)</w:t>
      </w:r>
      <w:r w:rsidR="00AB15AB" w:rsidRPr="00D63B5B">
        <w:rPr>
          <w:szCs w:val="28"/>
        </w:rPr>
        <w:t xml:space="preserve">доходы </w:t>
      </w:r>
      <w:r w:rsidR="00A4064B" w:rsidRPr="00D63B5B">
        <w:rPr>
          <w:szCs w:val="28"/>
        </w:rPr>
        <w:t>бюджет</w:t>
      </w:r>
      <w:r w:rsidR="00A4064B">
        <w:rPr>
          <w:szCs w:val="28"/>
        </w:rPr>
        <w:t>а</w:t>
      </w:r>
      <w:r w:rsidR="00A4064B" w:rsidRPr="00D63B5B">
        <w:rPr>
          <w:szCs w:val="28"/>
        </w:rPr>
        <w:t xml:space="preserve"> территориального фонда обязательного медицинского страхования Приморского края (далее – фонд) </w:t>
      </w:r>
      <w:r w:rsidR="00AB15AB" w:rsidRPr="00D63B5B">
        <w:rPr>
          <w:szCs w:val="28"/>
        </w:rPr>
        <w:t>исполнены в су</w:t>
      </w:r>
      <w:r w:rsidR="0064487A" w:rsidRPr="00D63B5B">
        <w:rPr>
          <w:szCs w:val="28"/>
        </w:rPr>
        <w:t xml:space="preserve">мме </w:t>
      </w:r>
      <w:r w:rsidR="0078464D" w:rsidRPr="00D63B5B">
        <w:rPr>
          <w:szCs w:val="28"/>
        </w:rPr>
        <w:t>1</w:t>
      </w:r>
      <w:r w:rsidR="009C0032">
        <w:rPr>
          <w:szCs w:val="28"/>
        </w:rPr>
        <w:t>7</w:t>
      </w:r>
      <w:r w:rsidR="0064487A" w:rsidRPr="00D63B5B">
        <w:rPr>
          <w:szCs w:val="28"/>
        </w:rPr>
        <w:t xml:space="preserve"> </w:t>
      </w:r>
      <w:r w:rsidR="00192D17">
        <w:rPr>
          <w:szCs w:val="28"/>
        </w:rPr>
        <w:t>3</w:t>
      </w:r>
      <w:r w:rsidR="009C0032">
        <w:rPr>
          <w:szCs w:val="28"/>
        </w:rPr>
        <w:t>99</w:t>
      </w:r>
      <w:r w:rsidR="0064487A" w:rsidRPr="00D63B5B">
        <w:rPr>
          <w:szCs w:val="28"/>
        </w:rPr>
        <w:t xml:space="preserve"> </w:t>
      </w:r>
      <w:r w:rsidR="009C0032">
        <w:rPr>
          <w:szCs w:val="28"/>
        </w:rPr>
        <w:t>858</w:t>
      </w:r>
      <w:r w:rsidR="0064487A" w:rsidRPr="00D63B5B">
        <w:rPr>
          <w:szCs w:val="28"/>
        </w:rPr>
        <w:t>,</w:t>
      </w:r>
      <w:r w:rsidR="009C0032">
        <w:rPr>
          <w:szCs w:val="28"/>
        </w:rPr>
        <w:t>3</w:t>
      </w:r>
      <w:r w:rsidR="0064487A" w:rsidRPr="00D63B5B">
        <w:rPr>
          <w:szCs w:val="28"/>
        </w:rPr>
        <w:t xml:space="preserve"> тыс. рублей </w:t>
      </w:r>
      <w:r w:rsidR="007E4664" w:rsidRPr="00D63B5B">
        <w:rPr>
          <w:szCs w:val="28"/>
        </w:rPr>
        <w:t xml:space="preserve">или на </w:t>
      </w:r>
      <w:r w:rsidR="0078464D" w:rsidRPr="00D63B5B">
        <w:rPr>
          <w:szCs w:val="28"/>
        </w:rPr>
        <w:t>10</w:t>
      </w:r>
      <w:r w:rsidR="00F4201F">
        <w:rPr>
          <w:szCs w:val="28"/>
        </w:rPr>
        <w:t>0</w:t>
      </w:r>
      <w:r w:rsidR="007E4664" w:rsidRPr="00D63B5B">
        <w:rPr>
          <w:szCs w:val="28"/>
        </w:rPr>
        <w:t>,</w:t>
      </w:r>
      <w:r w:rsidR="009C0032">
        <w:rPr>
          <w:szCs w:val="28"/>
        </w:rPr>
        <w:t>2</w:t>
      </w:r>
      <w:r w:rsidR="007E4664" w:rsidRPr="00D63B5B">
        <w:rPr>
          <w:szCs w:val="28"/>
        </w:rPr>
        <w:t xml:space="preserve"> процента от </w:t>
      </w:r>
      <w:r w:rsidR="00721EAA">
        <w:rPr>
          <w:szCs w:val="28"/>
        </w:rPr>
        <w:t>утвержденных</w:t>
      </w:r>
      <w:r w:rsidR="007E4664" w:rsidRPr="00D63B5B">
        <w:rPr>
          <w:szCs w:val="28"/>
        </w:rPr>
        <w:t xml:space="preserve"> назначений</w:t>
      </w:r>
      <w:r w:rsidR="007749A0" w:rsidRPr="00D63B5B">
        <w:rPr>
          <w:szCs w:val="28"/>
        </w:rPr>
        <w:t xml:space="preserve">. </w:t>
      </w:r>
      <w:r w:rsidR="001352CA" w:rsidRPr="00D63B5B">
        <w:rPr>
          <w:szCs w:val="28"/>
        </w:rPr>
        <w:t>Сверх запланированных</w:t>
      </w:r>
      <w:r w:rsidR="007749A0" w:rsidRPr="00D63B5B">
        <w:rPr>
          <w:szCs w:val="28"/>
        </w:rPr>
        <w:t xml:space="preserve"> доходов в </w:t>
      </w:r>
      <w:r w:rsidR="00A4064B">
        <w:rPr>
          <w:szCs w:val="28"/>
        </w:rPr>
        <w:t xml:space="preserve">бюджет фонда </w:t>
      </w:r>
      <w:r w:rsidR="001352CA" w:rsidRPr="00D63B5B">
        <w:rPr>
          <w:szCs w:val="28"/>
        </w:rPr>
        <w:t>поступило</w:t>
      </w:r>
      <w:r w:rsidR="007E4664" w:rsidRPr="00D63B5B">
        <w:rPr>
          <w:szCs w:val="28"/>
        </w:rPr>
        <w:t xml:space="preserve"> </w:t>
      </w:r>
      <w:r w:rsidR="00A4064B">
        <w:rPr>
          <w:szCs w:val="28"/>
        </w:rPr>
        <w:br/>
      </w:r>
      <w:r w:rsidR="009C0032">
        <w:rPr>
          <w:szCs w:val="28"/>
        </w:rPr>
        <w:t>33 527</w:t>
      </w:r>
      <w:r w:rsidR="007749A0" w:rsidRPr="00D63B5B">
        <w:rPr>
          <w:szCs w:val="28"/>
        </w:rPr>
        <w:t>,</w:t>
      </w:r>
      <w:r w:rsidR="009C0032">
        <w:rPr>
          <w:szCs w:val="28"/>
        </w:rPr>
        <w:t>7</w:t>
      </w:r>
      <w:r w:rsidR="007749A0" w:rsidRPr="00D63B5B">
        <w:rPr>
          <w:szCs w:val="28"/>
        </w:rPr>
        <w:t xml:space="preserve"> тыс. рублей</w:t>
      </w:r>
      <w:r w:rsidR="00CF471D" w:rsidRPr="00D63B5B">
        <w:rPr>
          <w:szCs w:val="28"/>
        </w:rPr>
        <w:t>.</w:t>
      </w:r>
      <w:r w:rsidR="007749A0" w:rsidRPr="00D63B5B">
        <w:rPr>
          <w:szCs w:val="28"/>
        </w:rPr>
        <w:t xml:space="preserve"> </w:t>
      </w:r>
    </w:p>
    <w:p w:rsidR="005B27FE" w:rsidRPr="00D63B5B" w:rsidRDefault="002214FE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В сравнении с 20</w:t>
      </w:r>
      <w:r w:rsidR="00AE110E" w:rsidRPr="00D63B5B">
        <w:rPr>
          <w:szCs w:val="28"/>
        </w:rPr>
        <w:t>1</w:t>
      </w:r>
      <w:r w:rsidR="009C0032">
        <w:rPr>
          <w:szCs w:val="28"/>
        </w:rPr>
        <w:t>2</w:t>
      </w:r>
      <w:r w:rsidRPr="00D63B5B">
        <w:rPr>
          <w:szCs w:val="28"/>
        </w:rPr>
        <w:t xml:space="preserve"> годом </w:t>
      </w:r>
      <w:r w:rsidR="00772365" w:rsidRPr="00D63B5B">
        <w:rPr>
          <w:szCs w:val="28"/>
        </w:rPr>
        <w:t xml:space="preserve">общий </w:t>
      </w:r>
      <w:r w:rsidR="00AB15AB" w:rsidRPr="00D63B5B">
        <w:rPr>
          <w:szCs w:val="28"/>
        </w:rPr>
        <w:t xml:space="preserve">объем доходов </w:t>
      </w:r>
      <w:r w:rsidR="00573C82" w:rsidRPr="00D63B5B">
        <w:rPr>
          <w:szCs w:val="28"/>
        </w:rPr>
        <w:t xml:space="preserve">увеличился </w:t>
      </w:r>
      <w:r w:rsidR="004B0035">
        <w:rPr>
          <w:szCs w:val="28"/>
        </w:rPr>
        <w:t>на</w:t>
      </w:r>
      <w:r w:rsidR="00A4064B">
        <w:rPr>
          <w:szCs w:val="28"/>
        </w:rPr>
        <w:t xml:space="preserve"> </w:t>
      </w:r>
      <w:r w:rsidR="00DF542B">
        <w:rPr>
          <w:szCs w:val="28"/>
        </w:rPr>
        <w:br/>
      </w:r>
      <w:r w:rsidR="009C0032">
        <w:rPr>
          <w:szCs w:val="28"/>
        </w:rPr>
        <w:t>30</w:t>
      </w:r>
      <w:r w:rsidR="004B0035">
        <w:rPr>
          <w:szCs w:val="28"/>
        </w:rPr>
        <w:t>,</w:t>
      </w:r>
      <w:r w:rsidR="009C0032">
        <w:rPr>
          <w:szCs w:val="28"/>
        </w:rPr>
        <w:t>4</w:t>
      </w:r>
      <w:r w:rsidR="00A4064B">
        <w:rPr>
          <w:szCs w:val="28"/>
        </w:rPr>
        <w:t xml:space="preserve"> </w:t>
      </w:r>
      <w:r w:rsidR="004B0035">
        <w:rPr>
          <w:szCs w:val="28"/>
        </w:rPr>
        <w:t>процент</w:t>
      </w:r>
      <w:r w:rsidR="0009758C">
        <w:rPr>
          <w:szCs w:val="28"/>
        </w:rPr>
        <w:t>а</w:t>
      </w:r>
      <w:r w:rsidR="00AB15AB" w:rsidRPr="00D63B5B">
        <w:rPr>
          <w:szCs w:val="28"/>
        </w:rPr>
        <w:t xml:space="preserve"> или на </w:t>
      </w:r>
      <w:r w:rsidR="00CE15F9">
        <w:rPr>
          <w:szCs w:val="28"/>
        </w:rPr>
        <w:t>4</w:t>
      </w:r>
      <w:r w:rsidR="00B8352B" w:rsidRPr="00D63B5B">
        <w:rPr>
          <w:szCs w:val="28"/>
        </w:rPr>
        <w:t xml:space="preserve"> </w:t>
      </w:r>
      <w:r w:rsidR="00CE15F9">
        <w:rPr>
          <w:szCs w:val="28"/>
        </w:rPr>
        <w:t>053</w:t>
      </w:r>
      <w:r w:rsidR="00AB15AB" w:rsidRPr="00D63B5B">
        <w:rPr>
          <w:szCs w:val="28"/>
        </w:rPr>
        <w:t xml:space="preserve"> </w:t>
      </w:r>
      <w:r w:rsidR="00941783">
        <w:rPr>
          <w:szCs w:val="28"/>
        </w:rPr>
        <w:t>3</w:t>
      </w:r>
      <w:r w:rsidR="00CE15F9">
        <w:rPr>
          <w:szCs w:val="28"/>
        </w:rPr>
        <w:t>32</w:t>
      </w:r>
      <w:r w:rsidR="00AB15AB" w:rsidRPr="00D63B5B">
        <w:rPr>
          <w:szCs w:val="28"/>
        </w:rPr>
        <w:t>,</w:t>
      </w:r>
      <w:r w:rsidR="008F5B45">
        <w:rPr>
          <w:szCs w:val="28"/>
        </w:rPr>
        <w:t>9</w:t>
      </w:r>
      <w:r w:rsidR="00AB15AB" w:rsidRPr="00D63B5B">
        <w:rPr>
          <w:szCs w:val="28"/>
        </w:rPr>
        <w:t xml:space="preserve"> тыс. рублей</w:t>
      </w:r>
      <w:r w:rsidR="00427A16">
        <w:rPr>
          <w:szCs w:val="28"/>
        </w:rPr>
        <w:t>;</w:t>
      </w:r>
    </w:p>
    <w:p w:rsidR="005B27FE" w:rsidRPr="00D63B5B" w:rsidRDefault="005B27FE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3B5B">
        <w:rPr>
          <w:szCs w:val="28"/>
        </w:rPr>
        <w:t>2)</w:t>
      </w:r>
      <w:r w:rsidR="007E4664" w:rsidRPr="00D63B5B">
        <w:rPr>
          <w:szCs w:val="28"/>
        </w:rPr>
        <w:t xml:space="preserve">расходы исполнены </w:t>
      </w:r>
      <w:r w:rsidR="00176A52">
        <w:rPr>
          <w:szCs w:val="28"/>
        </w:rPr>
        <w:t>в размере</w:t>
      </w:r>
      <w:r w:rsidR="007E4664" w:rsidRPr="00D63B5B">
        <w:rPr>
          <w:szCs w:val="28"/>
        </w:rPr>
        <w:t xml:space="preserve"> </w:t>
      </w:r>
      <w:r w:rsidR="00CE1C3B" w:rsidRPr="00D63B5B">
        <w:rPr>
          <w:szCs w:val="28"/>
        </w:rPr>
        <w:t>1</w:t>
      </w:r>
      <w:r w:rsidR="00012810">
        <w:rPr>
          <w:szCs w:val="28"/>
        </w:rPr>
        <w:t>6</w:t>
      </w:r>
      <w:r w:rsidR="00CE1C3B" w:rsidRPr="00D63B5B">
        <w:rPr>
          <w:szCs w:val="28"/>
        </w:rPr>
        <w:t xml:space="preserve"> </w:t>
      </w:r>
      <w:r w:rsidR="00012810">
        <w:rPr>
          <w:szCs w:val="28"/>
        </w:rPr>
        <w:t>233</w:t>
      </w:r>
      <w:r w:rsidR="00CE1C3B" w:rsidRPr="00D63B5B">
        <w:rPr>
          <w:szCs w:val="28"/>
        </w:rPr>
        <w:t xml:space="preserve"> </w:t>
      </w:r>
      <w:r w:rsidR="00012810">
        <w:rPr>
          <w:szCs w:val="28"/>
        </w:rPr>
        <w:t>108</w:t>
      </w:r>
      <w:r w:rsidR="00CE1C3B" w:rsidRPr="00D63B5B">
        <w:rPr>
          <w:szCs w:val="28"/>
        </w:rPr>
        <w:t>,</w:t>
      </w:r>
      <w:r w:rsidR="00012810">
        <w:rPr>
          <w:szCs w:val="28"/>
        </w:rPr>
        <w:t>3</w:t>
      </w:r>
      <w:r w:rsidR="00CE1C3B" w:rsidRPr="00D63B5B">
        <w:rPr>
          <w:szCs w:val="28"/>
        </w:rPr>
        <w:t xml:space="preserve"> тыс. рублей или </w:t>
      </w:r>
      <w:r w:rsidR="00176A52">
        <w:rPr>
          <w:szCs w:val="28"/>
        </w:rPr>
        <w:br/>
      </w:r>
      <w:r w:rsidR="007E4664" w:rsidRPr="00D63B5B">
        <w:rPr>
          <w:szCs w:val="28"/>
        </w:rPr>
        <w:t>9</w:t>
      </w:r>
      <w:r w:rsidR="008E208D">
        <w:rPr>
          <w:szCs w:val="28"/>
        </w:rPr>
        <w:t>0</w:t>
      </w:r>
      <w:r w:rsidR="007E4664" w:rsidRPr="00D63B5B">
        <w:rPr>
          <w:szCs w:val="28"/>
        </w:rPr>
        <w:t>,</w:t>
      </w:r>
      <w:r w:rsidR="008E208D">
        <w:rPr>
          <w:szCs w:val="28"/>
        </w:rPr>
        <w:t>8</w:t>
      </w:r>
      <w:r w:rsidR="007E4664" w:rsidRPr="00D63B5B">
        <w:rPr>
          <w:szCs w:val="28"/>
        </w:rPr>
        <w:t xml:space="preserve"> про</w:t>
      </w:r>
      <w:r w:rsidR="00CE1C3B" w:rsidRPr="00D63B5B">
        <w:rPr>
          <w:szCs w:val="28"/>
        </w:rPr>
        <w:t xml:space="preserve">цента от </w:t>
      </w:r>
      <w:r w:rsidR="00721EAA">
        <w:rPr>
          <w:szCs w:val="28"/>
        </w:rPr>
        <w:t>ут</w:t>
      </w:r>
      <w:r w:rsidR="00410084">
        <w:rPr>
          <w:szCs w:val="28"/>
        </w:rPr>
        <w:t>очненных плановых</w:t>
      </w:r>
      <w:r w:rsidR="00CE1C3B" w:rsidRPr="00D63B5B">
        <w:rPr>
          <w:szCs w:val="28"/>
        </w:rPr>
        <w:t xml:space="preserve"> назначений</w:t>
      </w:r>
      <w:r w:rsidR="00F9240F" w:rsidRPr="00D63B5B">
        <w:rPr>
          <w:szCs w:val="28"/>
        </w:rPr>
        <w:t xml:space="preserve">. </w:t>
      </w:r>
      <w:r w:rsidR="00A05067" w:rsidRPr="00D63B5B">
        <w:rPr>
          <w:szCs w:val="28"/>
        </w:rPr>
        <w:t xml:space="preserve">В сравнении с </w:t>
      </w:r>
      <w:r w:rsidR="00FF3318">
        <w:rPr>
          <w:szCs w:val="28"/>
        </w:rPr>
        <w:br/>
      </w:r>
      <w:r w:rsidR="00A05067" w:rsidRPr="00D63B5B">
        <w:rPr>
          <w:szCs w:val="28"/>
        </w:rPr>
        <w:t>201</w:t>
      </w:r>
      <w:r w:rsidR="00A05067">
        <w:rPr>
          <w:szCs w:val="28"/>
        </w:rPr>
        <w:t>2</w:t>
      </w:r>
      <w:r w:rsidR="00A05067" w:rsidRPr="00D63B5B">
        <w:rPr>
          <w:szCs w:val="28"/>
        </w:rPr>
        <w:t xml:space="preserve"> годом объем расход</w:t>
      </w:r>
      <w:r w:rsidR="00A05067">
        <w:rPr>
          <w:szCs w:val="28"/>
        </w:rPr>
        <w:t>ов</w:t>
      </w:r>
      <w:r w:rsidR="00A05067" w:rsidRPr="00D63B5B">
        <w:rPr>
          <w:szCs w:val="28"/>
        </w:rPr>
        <w:t xml:space="preserve"> бюджета фонда увеличился на </w:t>
      </w:r>
      <w:r w:rsidR="00A05067">
        <w:rPr>
          <w:szCs w:val="28"/>
        </w:rPr>
        <w:t>15</w:t>
      </w:r>
      <w:r w:rsidR="00A05067" w:rsidRPr="00D63B5B">
        <w:rPr>
          <w:szCs w:val="28"/>
        </w:rPr>
        <w:t>,</w:t>
      </w:r>
      <w:r w:rsidR="00A05067">
        <w:rPr>
          <w:szCs w:val="28"/>
        </w:rPr>
        <w:t>5</w:t>
      </w:r>
      <w:r w:rsidR="00A05067" w:rsidRPr="00D63B5B">
        <w:rPr>
          <w:szCs w:val="28"/>
        </w:rPr>
        <w:t xml:space="preserve"> процента или на </w:t>
      </w:r>
      <w:r w:rsidR="00A05067">
        <w:rPr>
          <w:szCs w:val="28"/>
        </w:rPr>
        <w:t>2</w:t>
      </w:r>
      <w:r w:rsidR="00A05067" w:rsidRPr="00D63B5B">
        <w:rPr>
          <w:szCs w:val="28"/>
        </w:rPr>
        <w:t xml:space="preserve"> </w:t>
      </w:r>
      <w:r w:rsidR="00A05067">
        <w:rPr>
          <w:szCs w:val="28"/>
        </w:rPr>
        <w:t>183</w:t>
      </w:r>
      <w:r w:rsidR="00A05067" w:rsidRPr="00D63B5B">
        <w:rPr>
          <w:szCs w:val="28"/>
        </w:rPr>
        <w:t xml:space="preserve"> </w:t>
      </w:r>
      <w:r w:rsidR="00A05067">
        <w:rPr>
          <w:szCs w:val="28"/>
        </w:rPr>
        <w:t>279</w:t>
      </w:r>
      <w:r w:rsidR="00A05067" w:rsidRPr="00D63B5B">
        <w:rPr>
          <w:szCs w:val="28"/>
        </w:rPr>
        <w:t>,</w:t>
      </w:r>
      <w:r w:rsidR="00A05067">
        <w:rPr>
          <w:szCs w:val="28"/>
        </w:rPr>
        <w:t>3</w:t>
      </w:r>
      <w:r w:rsidR="00A05067" w:rsidRPr="00D63B5B">
        <w:rPr>
          <w:szCs w:val="28"/>
        </w:rPr>
        <w:t xml:space="preserve"> тыс. рублей</w:t>
      </w:r>
      <w:r w:rsidR="00A05067">
        <w:rPr>
          <w:szCs w:val="28"/>
        </w:rPr>
        <w:t>.</w:t>
      </w:r>
      <w:r w:rsidR="00A05067" w:rsidRPr="00D63B5B">
        <w:rPr>
          <w:szCs w:val="28"/>
        </w:rPr>
        <w:t xml:space="preserve"> </w:t>
      </w:r>
      <w:proofErr w:type="gramStart"/>
      <w:r w:rsidR="00F9240F" w:rsidRPr="00D63B5B">
        <w:rPr>
          <w:szCs w:val="28"/>
        </w:rPr>
        <w:t xml:space="preserve">Не освоено средств </w:t>
      </w:r>
      <w:r w:rsidR="00D52456">
        <w:rPr>
          <w:szCs w:val="28"/>
        </w:rPr>
        <w:t xml:space="preserve">в </w:t>
      </w:r>
      <w:r w:rsidR="00D52456" w:rsidRPr="000E5A1F">
        <w:rPr>
          <w:szCs w:val="28"/>
        </w:rPr>
        <w:t>объеме</w:t>
      </w:r>
      <w:r w:rsidR="00F9240F" w:rsidRPr="000E5A1F">
        <w:rPr>
          <w:szCs w:val="28"/>
        </w:rPr>
        <w:t xml:space="preserve"> </w:t>
      </w:r>
      <w:r w:rsidR="008E208D" w:rsidRPr="000E5A1F">
        <w:rPr>
          <w:szCs w:val="28"/>
        </w:rPr>
        <w:t xml:space="preserve">1 </w:t>
      </w:r>
      <w:r w:rsidR="002906F7" w:rsidRPr="000E5A1F">
        <w:rPr>
          <w:szCs w:val="28"/>
        </w:rPr>
        <w:t>6</w:t>
      </w:r>
      <w:r w:rsidR="008E208D" w:rsidRPr="000E5A1F">
        <w:rPr>
          <w:szCs w:val="28"/>
        </w:rPr>
        <w:t>3</w:t>
      </w:r>
      <w:r w:rsidR="002906F7" w:rsidRPr="000E5A1F">
        <w:rPr>
          <w:szCs w:val="28"/>
        </w:rPr>
        <w:t>6</w:t>
      </w:r>
      <w:r w:rsidR="00F9240F" w:rsidRPr="000E5A1F">
        <w:rPr>
          <w:szCs w:val="28"/>
        </w:rPr>
        <w:t xml:space="preserve"> </w:t>
      </w:r>
      <w:r w:rsidR="008E208D" w:rsidRPr="000E5A1F">
        <w:rPr>
          <w:szCs w:val="28"/>
        </w:rPr>
        <w:t>301</w:t>
      </w:r>
      <w:r w:rsidR="00F9240F" w:rsidRPr="000E5A1F">
        <w:rPr>
          <w:szCs w:val="28"/>
        </w:rPr>
        <w:t>,</w:t>
      </w:r>
      <w:r w:rsidR="008E208D" w:rsidRPr="000E5A1F">
        <w:rPr>
          <w:szCs w:val="28"/>
        </w:rPr>
        <w:t>5</w:t>
      </w:r>
      <w:r w:rsidR="00F9240F" w:rsidRPr="000E5A1F">
        <w:rPr>
          <w:szCs w:val="28"/>
        </w:rPr>
        <w:t xml:space="preserve"> тыс.</w:t>
      </w:r>
      <w:r w:rsidR="00F9240F" w:rsidRPr="00D63B5B">
        <w:rPr>
          <w:szCs w:val="28"/>
        </w:rPr>
        <w:t xml:space="preserve"> </w:t>
      </w:r>
      <w:r w:rsidR="00F9240F" w:rsidRPr="00D63B5B">
        <w:rPr>
          <w:szCs w:val="28"/>
        </w:rPr>
        <w:lastRenderedPageBreak/>
        <w:t>рублей</w:t>
      </w:r>
      <w:r w:rsidR="00937AF5" w:rsidRPr="00D63B5B">
        <w:rPr>
          <w:szCs w:val="28"/>
        </w:rPr>
        <w:t>,</w:t>
      </w:r>
      <w:r w:rsidR="00450586" w:rsidRPr="00D63B5B">
        <w:rPr>
          <w:szCs w:val="28"/>
        </w:rPr>
        <w:t xml:space="preserve"> </w:t>
      </w:r>
      <w:r w:rsidR="00580007" w:rsidRPr="00D63B5B">
        <w:rPr>
          <w:szCs w:val="28"/>
        </w:rPr>
        <w:t xml:space="preserve">в том числе не исполнены назначения на </w:t>
      </w:r>
      <w:r w:rsidR="002906F7">
        <w:rPr>
          <w:szCs w:val="28"/>
        </w:rPr>
        <w:t>выполнение</w:t>
      </w:r>
      <w:r w:rsidR="005C19E7" w:rsidRPr="00D63B5B">
        <w:rPr>
          <w:szCs w:val="28"/>
        </w:rPr>
        <w:t xml:space="preserve"> территориальной программы обязательного медицинского страхования в сумме </w:t>
      </w:r>
      <w:r w:rsidR="000070A6">
        <w:rPr>
          <w:szCs w:val="28"/>
        </w:rPr>
        <w:t>1 628</w:t>
      </w:r>
      <w:r w:rsidR="005C19E7" w:rsidRPr="00D63B5B">
        <w:rPr>
          <w:szCs w:val="28"/>
        </w:rPr>
        <w:t xml:space="preserve"> </w:t>
      </w:r>
      <w:r w:rsidR="000070A6">
        <w:rPr>
          <w:szCs w:val="28"/>
        </w:rPr>
        <w:t>090</w:t>
      </w:r>
      <w:r w:rsidR="005C19E7" w:rsidRPr="00D63B5B">
        <w:rPr>
          <w:szCs w:val="28"/>
        </w:rPr>
        <w:t>,</w:t>
      </w:r>
      <w:r w:rsidR="000070A6">
        <w:rPr>
          <w:szCs w:val="28"/>
        </w:rPr>
        <w:t>8</w:t>
      </w:r>
      <w:r w:rsidR="005C19E7" w:rsidRPr="00D63B5B">
        <w:rPr>
          <w:szCs w:val="28"/>
        </w:rPr>
        <w:t xml:space="preserve"> тыс. рублей</w:t>
      </w:r>
      <w:r w:rsidR="000070A6">
        <w:rPr>
          <w:szCs w:val="28"/>
        </w:rPr>
        <w:t xml:space="preserve"> (90,7 процента)</w:t>
      </w:r>
      <w:r w:rsidR="00937AF5" w:rsidRPr="00D63B5B">
        <w:rPr>
          <w:szCs w:val="28"/>
        </w:rPr>
        <w:t>;</w:t>
      </w:r>
      <w:r w:rsidR="005C19E7" w:rsidRPr="00D63B5B">
        <w:rPr>
          <w:szCs w:val="28"/>
        </w:rPr>
        <w:t xml:space="preserve"> </w:t>
      </w:r>
      <w:r w:rsidR="00696BD5" w:rsidRPr="00D63B5B">
        <w:rPr>
          <w:szCs w:val="28"/>
        </w:rPr>
        <w:t xml:space="preserve">на </w:t>
      </w:r>
      <w:r w:rsidR="00E241FA">
        <w:rPr>
          <w:szCs w:val="28"/>
        </w:rPr>
        <w:t>содержание фонда</w:t>
      </w:r>
      <w:r w:rsidR="00B4598B" w:rsidRPr="00D63B5B">
        <w:rPr>
          <w:szCs w:val="28"/>
        </w:rPr>
        <w:t xml:space="preserve"> в сумме </w:t>
      </w:r>
      <w:r w:rsidR="00E241FA">
        <w:rPr>
          <w:szCs w:val="28"/>
        </w:rPr>
        <w:t>7</w:t>
      </w:r>
      <w:r w:rsidR="00B4598B" w:rsidRPr="00D63B5B">
        <w:rPr>
          <w:szCs w:val="28"/>
        </w:rPr>
        <w:t xml:space="preserve"> </w:t>
      </w:r>
      <w:r w:rsidR="003F0563">
        <w:rPr>
          <w:szCs w:val="28"/>
        </w:rPr>
        <w:t>2</w:t>
      </w:r>
      <w:r w:rsidR="00E241FA">
        <w:rPr>
          <w:szCs w:val="28"/>
        </w:rPr>
        <w:t>1</w:t>
      </w:r>
      <w:r w:rsidR="003F0563">
        <w:rPr>
          <w:szCs w:val="28"/>
        </w:rPr>
        <w:t>0</w:t>
      </w:r>
      <w:r w:rsidR="00B4598B" w:rsidRPr="00D63B5B">
        <w:rPr>
          <w:szCs w:val="28"/>
        </w:rPr>
        <w:t>,</w:t>
      </w:r>
      <w:r w:rsidR="00E241FA">
        <w:rPr>
          <w:szCs w:val="28"/>
        </w:rPr>
        <w:t>7</w:t>
      </w:r>
      <w:r w:rsidR="00B4598B" w:rsidRPr="00D63B5B">
        <w:rPr>
          <w:szCs w:val="28"/>
        </w:rPr>
        <w:t xml:space="preserve"> тыс. рублей</w:t>
      </w:r>
      <w:r w:rsidR="00C00002">
        <w:rPr>
          <w:szCs w:val="28"/>
        </w:rPr>
        <w:t xml:space="preserve"> (96,8 процента)</w:t>
      </w:r>
      <w:r w:rsidR="00E241FA">
        <w:rPr>
          <w:szCs w:val="28"/>
        </w:rPr>
        <w:t>; на единовременные компенсационные выплаты медицинским работникам – 1 000,0 тыс. рублей (94,4 процента)</w:t>
      </w:r>
      <w:r w:rsidR="00462E57" w:rsidRPr="00D63B5B">
        <w:rPr>
          <w:szCs w:val="28"/>
        </w:rPr>
        <w:t>;</w:t>
      </w:r>
      <w:proofErr w:type="gramEnd"/>
    </w:p>
    <w:p w:rsidR="00272A57" w:rsidRPr="00D63B5B" w:rsidRDefault="00462E57" w:rsidP="00F60868">
      <w:pPr>
        <w:ind w:firstLine="709"/>
        <w:jc w:val="both"/>
        <w:rPr>
          <w:szCs w:val="28"/>
        </w:rPr>
      </w:pPr>
      <w:r w:rsidRPr="00D63B5B">
        <w:rPr>
          <w:szCs w:val="28"/>
        </w:rPr>
        <w:t>3)</w:t>
      </w:r>
      <w:r w:rsidR="00E42D6F">
        <w:rPr>
          <w:szCs w:val="28"/>
        </w:rPr>
        <w:t>профицит</w:t>
      </w:r>
      <w:r w:rsidR="00272A57" w:rsidRPr="00D63B5B">
        <w:rPr>
          <w:szCs w:val="28"/>
        </w:rPr>
        <w:t xml:space="preserve"> </w:t>
      </w:r>
      <w:r w:rsidR="008B3155" w:rsidRPr="00D63B5B">
        <w:rPr>
          <w:szCs w:val="28"/>
        </w:rPr>
        <w:t>составил</w:t>
      </w:r>
      <w:r w:rsidR="00E42D6F">
        <w:rPr>
          <w:szCs w:val="28"/>
        </w:rPr>
        <w:t xml:space="preserve"> </w:t>
      </w:r>
      <w:r w:rsidR="00102F67">
        <w:rPr>
          <w:szCs w:val="28"/>
        </w:rPr>
        <w:t>1 166</w:t>
      </w:r>
      <w:r w:rsidR="00272A57" w:rsidRPr="00D63B5B">
        <w:rPr>
          <w:szCs w:val="28"/>
        </w:rPr>
        <w:t xml:space="preserve"> </w:t>
      </w:r>
      <w:r w:rsidR="00102F67">
        <w:rPr>
          <w:szCs w:val="28"/>
        </w:rPr>
        <w:t>750</w:t>
      </w:r>
      <w:r w:rsidR="00272A57" w:rsidRPr="00D63B5B">
        <w:rPr>
          <w:szCs w:val="28"/>
        </w:rPr>
        <w:t>,</w:t>
      </w:r>
      <w:r w:rsidR="00102F67">
        <w:rPr>
          <w:szCs w:val="28"/>
        </w:rPr>
        <w:t>0</w:t>
      </w:r>
      <w:r w:rsidR="00E04BC8">
        <w:rPr>
          <w:szCs w:val="28"/>
        </w:rPr>
        <w:t xml:space="preserve"> тыс. рублей</w:t>
      </w:r>
      <w:r w:rsidR="00E27EF1" w:rsidRPr="00D63B5B">
        <w:rPr>
          <w:szCs w:val="28"/>
        </w:rPr>
        <w:t>;</w:t>
      </w:r>
    </w:p>
    <w:p w:rsidR="000A5971" w:rsidRDefault="00A47F3D" w:rsidP="00F73245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5F1826" w:rsidRPr="00CC51BE">
        <w:rPr>
          <w:szCs w:val="28"/>
        </w:rPr>
        <w:t>)</w:t>
      </w:r>
      <w:r w:rsidR="00170CB5">
        <w:rPr>
          <w:szCs w:val="28"/>
        </w:rPr>
        <w:t>Программа государственных гарантий</w:t>
      </w:r>
      <w:r w:rsidR="00236A35">
        <w:rPr>
          <w:szCs w:val="28"/>
        </w:rPr>
        <w:t xml:space="preserve"> Приморского края обеспечена в 2013 году финансовыми ресурсами с де</w:t>
      </w:r>
      <w:r w:rsidR="00E10135">
        <w:rPr>
          <w:szCs w:val="28"/>
        </w:rPr>
        <w:t xml:space="preserve">фицитом в размере </w:t>
      </w:r>
      <w:r w:rsidR="001E1201">
        <w:rPr>
          <w:szCs w:val="28"/>
        </w:rPr>
        <w:br/>
      </w:r>
      <w:r w:rsidR="00E10135">
        <w:rPr>
          <w:szCs w:val="28"/>
        </w:rPr>
        <w:t xml:space="preserve">4 950 080 тыс. рублей. </w:t>
      </w:r>
      <w:r w:rsidR="000A5971">
        <w:rPr>
          <w:szCs w:val="28"/>
        </w:rPr>
        <w:t xml:space="preserve">Утвержденная стоимость программы составила </w:t>
      </w:r>
      <w:r w:rsidR="001E1201">
        <w:rPr>
          <w:szCs w:val="28"/>
        </w:rPr>
        <w:br/>
      </w:r>
      <w:r w:rsidR="000A5971">
        <w:rPr>
          <w:szCs w:val="28"/>
        </w:rPr>
        <w:t xml:space="preserve">20 915 800 тыс. рублей </w:t>
      </w:r>
      <w:r w:rsidR="009C1022">
        <w:rPr>
          <w:szCs w:val="28"/>
        </w:rPr>
        <w:t xml:space="preserve">и по сравнению с 2012 годом увеличилась на </w:t>
      </w:r>
      <w:r w:rsidR="001E1201">
        <w:rPr>
          <w:szCs w:val="28"/>
        </w:rPr>
        <w:br/>
      </w:r>
      <w:r w:rsidR="00096C8C">
        <w:rPr>
          <w:szCs w:val="28"/>
        </w:rPr>
        <w:t>6 462 270 тыс. рублей или в 1,4 раза</w:t>
      </w:r>
      <w:r w:rsidR="009B1F6F">
        <w:rPr>
          <w:szCs w:val="28"/>
        </w:rPr>
        <w:t>;</w:t>
      </w:r>
    </w:p>
    <w:p w:rsidR="00F73245" w:rsidRDefault="00A47F3D" w:rsidP="00F73245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9B1F6F">
        <w:rPr>
          <w:szCs w:val="28"/>
        </w:rPr>
        <w:t>)</w:t>
      </w:r>
      <w:r w:rsidR="00F21EDC">
        <w:rPr>
          <w:szCs w:val="28"/>
        </w:rPr>
        <w:t>утвержденн</w:t>
      </w:r>
      <w:r w:rsidR="00FF45E5">
        <w:rPr>
          <w:szCs w:val="28"/>
        </w:rPr>
        <w:t>ая</w:t>
      </w:r>
      <w:r w:rsidR="00F21EDC">
        <w:rPr>
          <w:szCs w:val="28"/>
        </w:rPr>
        <w:t xml:space="preserve"> стоимост</w:t>
      </w:r>
      <w:r w:rsidR="00FF45E5">
        <w:rPr>
          <w:szCs w:val="28"/>
        </w:rPr>
        <w:t>ь</w:t>
      </w:r>
      <w:r w:rsidR="00E70DF7" w:rsidRPr="00E70DF7">
        <w:rPr>
          <w:color w:val="000000"/>
          <w:szCs w:val="28"/>
        </w:rPr>
        <w:t xml:space="preserve"> </w:t>
      </w:r>
      <w:r w:rsidR="004F2977">
        <w:rPr>
          <w:color w:val="000000"/>
          <w:szCs w:val="28"/>
        </w:rPr>
        <w:t xml:space="preserve">территориальной </w:t>
      </w:r>
      <w:r w:rsidR="00E70DF7">
        <w:rPr>
          <w:color w:val="000000"/>
          <w:szCs w:val="28"/>
        </w:rPr>
        <w:t>п</w:t>
      </w:r>
      <w:r w:rsidR="00E70DF7" w:rsidRPr="00E70DF7">
        <w:rPr>
          <w:color w:val="000000"/>
          <w:szCs w:val="28"/>
        </w:rPr>
        <w:t>рограммы обязательного медицинского страхования составил</w:t>
      </w:r>
      <w:r w:rsidR="00FF45E5">
        <w:rPr>
          <w:color w:val="000000"/>
          <w:szCs w:val="28"/>
        </w:rPr>
        <w:t>а</w:t>
      </w:r>
      <w:r w:rsidR="0030622A">
        <w:rPr>
          <w:color w:val="000000"/>
          <w:szCs w:val="28"/>
        </w:rPr>
        <w:t xml:space="preserve"> 17 120 886,1 тыс. рублей </w:t>
      </w:r>
      <w:r w:rsidR="00E70DF7" w:rsidRPr="00E70DF7">
        <w:rPr>
          <w:color w:val="000000"/>
          <w:szCs w:val="28"/>
        </w:rPr>
        <w:t xml:space="preserve">и по сравнению с </w:t>
      </w:r>
      <w:r w:rsidR="00021FCD">
        <w:rPr>
          <w:color w:val="000000"/>
          <w:szCs w:val="28"/>
        </w:rPr>
        <w:t>2012</w:t>
      </w:r>
      <w:r w:rsidR="00E70DF7" w:rsidRPr="00E70DF7">
        <w:rPr>
          <w:color w:val="000000"/>
          <w:szCs w:val="28"/>
        </w:rPr>
        <w:t xml:space="preserve"> </w:t>
      </w:r>
      <w:r w:rsidR="00E70DF7">
        <w:rPr>
          <w:color w:val="000000"/>
          <w:szCs w:val="28"/>
        </w:rPr>
        <w:t xml:space="preserve">годом </w:t>
      </w:r>
      <w:r w:rsidR="0020296C">
        <w:rPr>
          <w:color w:val="000000"/>
          <w:szCs w:val="28"/>
        </w:rPr>
        <w:t>(</w:t>
      </w:r>
      <w:r w:rsidR="0020296C" w:rsidRPr="00E70DF7">
        <w:rPr>
          <w:color w:val="000000"/>
          <w:szCs w:val="28"/>
        </w:rPr>
        <w:t>9 655 8</w:t>
      </w:r>
      <w:r w:rsidR="0020296C">
        <w:rPr>
          <w:color w:val="000000"/>
          <w:szCs w:val="28"/>
        </w:rPr>
        <w:t>88</w:t>
      </w:r>
      <w:r w:rsidR="0020296C" w:rsidRPr="00E70DF7">
        <w:rPr>
          <w:color w:val="000000"/>
          <w:szCs w:val="28"/>
        </w:rPr>
        <w:t>,</w:t>
      </w:r>
      <w:r w:rsidR="0020296C">
        <w:rPr>
          <w:color w:val="000000"/>
          <w:szCs w:val="28"/>
        </w:rPr>
        <w:t>4</w:t>
      </w:r>
      <w:r w:rsidR="0020296C" w:rsidRPr="00E70DF7">
        <w:rPr>
          <w:color w:val="000000"/>
          <w:szCs w:val="28"/>
        </w:rPr>
        <w:t xml:space="preserve"> тыс. рублей</w:t>
      </w:r>
      <w:r w:rsidR="0020296C">
        <w:rPr>
          <w:color w:val="000000"/>
          <w:szCs w:val="28"/>
        </w:rPr>
        <w:t>)</w:t>
      </w:r>
      <w:r w:rsidR="0020296C" w:rsidRPr="00E70DF7">
        <w:rPr>
          <w:color w:val="000000"/>
          <w:szCs w:val="28"/>
        </w:rPr>
        <w:t xml:space="preserve"> </w:t>
      </w:r>
      <w:r w:rsidR="00E70DF7" w:rsidRPr="00C9742A">
        <w:rPr>
          <w:color w:val="000000"/>
          <w:szCs w:val="28"/>
        </w:rPr>
        <w:t>увеличил</w:t>
      </w:r>
      <w:r w:rsidR="00021FCD">
        <w:rPr>
          <w:color w:val="000000"/>
          <w:szCs w:val="28"/>
        </w:rPr>
        <w:t>а</w:t>
      </w:r>
      <w:r w:rsidR="00E70DF7" w:rsidRPr="00C9742A">
        <w:rPr>
          <w:color w:val="000000"/>
          <w:szCs w:val="28"/>
        </w:rPr>
        <w:t xml:space="preserve">сь на </w:t>
      </w:r>
      <w:r w:rsidR="00F243BB">
        <w:rPr>
          <w:color w:val="000000"/>
          <w:szCs w:val="28"/>
        </w:rPr>
        <w:br/>
      </w:r>
      <w:r w:rsidR="00377FA7">
        <w:rPr>
          <w:color w:val="000000"/>
          <w:szCs w:val="28"/>
        </w:rPr>
        <w:t>7</w:t>
      </w:r>
      <w:r w:rsidR="00E70DF7" w:rsidRPr="00C9742A">
        <w:rPr>
          <w:color w:val="000000"/>
          <w:szCs w:val="28"/>
        </w:rPr>
        <w:t> </w:t>
      </w:r>
      <w:r w:rsidR="00377FA7">
        <w:rPr>
          <w:color w:val="000000"/>
          <w:szCs w:val="28"/>
        </w:rPr>
        <w:t>464 997</w:t>
      </w:r>
      <w:r w:rsidR="00E70DF7" w:rsidRPr="00C9742A">
        <w:rPr>
          <w:color w:val="000000"/>
          <w:szCs w:val="28"/>
        </w:rPr>
        <w:t>,</w:t>
      </w:r>
      <w:r w:rsidR="00377FA7">
        <w:rPr>
          <w:color w:val="000000"/>
          <w:szCs w:val="28"/>
        </w:rPr>
        <w:t>7</w:t>
      </w:r>
      <w:r w:rsidR="00E70DF7" w:rsidRPr="00C9742A">
        <w:rPr>
          <w:color w:val="000000"/>
          <w:szCs w:val="28"/>
        </w:rPr>
        <w:t xml:space="preserve"> тыс. рублей или </w:t>
      </w:r>
      <w:r w:rsidR="00377FA7">
        <w:rPr>
          <w:color w:val="000000"/>
          <w:szCs w:val="28"/>
        </w:rPr>
        <w:t>в</w:t>
      </w:r>
      <w:r w:rsidR="00E70DF7" w:rsidRPr="00C9742A">
        <w:rPr>
          <w:color w:val="000000"/>
          <w:szCs w:val="28"/>
        </w:rPr>
        <w:t xml:space="preserve"> </w:t>
      </w:r>
      <w:r w:rsidR="00F21EDC" w:rsidRPr="00C9742A">
        <w:rPr>
          <w:color w:val="000000"/>
          <w:szCs w:val="28"/>
        </w:rPr>
        <w:t>1</w:t>
      </w:r>
      <w:r w:rsidR="00E70DF7" w:rsidRPr="00C9742A">
        <w:rPr>
          <w:color w:val="000000"/>
          <w:szCs w:val="28"/>
        </w:rPr>
        <w:t>,</w:t>
      </w:r>
      <w:r w:rsidR="00377FA7">
        <w:rPr>
          <w:color w:val="000000"/>
          <w:szCs w:val="28"/>
        </w:rPr>
        <w:t>8</w:t>
      </w:r>
      <w:r w:rsidR="00E70DF7" w:rsidRPr="00C9742A">
        <w:rPr>
          <w:color w:val="000000"/>
          <w:szCs w:val="28"/>
        </w:rPr>
        <w:t xml:space="preserve"> </w:t>
      </w:r>
      <w:r w:rsidR="00377FA7">
        <w:rPr>
          <w:color w:val="000000"/>
          <w:szCs w:val="28"/>
        </w:rPr>
        <w:t>раза</w:t>
      </w:r>
      <w:r w:rsidR="00A721BF" w:rsidRPr="00C9742A">
        <w:rPr>
          <w:color w:val="000000"/>
          <w:szCs w:val="28"/>
        </w:rPr>
        <w:t>.</w:t>
      </w:r>
      <w:r w:rsidR="00E70DF7" w:rsidRPr="00C9742A">
        <w:rPr>
          <w:color w:val="000000"/>
          <w:szCs w:val="28"/>
        </w:rPr>
        <w:t xml:space="preserve"> </w:t>
      </w:r>
      <w:r w:rsidR="00377FA7">
        <w:rPr>
          <w:color w:val="000000"/>
          <w:szCs w:val="28"/>
        </w:rPr>
        <w:t>Программа утверждена без д</w:t>
      </w:r>
      <w:r w:rsidR="00A721BF" w:rsidRPr="00C9742A">
        <w:rPr>
          <w:color w:val="000000"/>
          <w:szCs w:val="28"/>
        </w:rPr>
        <w:t>ефицит</w:t>
      </w:r>
      <w:r w:rsidR="00377FA7">
        <w:rPr>
          <w:color w:val="000000"/>
          <w:szCs w:val="28"/>
        </w:rPr>
        <w:t>а</w:t>
      </w:r>
      <w:r w:rsidR="001D409C">
        <w:rPr>
          <w:color w:val="000000"/>
          <w:szCs w:val="28"/>
        </w:rPr>
        <w:t>.</w:t>
      </w:r>
      <w:r w:rsidR="00A721BF" w:rsidRPr="00E70DF7">
        <w:rPr>
          <w:color w:val="000000"/>
          <w:szCs w:val="28"/>
        </w:rPr>
        <w:t xml:space="preserve"> </w:t>
      </w:r>
      <w:r w:rsidR="00A721BF">
        <w:rPr>
          <w:color w:val="000000"/>
          <w:szCs w:val="28"/>
        </w:rPr>
        <w:t>И</w:t>
      </w:r>
      <w:r w:rsidR="00E70DF7" w:rsidRPr="00E70DF7">
        <w:rPr>
          <w:color w:val="000000"/>
          <w:szCs w:val="28"/>
        </w:rPr>
        <w:t xml:space="preserve">сполнение </w:t>
      </w:r>
      <w:r w:rsidR="00B021DD">
        <w:rPr>
          <w:color w:val="000000"/>
          <w:szCs w:val="28"/>
        </w:rPr>
        <w:t xml:space="preserve">территориальной </w:t>
      </w:r>
      <w:r w:rsidR="00A721BF">
        <w:rPr>
          <w:color w:val="000000"/>
          <w:szCs w:val="28"/>
        </w:rPr>
        <w:t xml:space="preserve">программы </w:t>
      </w:r>
      <w:r w:rsidR="00A721BF" w:rsidRPr="00E70DF7">
        <w:rPr>
          <w:color w:val="000000"/>
          <w:szCs w:val="28"/>
        </w:rPr>
        <w:t xml:space="preserve">обязательного медицинского страхования </w:t>
      </w:r>
      <w:r w:rsidR="00E70DF7" w:rsidRPr="00E70DF7">
        <w:rPr>
          <w:color w:val="000000"/>
          <w:szCs w:val="28"/>
        </w:rPr>
        <w:t xml:space="preserve">составило </w:t>
      </w:r>
      <w:r w:rsidR="001D409C">
        <w:rPr>
          <w:color w:val="000000"/>
          <w:szCs w:val="28"/>
        </w:rPr>
        <w:t xml:space="preserve">88,9 </w:t>
      </w:r>
      <w:r w:rsidR="00D61CDA">
        <w:rPr>
          <w:color w:val="000000"/>
          <w:szCs w:val="28"/>
        </w:rPr>
        <w:t>процента</w:t>
      </w:r>
      <w:r w:rsidR="00DC03AE">
        <w:rPr>
          <w:color w:val="000000"/>
          <w:szCs w:val="28"/>
        </w:rPr>
        <w:t xml:space="preserve"> </w:t>
      </w:r>
      <w:r w:rsidR="00E70DF7" w:rsidRPr="00E70DF7">
        <w:rPr>
          <w:color w:val="000000"/>
          <w:szCs w:val="28"/>
        </w:rPr>
        <w:t xml:space="preserve">или </w:t>
      </w:r>
      <w:r w:rsidR="0034097C">
        <w:rPr>
          <w:color w:val="000000"/>
          <w:szCs w:val="28"/>
        </w:rPr>
        <w:t>15</w:t>
      </w:r>
      <w:r w:rsidR="00E70DF7" w:rsidRPr="00E70DF7">
        <w:rPr>
          <w:color w:val="000000"/>
          <w:szCs w:val="28"/>
        </w:rPr>
        <w:t> </w:t>
      </w:r>
      <w:r w:rsidR="0034097C">
        <w:rPr>
          <w:color w:val="000000"/>
          <w:szCs w:val="28"/>
        </w:rPr>
        <w:t>214</w:t>
      </w:r>
      <w:r w:rsidR="00E70DF7">
        <w:rPr>
          <w:szCs w:val="28"/>
        </w:rPr>
        <w:t> </w:t>
      </w:r>
      <w:r w:rsidR="0034097C">
        <w:rPr>
          <w:szCs w:val="28"/>
        </w:rPr>
        <w:t>755</w:t>
      </w:r>
      <w:r w:rsidR="00E70DF7" w:rsidRPr="00CC51BE">
        <w:rPr>
          <w:szCs w:val="28"/>
        </w:rPr>
        <w:t>,</w:t>
      </w:r>
      <w:r w:rsidR="0034097C">
        <w:rPr>
          <w:szCs w:val="28"/>
        </w:rPr>
        <w:t>8</w:t>
      </w:r>
      <w:r w:rsidR="00E70DF7" w:rsidRPr="00CC51BE">
        <w:rPr>
          <w:szCs w:val="28"/>
        </w:rPr>
        <w:t xml:space="preserve"> тыс. рублей, что </w:t>
      </w:r>
      <w:r w:rsidR="0034097C">
        <w:rPr>
          <w:szCs w:val="28"/>
        </w:rPr>
        <w:t>ниже</w:t>
      </w:r>
      <w:r w:rsidR="00E70DF7" w:rsidRPr="00CC51BE">
        <w:rPr>
          <w:szCs w:val="28"/>
        </w:rPr>
        <w:t xml:space="preserve"> уровня</w:t>
      </w:r>
      <w:r w:rsidR="001D409C">
        <w:rPr>
          <w:szCs w:val="28"/>
        </w:rPr>
        <w:t xml:space="preserve"> </w:t>
      </w:r>
      <w:r w:rsidR="00E70DF7" w:rsidRPr="00CC51BE">
        <w:rPr>
          <w:szCs w:val="28"/>
        </w:rPr>
        <w:t>201</w:t>
      </w:r>
      <w:r w:rsidR="0034097C">
        <w:rPr>
          <w:szCs w:val="28"/>
        </w:rPr>
        <w:t>2</w:t>
      </w:r>
      <w:r w:rsidR="00E70DF7" w:rsidRPr="00CC51BE">
        <w:rPr>
          <w:szCs w:val="28"/>
        </w:rPr>
        <w:t xml:space="preserve"> года на </w:t>
      </w:r>
      <w:r w:rsidR="00ED1EF4" w:rsidRPr="00ED1EF4">
        <w:rPr>
          <w:szCs w:val="28"/>
        </w:rPr>
        <w:t>7</w:t>
      </w:r>
      <w:r w:rsidR="00E70DF7" w:rsidRPr="00ED1EF4">
        <w:rPr>
          <w:szCs w:val="28"/>
        </w:rPr>
        <w:t>,</w:t>
      </w:r>
      <w:r w:rsidR="00ED1EF4" w:rsidRPr="00ED1EF4">
        <w:rPr>
          <w:szCs w:val="28"/>
        </w:rPr>
        <w:t>8</w:t>
      </w:r>
      <w:r w:rsidR="00E70DF7" w:rsidRPr="00CC51BE">
        <w:rPr>
          <w:szCs w:val="28"/>
        </w:rPr>
        <w:t xml:space="preserve"> </w:t>
      </w:r>
      <w:r w:rsidR="00D61CDA">
        <w:rPr>
          <w:szCs w:val="28"/>
        </w:rPr>
        <w:t>процента</w:t>
      </w:r>
      <w:r w:rsidR="00F73245">
        <w:rPr>
          <w:szCs w:val="28"/>
        </w:rPr>
        <w:t>.</w:t>
      </w:r>
      <w:r w:rsidR="001E0029">
        <w:rPr>
          <w:szCs w:val="28"/>
        </w:rPr>
        <w:t xml:space="preserve"> Основной </w:t>
      </w:r>
      <w:r w:rsidR="001E0029" w:rsidRPr="00112EEB">
        <w:rPr>
          <w:szCs w:val="28"/>
        </w:rPr>
        <w:t xml:space="preserve">причиной неисполнения бюджетных назначений </w:t>
      </w:r>
      <w:r w:rsidR="00CB36B6" w:rsidRPr="00AA29E3">
        <w:rPr>
          <w:color w:val="000000"/>
          <w:szCs w:val="28"/>
        </w:rPr>
        <w:t>(1 906 130,3 тыс</w:t>
      </w:r>
      <w:r w:rsidR="00CB36B6">
        <w:rPr>
          <w:color w:val="000000"/>
          <w:szCs w:val="28"/>
        </w:rPr>
        <w:t xml:space="preserve">. рублей) </w:t>
      </w:r>
      <w:r w:rsidR="001E0029" w:rsidRPr="00112EEB">
        <w:rPr>
          <w:szCs w:val="28"/>
        </w:rPr>
        <w:t xml:space="preserve">является </w:t>
      </w:r>
      <w:r w:rsidR="00CA10DA" w:rsidRPr="00643DEB">
        <w:rPr>
          <w:szCs w:val="28"/>
        </w:rPr>
        <w:t>осуществление расчетов со страховыми медицинскими организациями по выставленным счетам за 201</w:t>
      </w:r>
      <w:r w:rsidR="00CA10DA">
        <w:rPr>
          <w:szCs w:val="28"/>
        </w:rPr>
        <w:t>3</w:t>
      </w:r>
      <w:r w:rsidR="00CA10DA" w:rsidRPr="00643DEB">
        <w:rPr>
          <w:szCs w:val="28"/>
        </w:rPr>
        <w:t xml:space="preserve"> год в </w:t>
      </w:r>
      <w:r w:rsidR="00CA10DA">
        <w:rPr>
          <w:szCs w:val="28"/>
        </w:rPr>
        <w:t xml:space="preserve">начале </w:t>
      </w:r>
      <w:r w:rsidR="00CA10DA" w:rsidRPr="00643DEB">
        <w:rPr>
          <w:szCs w:val="28"/>
        </w:rPr>
        <w:t>201</w:t>
      </w:r>
      <w:r w:rsidR="00CA10DA">
        <w:rPr>
          <w:szCs w:val="28"/>
        </w:rPr>
        <w:t>4</w:t>
      </w:r>
      <w:r w:rsidR="00CA10DA" w:rsidRPr="00643DEB">
        <w:rPr>
          <w:szCs w:val="28"/>
        </w:rPr>
        <w:t xml:space="preserve"> года</w:t>
      </w:r>
      <w:r w:rsidR="00AB105E">
        <w:rPr>
          <w:szCs w:val="28"/>
        </w:rPr>
        <w:t xml:space="preserve"> (1 261 696,6 тыс. рублей)</w:t>
      </w:r>
      <w:r w:rsidR="00CA10DA">
        <w:rPr>
          <w:szCs w:val="28"/>
        </w:rPr>
        <w:t>, а также</w:t>
      </w:r>
      <w:r w:rsidR="00CA10DA" w:rsidRPr="00112EEB">
        <w:rPr>
          <w:szCs w:val="28"/>
        </w:rPr>
        <w:t xml:space="preserve"> </w:t>
      </w:r>
      <w:r w:rsidR="001E0029" w:rsidRPr="00112EEB">
        <w:rPr>
          <w:szCs w:val="28"/>
        </w:rPr>
        <w:t xml:space="preserve">невыполнение объемов медицинской помощи в связи с </w:t>
      </w:r>
      <w:proofErr w:type="spellStart"/>
      <w:r w:rsidR="001E0029" w:rsidRPr="00112EEB">
        <w:rPr>
          <w:szCs w:val="28"/>
        </w:rPr>
        <w:t>неукомлектованностью</w:t>
      </w:r>
      <w:proofErr w:type="spellEnd"/>
      <w:r w:rsidR="001E0029" w:rsidRPr="00112EEB">
        <w:rPr>
          <w:szCs w:val="28"/>
        </w:rPr>
        <w:t xml:space="preserve"> штатным персоналом медицинских учреждений</w:t>
      </w:r>
      <w:r w:rsidR="00751954">
        <w:rPr>
          <w:szCs w:val="28"/>
        </w:rPr>
        <w:t>;</w:t>
      </w:r>
    </w:p>
    <w:p w:rsidR="000E7261" w:rsidRPr="002F28C4" w:rsidRDefault="00751954" w:rsidP="002F28C4">
      <w:pPr>
        <w:ind w:firstLine="709"/>
        <w:jc w:val="both"/>
        <w:rPr>
          <w:color w:val="000000"/>
          <w:szCs w:val="28"/>
        </w:rPr>
      </w:pPr>
      <w:r>
        <w:rPr>
          <w:szCs w:val="28"/>
        </w:rPr>
        <w:t>6)р</w:t>
      </w:r>
      <w:r w:rsidR="000E7261" w:rsidRPr="002F28C4">
        <w:rPr>
          <w:color w:val="000000"/>
          <w:szCs w:val="28"/>
        </w:rPr>
        <w:t xml:space="preserve">азмер страховых взносов </w:t>
      </w:r>
      <w:r w:rsidR="00DB0E09">
        <w:rPr>
          <w:color w:val="000000"/>
          <w:szCs w:val="28"/>
        </w:rPr>
        <w:t>по</w:t>
      </w:r>
      <w:r w:rsidR="000E7261" w:rsidRPr="002F28C4">
        <w:rPr>
          <w:color w:val="000000"/>
          <w:szCs w:val="28"/>
        </w:rPr>
        <w:t xml:space="preserve"> обязательно</w:t>
      </w:r>
      <w:r w:rsidR="00DB0E09">
        <w:rPr>
          <w:color w:val="000000"/>
          <w:szCs w:val="28"/>
        </w:rPr>
        <w:t>му</w:t>
      </w:r>
      <w:r w:rsidR="000E7261" w:rsidRPr="002F28C4">
        <w:rPr>
          <w:color w:val="000000"/>
          <w:szCs w:val="28"/>
        </w:rPr>
        <w:t xml:space="preserve"> медицинско</w:t>
      </w:r>
      <w:r w:rsidR="00DB0E09">
        <w:rPr>
          <w:color w:val="000000"/>
          <w:szCs w:val="28"/>
        </w:rPr>
        <w:t>му</w:t>
      </w:r>
      <w:r w:rsidR="000E7261" w:rsidRPr="002F28C4">
        <w:rPr>
          <w:color w:val="000000"/>
          <w:szCs w:val="28"/>
        </w:rPr>
        <w:t xml:space="preserve"> страховани</w:t>
      </w:r>
      <w:r w:rsidR="00DB0E09">
        <w:rPr>
          <w:color w:val="000000"/>
          <w:szCs w:val="28"/>
        </w:rPr>
        <w:t>ю</w:t>
      </w:r>
      <w:r w:rsidR="000E7261" w:rsidRPr="002F28C4">
        <w:rPr>
          <w:color w:val="000000"/>
          <w:szCs w:val="28"/>
        </w:rPr>
        <w:t xml:space="preserve"> неработающего населения на 201</w:t>
      </w:r>
      <w:r w:rsidR="002F28C4" w:rsidRPr="002F28C4">
        <w:rPr>
          <w:color w:val="000000"/>
          <w:szCs w:val="28"/>
        </w:rPr>
        <w:t>3</w:t>
      </w:r>
      <w:r w:rsidR="000E7261" w:rsidRPr="002F28C4">
        <w:rPr>
          <w:color w:val="000000"/>
          <w:szCs w:val="28"/>
        </w:rPr>
        <w:t xml:space="preserve"> год утвержден в расходах краевого бюджета в сумме </w:t>
      </w:r>
      <w:r w:rsidR="002F28C4" w:rsidRPr="002F28C4">
        <w:rPr>
          <w:color w:val="000000"/>
          <w:szCs w:val="28"/>
        </w:rPr>
        <w:t xml:space="preserve">6 106 465,10 </w:t>
      </w:r>
      <w:r w:rsidR="000E7261" w:rsidRPr="002F28C4">
        <w:rPr>
          <w:color w:val="000000"/>
          <w:szCs w:val="28"/>
        </w:rPr>
        <w:t xml:space="preserve">тыс. рублей, что </w:t>
      </w:r>
      <w:r w:rsidR="00231A34">
        <w:rPr>
          <w:color w:val="000000"/>
          <w:szCs w:val="28"/>
        </w:rPr>
        <w:t>в</w:t>
      </w:r>
      <w:r w:rsidR="000E7261" w:rsidRPr="002F28C4">
        <w:rPr>
          <w:color w:val="000000"/>
          <w:szCs w:val="28"/>
        </w:rPr>
        <w:t xml:space="preserve"> 1,</w:t>
      </w:r>
      <w:r w:rsidR="00231A34">
        <w:rPr>
          <w:color w:val="000000"/>
          <w:szCs w:val="28"/>
        </w:rPr>
        <w:t>6</w:t>
      </w:r>
      <w:r w:rsidR="000E7261" w:rsidRPr="002F28C4">
        <w:rPr>
          <w:color w:val="000000"/>
          <w:szCs w:val="28"/>
        </w:rPr>
        <w:t xml:space="preserve"> </w:t>
      </w:r>
      <w:r w:rsidR="00231A34">
        <w:rPr>
          <w:color w:val="000000"/>
          <w:szCs w:val="28"/>
        </w:rPr>
        <w:t>раза</w:t>
      </w:r>
      <w:r w:rsidR="000E7261" w:rsidRPr="002F28C4">
        <w:rPr>
          <w:color w:val="000000"/>
          <w:szCs w:val="28"/>
        </w:rPr>
        <w:t xml:space="preserve"> или </w:t>
      </w:r>
      <w:r w:rsidR="00231A34">
        <w:rPr>
          <w:color w:val="000000"/>
          <w:szCs w:val="28"/>
        </w:rPr>
        <w:t xml:space="preserve">на </w:t>
      </w:r>
      <w:r w:rsidR="00DB0E09">
        <w:rPr>
          <w:color w:val="000000"/>
          <w:szCs w:val="28"/>
        </w:rPr>
        <w:br/>
      </w:r>
      <w:r w:rsidR="00231A34">
        <w:rPr>
          <w:color w:val="000000"/>
          <w:szCs w:val="28"/>
        </w:rPr>
        <w:t>2 261</w:t>
      </w:r>
      <w:r w:rsidR="000E7261" w:rsidRPr="002F28C4">
        <w:rPr>
          <w:color w:val="000000"/>
          <w:szCs w:val="28"/>
        </w:rPr>
        <w:t xml:space="preserve"> </w:t>
      </w:r>
      <w:r w:rsidR="00231A34">
        <w:rPr>
          <w:color w:val="000000"/>
          <w:szCs w:val="28"/>
        </w:rPr>
        <w:t>863</w:t>
      </w:r>
      <w:r w:rsidR="000E7261" w:rsidRPr="002F28C4">
        <w:rPr>
          <w:color w:val="000000"/>
          <w:szCs w:val="28"/>
        </w:rPr>
        <w:t>,</w:t>
      </w:r>
      <w:r w:rsidR="00231A34">
        <w:rPr>
          <w:color w:val="000000"/>
          <w:szCs w:val="28"/>
        </w:rPr>
        <w:t>3</w:t>
      </w:r>
      <w:r w:rsidR="000E7261" w:rsidRPr="002F28C4">
        <w:rPr>
          <w:color w:val="000000"/>
          <w:szCs w:val="28"/>
        </w:rPr>
        <w:t xml:space="preserve"> тыс. рублей больше чем в 201</w:t>
      </w:r>
      <w:r w:rsidR="00231A34">
        <w:rPr>
          <w:color w:val="000000"/>
          <w:szCs w:val="28"/>
        </w:rPr>
        <w:t>2</w:t>
      </w:r>
      <w:r w:rsidR="000E7261" w:rsidRPr="002F28C4">
        <w:rPr>
          <w:color w:val="000000"/>
          <w:szCs w:val="28"/>
        </w:rPr>
        <w:t xml:space="preserve"> году</w:t>
      </w:r>
      <w:r w:rsidR="001B4542" w:rsidRPr="002F28C4">
        <w:rPr>
          <w:color w:val="000000"/>
          <w:szCs w:val="28"/>
        </w:rPr>
        <w:t>;</w:t>
      </w:r>
    </w:p>
    <w:p w:rsidR="00821456" w:rsidRDefault="00751954" w:rsidP="0059193C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1B4542">
        <w:rPr>
          <w:szCs w:val="28"/>
        </w:rPr>
        <w:t>)</w:t>
      </w:r>
      <w:r w:rsidR="00821456">
        <w:rPr>
          <w:szCs w:val="28"/>
        </w:rPr>
        <w:t xml:space="preserve">утвержденные объемы медицинской помощи по </w:t>
      </w:r>
      <w:r w:rsidR="00EA2FAF" w:rsidRPr="008249B1">
        <w:rPr>
          <w:szCs w:val="28"/>
        </w:rPr>
        <w:t>территориальной п</w:t>
      </w:r>
      <w:r w:rsidR="00821456" w:rsidRPr="008249B1">
        <w:rPr>
          <w:szCs w:val="28"/>
        </w:rPr>
        <w:t>рограмме об</w:t>
      </w:r>
      <w:r w:rsidR="00821456">
        <w:rPr>
          <w:szCs w:val="28"/>
        </w:rPr>
        <w:t xml:space="preserve">язательного медицинского страхования выполнены только по </w:t>
      </w:r>
      <w:r w:rsidR="005E22A7">
        <w:rPr>
          <w:szCs w:val="28"/>
        </w:rPr>
        <w:t xml:space="preserve">стационарной помощи </w:t>
      </w:r>
      <w:r w:rsidR="00461325">
        <w:rPr>
          <w:szCs w:val="28"/>
        </w:rPr>
        <w:t xml:space="preserve">– </w:t>
      </w:r>
      <w:r w:rsidR="005E22A7">
        <w:rPr>
          <w:szCs w:val="28"/>
        </w:rPr>
        <w:t xml:space="preserve">108,1 процента; по амбулаторно-поликлинической помощи </w:t>
      </w:r>
      <w:r w:rsidR="009C7D26">
        <w:rPr>
          <w:szCs w:val="28"/>
        </w:rPr>
        <w:t>– на 88,2 процента</w:t>
      </w:r>
      <w:r w:rsidR="008B72EA">
        <w:rPr>
          <w:szCs w:val="28"/>
        </w:rPr>
        <w:t>; по дневному стационару – на 88,5 процента</w:t>
      </w:r>
      <w:r w:rsidR="00BF25FC">
        <w:rPr>
          <w:szCs w:val="28"/>
        </w:rPr>
        <w:t>; по скорой медицинской помощи – на 71,8 процента</w:t>
      </w:r>
      <w:r w:rsidR="00461325">
        <w:rPr>
          <w:szCs w:val="28"/>
        </w:rPr>
        <w:t>. Основная причина</w:t>
      </w:r>
      <w:r w:rsidR="001C7870">
        <w:rPr>
          <w:szCs w:val="28"/>
        </w:rPr>
        <w:t>,</w:t>
      </w:r>
      <w:r w:rsidR="00461325">
        <w:rPr>
          <w:szCs w:val="28"/>
        </w:rPr>
        <w:t xml:space="preserve"> </w:t>
      </w:r>
      <w:r w:rsidR="0059193C">
        <w:rPr>
          <w:szCs w:val="28"/>
        </w:rPr>
        <w:t xml:space="preserve">по которой не выполнялись объемы медицинской помощи </w:t>
      </w:r>
      <w:proofErr w:type="gramStart"/>
      <w:r w:rsidR="0059193C">
        <w:rPr>
          <w:szCs w:val="28"/>
        </w:rPr>
        <w:t>–</w:t>
      </w:r>
      <w:proofErr w:type="spellStart"/>
      <w:r w:rsidR="0016724F" w:rsidRPr="00112EEB">
        <w:rPr>
          <w:szCs w:val="28"/>
        </w:rPr>
        <w:t>н</w:t>
      </w:r>
      <w:proofErr w:type="gramEnd"/>
      <w:r w:rsidR="0016724F" w:rsidRPr="00112EEB">
        <w:rPr>
          <w:szCs w:val="28"/>
        </w:rPr>
        <w:t>еукомлектованность</w:t>
      </w:r>
      <w:proofErr w:type="spellEnd"/>
      <w:r w:rsidR="0016724F" w:rsidRPr="00112EEB">
        <w:rPr>
          <w:szCs w:val="28"/>
        </w:rPr>
        <w:t xml:space="preserve"> штатным персоналом медицинских учреждений</w:t>
      </w:r>
      <w:r w:rsidR="00F207BD">
        <w:rPr>
          <w:szCs w:val="28"/>
        </w:rPr>
        <w:t>;</w:t>
      </w:r>
    </w:p>
    <w:p w:rsidR="00821456" w:rsidRDefault="00751954" w:rsidP="0009361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8</w:t>
      </w:r>
      <w:r w:rsidR="00D36A54">
        <w:rPr>
          <w:szCs w:val="28"/>
        </w:rPr>
        <w:t>)</w:t>
      </w:r>
      <w:r w:rsidR="0004358A">
        <w:rPr>
          <w:szCs w:val="28"/>
        </w:rPr>
        <w:t>расходы медицинских учреждений на оплату труда и начисления на нее</w:t>
      </w:r>
      <w:r w:rsidR="0010075E">
        <w:rPr>
          <w:szCs w:val="28"/>
        </w:rPr>
        <w:t xml:space="preserve"> увеличились по сравнению с </w:t>
      </w:r>
      <w:r w:rsidR="00D247B3">
        <w:rPr>
          <w:szCs w:val="28"/>
        </w:rPr>
        <w:t>2012</w:t>
      </w:r>
      <w:r w:rsidR="0010075E">
        <w:rPr>
          <w:szCs w:val="28"/>
        </w:rPr>
        <w:t xml:space="preserve"> годом по всем видам медицинской помощи:</w:t>
      </w:r>
      <w:r w:rsidR="001E1996" w:rsidRPr="001E1996">
        <w:rPr>
          <w:szCs w:val="28"/>
        </w:rPr>
        <w:t xml:space="preserve"> </w:t>
      </w:r>
      <w:r w:rsidR="001E1996">
        <w:rPr>
          <w:szCs w:val="28"/>
        </w:rPr>
        <w:t xml:space="preserve">по амбулаторно-поликлинической в </w:t>
      </w:r>
      <w:r w:rsidR="001E1996" w:rsidRPr="008249B1">
        <w:rPr>
          <w:szCs w:val="28"/>
        </w:rPr>
        <w:t>1,</w:t>
      </w:r>
      <w:r w:rsidR="00C52284" w:rsidRPr="008249B1">
        <w:rPr>
          <w:szCs w:val="28"/>
        </w:rPr>
        <w:t>6</w:t>
      </w:r>
      <w:r w:rsidR="001E1996" w:rsidRPr="008249B1">
        <w:rPr>
          <w:szCs w:val="28"/>
        </w:rPr>
        <w:t xml:space="preserve"> раза</w:t>
      </w:r>
      <w:r w:rsidR="001F3DAD">
        <w:rPr>
          <w:szCs w:val="28"/>
        </w:rPr>
        <w:t xml:space="preserve"> или на</w:t>
      </w:r>
      <w:r w:rsidR="00FA313E" w:rsidRPr="008249B1">
        <w:rPr>
          <w:szCs w:val="28"/>
        </w:rPr>
        <w:t xml:space="preserve"> 1</w:t>
      </w:r>
      <w:r w:rsidR="00C52284" w:rsidRPr="008249B1">
        <w:rPr>
          <w:szCs w:val="28"/>
        </w:rPr>
        <w:t>06</w:t>
      </w:r>
      <w:r w:rsidR="00FA313E" w:rsidRPr="008249B1">
        <w:rPr>
          <w:szCs w:val="28"/>
        </w:rPr>
        <w:t>,</w:t>
      </w:r>
      <w:r w:rsidR="00C52284" w:rsidRPr="008249B1">
        <w:rPr>
          <w:szCs w:val="28"/>
        </w:rPr>
        <w:t>4</w:t>
      </w:r>
      <w:r w:rsidR="00FA313E" w:rsidRPr="008249B1">
        <w:rPr>
          <w:szCs w:val="28"/>
        </w:rPr>
        <w:t xml:space="preserve"> рубл</w:t>
      </w:r>
      <w:r w:rsidR="00C52284" w:rsidRPr="008249B1">
        <w:rPr>
          <w:szCs w:val="28"/>
        </w:rPr>
        <w:t>я</w:t>
      </w:r>
      <w:r w:rsidR="00714D25" w:rsidRPr="008249B1">
        <w:rPr>
          <w:szCs w:val="28"/>
        </w:rPr>
        <w:t xml:space="preserve"> на</w:t>
      </w:r>
      <w:r w:rsidR="00714D25">
        <w:rPr>
          <w:szCs w:val="28"/>
        </w:rPr>
        <w:t xml:space="preserve"> одно посещение</w:t>
      </w:r>
      <w:r w:rsidR="001E1996">
        <w:rPr>
          <w:szCs w:val="28"/>
        </w:rPr>
        <w:t xml:space="preserve">; </w:t>
      </w:r>
      <w:r w:rsidR="00714D25">
        <w:rPr>
          <w:szCs w:val="28"/>
        </w:rPr>
        <w:t>в стационарных отделениях лечебных учреждений –</w:t>
      </w:r>
      <w:r w:rsidR="00B9629C">
        <w:rPr>
          <w:szCs w:val="28"/>
        </w:rPr>
        <w:t xml:space="preserve"> в </w:t>
      </w:r>
      <w:r w:rsidR="00C16AAB">
        <w:rPr>
          <w:szCs w:val="28"/>
        </w:rPr>
        <w:br/>
      </w:r>
      <w:r w:rsidR="00B9629C" w:rsidRPr="00C52284">
        <w:rPr>
          <w:szCs w:val="28"/>
        </w:rPr>
        <w:t>1,</w:t>
      </w:r>
      <w:r w:rsidR="00FB5A8F">
        <w:rPr>
          <w:szCs w:val="28"/>
        </w:rPr>
        <w:t>3</w:t>
      </w:r>
      <w:r w:rsidR="00B9629C">
        <w:rPr>
          <w:szCs w:val="28"/>
        </w:rPr>
        <w:t xml:space="preserve"> раза</w:t>
      </w:r>
      <w:r w:rsidR="003F0172">
        <w:rPr>
          <w:szCs w:val="28"/>
        </w:rPr>
        <w:t xml:space="preserve"> </w:t>
      </w:r>
      <w:r w:rsidR="001F3DAD">
        <w:rPr>
          <w:szCs w:val="28"/>
        </w:rPr>
        <w:t xml:space="preserve">или на </w:t>
      </w:r>
      <w:r w:rsidR="00023322">
        <w:rPr>
          <w:szCs w:val="28"/>
        </w:rPr>
        <w:t>433</w:t>
      </w:r>
      <w:r w:rsidR="003F0172">
        <w:rPr>
          <w:szCs w:val="28"/>
        </w:rPr>
        <w:t xml:space="preserve"> рубл</w:t>
      </w:r>
      <w:r w:rsidR="00023322">
        <w:rPr>
          <w:szCs w:val="28"/>
        </w:rPr>
        <w:t>я</w:t>
      </w:r>
      <w:r w:rsidR="004F2080">
        <w:rPr>
          <w:szCs w:val="28"/>
        </w:rPr>
        <w:t xml:space="preserve"> на один койко-день;</w:t>
      </w:r>
      <w:proofErr w:type="gramEnd"/>
      <w:r w:rsidR="004F2080">
        <w:rPr>
          <w:szCs w:val="28"/>
        </w:rPr>
        <w:t xml:space="preserve"> по дневному стационару в </w:t>
      </w:r>
      <w:r w:rsidR="00C16AAB">
        <w:rPr>
          <w:szCs w:val="28"/>
        </w:rPr>
        <w:br/>
      </w:r>
      <w:r w:rsidR="004F2080">
        <w:rPr>
          <w:szCs w:val="28"/>
        </w:rPr>
        <w:t>1,4 раза</w:t>
      </w:r>
      <w:r w:rsidR="003F0172">
        <w:rPr>
          <w:szCs w:val="28"/>
        </w:rPr>
        <w:t xml:space="preserve"> </w:t>
      </w:r>
      <w:r w:rsidR="001F3DAD">
        <w:rPr>
          <w:szCs w:val="28"/>
        </w:rPr>
        <w:t xml:space="preserve">или на </w:t>
      </w:r>
      <w:r w:rsidR="003F0172">
        <w:rPr>
          <w:szCs w:val="28"/>
        </w:rPr>
        <w:t>75</w:t>
      </w:r>
      <w:r w:rsidR="006448C4">
        <w:rPr>
          <w:szCs w:val="28"/>
        </w:rPr>
        <w:t>,4</w:t>
      </w:r>
      <w:r w:rsidR="003F0172">
        <w:rPr>
          <w:szCs w:val="28"/>
        </w:rPr>
        <w:t xml:space="preserve"> рубл</w:t>
      </w:r>
      <w:r w:rsidR="006448C4">
        <w:rPr>
          <w:szCs w:val="28"/>
        </w:rPr>
        <w:t>я</w:t>
      </w:r>
      <w:r w:rsidR="004F2080">
        <w:rPr>
          <w:szCs w:val="28"/>
        </w:rPr>
        <w:t xml:space="preserve"> на один день лечения</w:t>
      </w:r>
      <w:r w:rsidR="003B1D57">
        <w:rPr>
          <w:szCs w:val="28"/>
        </w:rPr>
        <w:t>;</w:t>
      </w:r>
    </w:p>
    <w:p w:rsidR="00AE7B89" w:rsidRDefault="00751954" w:rsidP="00AD3A44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AE7B89">
        <w:rPr>
          <w:szCs w:val="28"/>
        </w:rPr>
        <w:t>)</w:t>
      </w:r>
      <w:r w:rsidR="00C971E3">
        <w:rPr>
          <w:szCs w:val="28"/>
        </w:rPr>
        <w:t xml:space="preserve">стоимость сложившихся </w:t>
      </w:r>
      <w:r w:rsidR="00AE7B89">
        <w:rPr>
          <w:szCs w:val="28"/>
        </w:rPr>
        <w:t>тариф</w:t>
      </w:r>
      <w:r w:rsidR="00C971E3">
        <w:rPr>
          <w:szCs w:val="28"/>
        </w:rPr>
        <w:t>ов</w:t>
      </w:r>
      <w:r w:rsidR="00AE7B89">
        <w:rPr>
          <w:szCs w:val="28"/>
        </w:rPr>
        <w:t xml:space="preserve"> на медицинские услуги по всем видам медицинской помощи</w:t>
      </w:r>
      <w:r w:rsidR="00D779A1">
        <w:rPr>
          <w:szCs w:val="28"/>
        </w:rPr>
        <w:t xml:space="preserve"> по сравнению с 2012 годом</w:t>
      </w:r>
      <w:r w:rsidR="003845BD">
        <w:rPr>
          <w:szCs w:val="28"/>
        </w:rPr>
        <w:t xml:space="preserve"> увеличил</w:t>
      </w:r>
      <w:r w:rsidR="000508D0">
        <w:rPr>
          <w:szCs w:val="28"/>
        </w:rPr>
        <w:t>а</w:t>
      </w:r>
      <w:r w:rsidR="003845BD">
        <w:rPr>
          <w:szCs w:val="28"/>
        </w:rPr>
        <w:t>сь</w:t>
      </w:r>
      <w:r w:rsidR="00AE7B89">
        <w:rPr>
          <w:szCs w:val="28"/>
        </w:rPr>
        <w:t xml:space="preserve">, а именно: по амбулаторно-поликлинической помощи </w:t>
      </w:r>
      <w:r w:rsidR="00AD3A44">
        <w:rPr>
          <w:szCs w:val="28"/>
        </w:rPr>
        <w:t xml:space="preserve">– </w:t>
      </w:r>
      <w:r w:rsidR="003845BD">
        <w:rPr>
          <w:szCs w:val="28"/>
        </w:rPr>
        <w:t xml:space="preserve">в 1,8 раза или </w:t>
      </w:r>
      <w:r w:rsidR="00AE7B89">
        <w:rPr>
          <w:szCs w:val="28"/>
        </w:rPr>
        <w:t xml:space="preserve">на </w:t>
      </w:r>
      <w:r w:rsidR="00F243BB">
        <w:rPr>
          <w:szCs w:val="28"/>
        </w:rPr>
        <w:br/>
      </w:r>
      <w:r w:rsidR="003845BD">
        <w:rPr>
          <w:szCs w:val="28"/>
        </w:rPr>
        <w:t>160,5 рубля</w:t>
      </w:r>
      <w:r w:rsidR="008170E7">
        <w:rPr>
          <w:szCs w:val="28"/>
        </w:rPr>
        <w:t xml:space="preserve"> на </w:t>
      </w:r>
      <w:r w:rsidR="00AE7B89">
        <w:rPr>
          <w:szCs w:val="28"/>
        </w:rPr>
        <w:t xml:space="preserve">одно </w:t>
      </w:r>
      <w:r w:rsidR="008170E7">
        <w:rPr>
          <w:szCs w:val="28"/>
        </w:rPr>
        <w:t>посещение</w:t>
      </w:r>
      <w:r w:rsidR="00AE7B89">
        <w:rPr>
          <w:szCs w:val="28"/>
        </w:rPr>
        <w:t xml:space="preserve">; </w:t>
      </w:r>
      <w:r w:rsidR="008170E7">
        <w:rPr>
          <w:szCs w:val="28"/>
        </w:rPr>
        <w:t xml:space="preserve">по стационарной помощи – в 1,5 раза или на 830 рублей </w:t>
      </w:r>
      <w:r w:rsidR="00AE7B89">
        <w:rPr>
          <w:szCs w:val="28"/>
        </w:rPr>
        <w:t>на один койко-день</w:t>
      </w:r>
      <w:r w:rsidR="00A97102">
        <w:rPr>
          <w:szCs w:val="28"/>
        </w:rPr>
        <w:t xml:space="preserve">; по дневному стационару – на 43,5 процента </w:t>
      </w:r>
      <w:r w:rsidR="00A97102">
        <w:rPr>
          <w:szCs w:val="28"/>
        </w:rPr>
        <w:lastRenderedPageBreak/>
        <w:t xml:space="preserve">или на 169,7 рубля за один </w:t>
      </w:r>
      <w:r w:rsidR="00AE7B89">
        <w:rPr>
          <w:szCs w:val="28"/>
        </w:rPr>
        <w:t>день лечения</w:t>
      </w:r>
      <w:r w:rsidR="001A47A5">
        <w:rPr>
          <w:szCs w:val="28"/>
        </w:rPr>
        <w:t>;</w:t>
      </w:r>
      <w:r w:rsidR="00F05521">
        <w:rPr>
          <w:szCs w:val="28"/>
        </w:rPr>
        <w:t xml:space="preserve"> по скорой медицинской помощи – в 2 раза или на 1 512,1 рубля;</w:t>
      </w:r>
    </w:p>
    <w:p w:rsidR="00AE7B89" w:rsidRDefault="00751954" w:rsidP="00390B01">
      <w:pPr>
        <w:ind w:firstLine="709"/>
        <w:jc w:val="both"/>
        <w:rPr>
          <w:szCs w:val="28"/>
        </w:rPr>
      </w:pPr>
      <w:r>
        <w:rPr>
          <w:szCs w:val="28"/>
        </w:rPr>
        <w:t>10</w:t>
      </w:r>
      <w:r w:rsidR="001A47A5" w:rsidRPr="006F4CFB">
        <w:rPr>
          <w:szCs w:val="28"/>
        </w:rPr>
        <w:t>)</w:t>
      </w:r>
      <w:proofErr w:type="spellStart"/>
      <w:r w:rsidR="001A47A5">
        <w:rPr>
          <w:color w:val="000000"/>
          <w:szCs w:val="28"/>
        </w:rPr>
        <w:t>подушевой</w:t>
      </w:r>
      <w:proofErr w:type="spellEnd"/>
      <w:r w:rsidR="001A47A5">
        <w:rPr>
          <w:color w:val="000000"/>
          <w:szCs w:val="28"/>
        </w:rPr>
        <w:t xml:space="preserve"> норматив финансирования </w:t>
      </w:r>
      <w:r w:rsidR="00B82B5E">
        <w:rPr>
          <w:color w:val="000000"/>
          <w:szCs w:val="28"/>
        </w:rPr>
        <w:t xml:space="preserve">территориальной программы </w:t>
      </w:r>
      <w:r w:rsidR="0075091E" w:rsidRPr="008249B1">
        <w:rPr>
          <w:szCs w:val="28"/>
        </w:rPr>
        <w:t>об</w:t>
      </w:r>
      <w:r w:rsidR="0075091E">
        <w:rPr>
          <w:szCs w:val="28"/>
        </w:rPr>
        <w:t xml:space="preserve">язательного медицинского страхования </w:t>
      </w:r>
      <w:r w:rsidR="001A47A5">
        <w:rPr>
          <w:color w:val="000000"/>
          <w:szCs w:val="28"/>
        </w:rPr>
        <w:t xml:space="preserve">на одного жителя Приморского края за счет </w:t>
      </w:r>
      <w:r w:rsidR="00B82B5E">
        <w:rPr>
          <w:color w:val="000000"/>
          <w:szCs w:val="28"/>
        </w:rPr>
        <w:t xml:space="preserve">средств </w:t>
      </w:r>
      <w:r w:rsidR="001A47A5">
        <w:rPr>
          <w:color w:val="000000"/>
          <w:szCs w:val="28"/>
        </w:rPr>
        <w:t xml:space="preserve">обязательного медицинского страхования </w:t>
      </w:r>
      <w:r w:rsidR="00165E77">
        <w:rPr>
          <w:color w:val="000000"/>
          <w:szCs w:val="28"/>
        </w:rPr>
        <w:t xml:space="preserve">утвержден </w:t>
      </w:r>
      <w:r w:rsidR="001A47A5">
        <w:rPr>
          <w:color w:val="000000"/>
          <w:szCs w:val="28"/>
        </w:rPr>
        <w:t xml:space="preserve">в размере </w:t>
      </w:r>
      <w:r w:rsidR="00165E77">
        <w:rPr>
          <w:color w:val="000000"/>
          <w:szCs w:val="28"/>
        </w:rPr>
        <w:t xml:space="preserve">9 460,19 </w:t>
      </w:r>
      <w:r w:rsidR="001A47A5">
        <w:rPr>
          <w:color w:val="000000"/>
          <w:szCs w:val="28"/>
        </w:rPr>
        <w:t>рубл</w:t>
      </w:r>
      <w:r w:rsidR="00370687">
        <w:rPr>
          <w:color w:val="000000"/>
          <w:szCs w:val="28"/>
        </w:rPr>
        <w:t>я</w:t>
      </w:r>
      <w:r w:rsidR="001A47A5">
        <w:rPr>
          <w:color w:val="000000"/>
          <w:szCs w:val="28"/>
        </w:rPr>
        <w:t xml:space="preserve">, что на </w:t>
      </w:r>
      <w:r w:rsidR="001A260D">
        <w:rPr>
          <w:color w:val="000000"/>
          <w:szCs w:val="28"/>
        </w:rPr>
        <w:t>4</w:t>
      </w:r>
      <w:r w:rsidR="004B7605">
        <w:rPr>
          <w:color w:val="000000"/>
          <w:szCs w:val="28"/>
        </w:rPr>
        <w:t xml:space="preserve"> </w:t>
      </w:r>
      <w:r w:rsidR="001A260D">
        <w:rPr>
          <w:color w:val="000000"/>
          <w:szCs w:val="28"/>
        </w:rPr>
        <w:t>215</w:t>
      </w:r>
      <w:r w:rsidR="00370687">
        <w:rPr>
          <w:color w:val="000000"/>
          <w:szCs w:val="28"/>
        </w:rPr>
        <w:t>,</w:t>
      </w:r>
      <w:r w:rsidR="001A260D">
        <w:rPr>
          <w:color w:val="000000"/>
          <w:szCs w:val="28"/>
        </w:rPr>
        <w:t>57</w:t>
      </w:r>
      <w:r w:rsidR="00370687">
        <w:rPr>
          <w:color w:val="000000"/>
          <w:szCs w:val="28"/>
        </w:rPr>
        <w:t xml:space="preserve"> рубля</w:t>
      </w:r>
      <w:r w:rsidR="001A47A5">
        <w:rPr>
          <w:color w:val="000000"/>
          <w:szCs w:val="28"/>
        </w:rPr>
        <w:t xml:space="preserve"> (</w:t>
      </w:r>
      <w:r w:rsidR="00703986">
        <w:rPr>
          <w:color w:val="000000"/>
          <w:szCs w:val="28"/>
        </w:rPr>
        <w:t>в 1,8 раза</w:t>
      </w:r>
      <w:r w:rsidR="001A47A5">
        <w:rPr>
          <w:color w:val="000000"/>
          <w:szCs w:val="28"/>
        </w:rPr>
        <w:t xml:space="preserve">) </w:t>
      </w:r>
      <w:r w:rsidR="00703986">
        <w:rPr>
          <w:color w:val="000000"/>
          <w:szCs w:val="28"/>
        </w:rPr>
        <w:t>больше</w:t>
      </w:r>
      <w:r w:rsidR="001A47A5">
        <w:rPr>
          <w:color w:val="000000"/>
          <w:szCs w:val="28"/>
        </w:rPr>
        <w:t xml:space="preserve"> </w:t>
      </w:r>
      <w:r w:rsidR="00703986">
        <w:rPr>
          <w:color w:val="000000"/>
          <w:szCs w:val="28"/>
        </w:rPr>
        <w:t>по сравнению с утвержденным норматив</w:t>
      </w:r>
      <w:r w:rsidR="00581AF7">
        <w:rPr>
          <w:color w:val="000000"/>
          <w:szCs w:val="28"/>
        </w:rPr>
        <w:t>о</w:t>
      </w:r>
      <w:r w:rsidR="00703986">
        <w:rPr>
          <w:color w:val="000000"/>
          <w:szCs w:val="28"/>
        </w:rPr>
        <w:t>м 2012 года</w:t>
      </w:r>
      <w:r w:rsidR="00370687">
        <w:rPr>
          <w:color w:val="000000"/>
          <w:szCs w:val="28"/>
        </w:rPr>
        <w:t>;</w:t>
      </w:r>
    </w:p>
    <w:p w:rsidR="00751954" w:rsidRDefault="00751954" w:rsidP="00751954">
      <w:pPr>
        <w:ind w:firstLine="709"/>
        <w:jc w:val="both"/>
        <w:rPr>
          <w:szCs w:val="28"/>
        </w:rPr>
      </w:pPr>
      <w:r>
        <w:rPr>
          <w:szCs w:val="28"/>
        </w:rPr>
        <w:t xml:space="preserve">11)расходы на выполнение фондом управленческих функций по сравнению с 2012 годом увеличились на 16 процентов или </w:t>
      </w:r>
      <w:r>
        <w:rPr>
          <w:szCs w:val="28"/>
        </w:rPr>
        <w:br/>
        <w:t>29 820,7 тыс. рублей, главным образом, за счет роста расходов на оплату труда и начисления на оплату труда, которые по сравнению с 2012 годом увеличились на 18,8 процента или 26 231,7 тыс. рублей;</w:t>
      </w:r>
    </w:p>
    <w:p w:rsidR="003C161F" w:rsidRPr="00D63B5B" w:rsidRDefault="0005246C" w:rsidP="00F96C1E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751954">
        <w:rPr>
          <w:szCs w:val="28"/>
        </w:rPr>
        <w:t>2</w:t>
      </w:r>
      <w:r w:rsidR="003C161F" w:rsidRPr="00D63B5B">
        <w:rPr>
          <w:szCs w:val="28"/>
        </w:rPr>
        <w:t>)</w:t>
      </w:r>
      <w:r w:rsidR="00D62FCF" w:rsidRPr="00D63B5B">
        <w:rPr>
          <w:szCs w:val="28"/>
        </w:rPr>
        <w:t>дебиторск</w:t>
      </w:r>
      <w:r w:rsidR="00B73355">
        <w:rPr>
          <w:szCs w:val="28"/>
        </w:rPr>
        <w:t>ая</w:t>
      </w:r>
      <w:r w:rsidR="00D62FCF" w:rsidRPr="00D63B5B">
        <w:rPr>
          <w:szCs w:val="28"/>
        </w:rPr>
        <w:t xml:space="preserve"> задолженност</w:t>
      </w:r>
      <w:r w:rsidR="00B73355">
        <w:rPr>
          <w:szCs w:val="28"/>
        </w:rPr>
        <w:t>ь</w:t>
      </w:r>
      <w:r w:rsidR="00D62FCF" w:rsidRPr="00D63B5B">
        <w:rPr>
          <w:szCs w:val="28"/>
        </w:rPr>
        <w:t xml:space="preserve"> </w:t>
      </w:r>
      <w:r w:rsidR="00213998" w:rsidRPr="00D63B5B">
        <w:rPr>
          <w:szCs w:val="28"/>
        </w:rPr>
        <w:t xml:space="preserve">фонда </w:t>
      </w:r>
      <w:r w:rsidR="00D62FCF" w:rsidRPr="00D63B5B">
        <w:rPr>
          <w:szCs w:val="28"/>
        </w:rPr>
        <w:t xml:space="preserve">на </w:t>
      </w:r>
      <w:r w:rsidR="00161970" w:rsidRPr="00D63B5B">
        <w:rPr>
          <w:szCs w:val="28"/>
        </w:rPr>
        <w:t>1 января</w:t>
      </w:r>
      <w:r w:rsidR="00C0182B" w:rsidRPr="00D63B5B">
        <w:rPr>
          <w:szCs w:val="28"/>
        </w:rPr>
        <w:t xml:space="preserve"> </w:t>
      </w:r>
      <w:r w:rsidR="007B206F" w:rsidRPr="00D63B5B">
        <w:rPr>
          <w:szCs w:val="28"/>
        </w:rPr>
        <w:t>201</w:t>
      </w:r>
      <w:r w:rsidR="009D086D">
        <w:rPr>
          <w:szCs w:val="28"/>
        </w:rPr>
        <w:t>4</w:t>
      </w:r>
      <w:r w:rsidR="00161970" w:rsidRPr="00D63B5B">
        <w:rPr>
          <w:szCs w:val="28"/>
        </w:rPr>
        <w:t xml:space="preserve"> года</w:t>
      </w:r>
      <w:r w:rsidR="00D62FCF" w:rsidRPr="00D63B5B">
        <w:rPr>
          <w:szCs w:val="28"/>
        </w:rPr>
        <w:t xml:space="preserve"> </w:t>
      </w:r>
      <w:r w:rsidR="00B73355">
        <w:rPr>
          <w:szCs w:val="28"/>
        </w:rPr>
        <w:t>составила</w:t>
      </w:r>
      <w:r w:rsidR="00D228AC">
        <w:rPr>
          <w:szCs w:val="28"/>
        </w:rPr>
        <w:t xml:space="preserve"> (-)</w:t>
      </w:r>
      <w:r w:rsidR="00B73355">
        <w:rPr>
          <w:szCs w:val="28"/>
        </w:rPr>
        <w:t xml:space="preserve"> 1 247 897 тыс. рублей </w:t>
      </w:r>
      <w:r w:rsidR="00473D84">
        <w:rPr>
          <w:szCs w:val="28"/>
        </w:rPr>
        <w:t xml:space="preserve">по причине </w:t>
      </w:r>
      <w:proofErr w:type="spellStart"/>
      <w:r w:rsidR="00473D84">
        <w:rPr>
          <w:szCs w:val="28"/>
        </w:rPr>
        <w:t>неосвоения</w:t>
      </w:r>
      <w:proofErr w:type="spellEnd"/>
      <w:r w:rsidR="00473D84">
        <w:rPr>
          <w:szCs w:val="28"/>
        </w:rPr>
        <w:t xml:space="preserve"> </w:t>
      </w:r>
      <w:r w:rsidR="00D512DA">
        <w:rPr>
          <w:szCs w:val="28"/>
        </w:rPr>
        <w:t>остатков</w:t>
      </w:r>
      <w:r w:rsidR="00B46B4C">
        <w:rPr>
          <w:szCs w:val="28"/>
        </w:rPr>
        <w:t xml:space="preserve"> </w:t>
      </w:r>
      <w:r w:rsidR="00DE3ADB">
        <w:rPr>
          <w:szCs w:val="28"/>
        </w:rPr>
        <w:t>межбюджетных трансфертов</w:t>
      </w:r>
      <w:r w:rsidR="00E73F37">
        <w:rPr>
          <w:szCs w:val="28"/>
        </w:rPr>
        <w:t xml:space="preserve"> </w:t>
      </w:r>
      <w:r w:rsidR="00E041D3">
        <w:rPr>
          <w:szCs w:val="28"/>
        </w:rPr>
        <w:t>и</w:t>
      </w:r>
      <w:r w:rsidR="00401B29">
        <w:rPr>
          <w:szCs w:val="28"/>
        </w:rPr>
        <w:t xml:space="preserve"> выданным авансам</w:t>
      </w:r>
      <w:r w:rsidR="00CC5559">
        <w:rPr>
          <w:szCs w:val="28"/>
        </w:rPr>
        <w:t>. Просроченн</w:t>
      </w:r>
      <w:r w:rsidR="0075091E">
        <w:rPr>
          <w:szCs w:val="28"/>
        </w:rPr>
        <w:t>ая</w:t>
      </w:r>
      <w:r w:rsidR="00CC5559">
        <w:rPr>
          <w:szCs w:val="28"/>
        </w:rPr>
        <w:t xml:space="preserve"> </w:t>
      </w:r>
      <w:r w:rsidR="00CC5559" w:rsidRPr="00D63B5B">
        <w:rPr>
          <w:szCs w:val="28"/>
        </w:rPr>
        <w:t>дебиторск</w:t>
      </w:r>
      <w:r w:rsidR="0075091E">
        <w:rPr>
          <w:szCs w:val="28"/>
        </w:rPr>
        <w:t>ая</w:t>
      </w:r>
      <w:r w:rsidR="00CC5559" w:rsidRPr="00D63B5B">
        <w:rPr>
          <w:szCs w:val="28"/>
        </w:rPr>
        <w:t xml:space="preserve"> задолженност</w:t>
      </w:r>
      <w:r w:rsidR="0075091E">
        <w:rPr>
          <w:szCs w:val="28"/>
        </w:rPr>
        <w:t>ь</w:t>
      </w:r>
      <w:r w:rsidR="00CC5559">
        <w:rPr>
          <w:szCs w:val="28"/>
        </w:rPr>
        <w:t xml:space="preserve"> не числится</w:t>
      </w:r>
      <w:r w:rsidR="00245E86">
        <w:rPr>
          <w:szCs w:val="28"/>
        </w:rPr>
        <w:t>;</w:t>
      </w:r>
    </w:p>
    <w:p w:rsidR="00340C87" w:rsidRDefault="001B4542" w:rsidP="008A4A9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751954">
        <w:rPr>
          <w:szCs w:val="28"/>
        </w:rPr>
        <w:t>3</w:t>
      </w:r>
      <w:r w:rsidR="00D62FCF" w:rsidRPr="00D63B5B">
        <w:rPr>
          <w:szCs w:val="28"/>
        </w:rPr>
        <w:t>)</w:t>
      </w:r>
      <w:r w:rsidR="005067B1" w:rsidRPr="00D63B5B">
        <w:rPr>
          <w:szCs w:val="28"/>
        </w:rPr>
        <w:t xml:space="preserve">кредиторская задолженность </w:t>
      </w:r>
      <w:r w:rsidR="00253DF7">
        <w:rPr>
          <w:szCs w:val="28"/>
        </w:rPr>
        <w:t xml:space="preserve">фонда </w:t>
      </w:r>
      <w:r w:rsidR="00525DF0" w:rsidRPr="00D63B5B">
        <w:rPr>
          <w:szCs w:val="28"/>
        </w:rPr>
        <w:t>на 1 января 201</w:t>
      </w:r>
      <w:r w:rsidR="00525DF0">
        <w:rPr>
          <w:szCs w:val="28"/>
        </w:rPr>
        <w:t>4</w:t>
      </w:r>
      <w:r w:rsidR="00525DF0" w:rsidRPr="00D63B5B">
        <w:rPr>
          <w:szCs w:val="28"/>
        </w:rPr>
        <w:t xml:space="preserve"> года составила </w:t>
      </w:r>
      <w:r w:rsidR="00525DF0">
        <w:rPr>
          <w:szCs w:val="28"/>
        </w:rPr>
        <w:t xml:space="preserve">4 523,1 тыс. рублей </w:t>
      </w:r>
      <w:r w:rsidR="005E5873">
        <w:rPr>
          <w:szCs w:val="28"/>
        </w:rPr>
        <w:t xml:space="preserve">и </w:t>
      </w:r>
      <w:r w:rsidR="00714D32">
        <w:rPr>
          <w:szCs w:val="28"/>
        </w:rPr>
        <w:t>сни</w:t>
      </w:r>
      <w:r w:rsidR="005E5873">
        <w:rPr>
          <w:szCs w:val="28"/>
        </w:rPr>
        <w:t>зилась</w:t>
      </w:r>
      <w:r w:rsidR="00213998" w:rsidRPr="00D63B5B">
        <w:rPr>
          <w:szCs w:val="28"/>
        </w:rPr>
        <w:t xml:space="preserve"> </w:t>
      </w:r>
      <w:r w:rsidR="003E5E9C">
        <w:rPr>
          <w:szCs w:val="28"/>
        </w:rPr>
        <w:t xml:space="preserve">в </w:t>
      </w:r>
      <w:r w:rsidR="00714D32">
        <w:rPr>
          <w:szCs w:val="28"/>
        </w:rPr>
        <w:t>2</w:t>
      </w:r>
      <w:r w:rsidR="003E5E9C">
        <w:rPr>
          <w:szCs w:val="28"/>
        </w:rPr>
        <w:t>,</w:t>
      </w:r>
      <w:r w:rsidR="00714D32">
        <w:rPr>
          <w:szCs w:val="28"/>
        </w:rPr>
        <w:t>6</w:t>
      </w:r>
      <w:r w:rsidR="003E5E9C">
        <w:rPr>
          <w:szCs w:val="28"/>
        </w:rPr>
        <w:t xml:space="preserve"> раза </w:t>
      </w:r>
      <w:r w:rsidR="001562A8" w:rsidRPr="00D63B5B">
        <w:rPr>
          <w:szCs w:val="28"/>
        </w:rPr>
        <w:t xml:space="preserve">по сравнению с </w:t>
      </w:r>
      <w:r w:rsidR="005E5873">
        <w:rPr>
          <w:szCs w:val="28"/>
        </w:rPr>
        <w:t>1 января 2013</w:t>
      </w:r>
      <w:r w:rsidR="001562A8" w:rsidRPr="00D63B5B">
        <w:rPr>
          <w:szCs w:val="28"/>
        </w:rPr>
        <w:t xml:space="preserve"> год</w:t>
      </w:r>
      <w:r w:rsidR="005E5873">
        <w:rPr>
          <w:szCs w:val="28"/>
        </w:rPr>
        <w:t>а.</w:t>
      </w:r>
      <w:r w:rsidR="00D16041">
        <w:rPr>
          <w:szCs w:val="28"/>
        </w:rPr>
        <w:t xml:space="preserve"> </w:t>
      </w:r>
      <w:r w:rsidR="00CC5559">
        <w:rPr>
          <w:szCs w:val="28"/>
        </w:rPr>
        <w:t>Просроченн</w:t>
      </w:r>
      <w:r w:rsidR="00AB02F0">
        <w:rPr>
          <w:szCs w:val="28"/>
        </w:rPr>
        <w:t>ая</w:t>
      </w:r>
      <w:r w:rsidR="00CC5559">
        <w:rPr>
          <w:szCs w:val="28"/>
        </w:rPr>
        <w:t xml:space="preserve"> </w:t>
      </w:r>
      <w:r w:rsidR="00CC5559" w:rsidRPr="00D63B5B">
        <w:rPr>
          <w:szCs w:val="28"/>
        </w:rPr>
        <w:t>кредиторск</w:t>
      </w:r>
      <w:r w:rsidR="00AB02F0">
        <w:rPr>
          <w:szCs w:val="28"/>
        </w:rPr>
        <w:t>ая</w:t>
      </w:r>
      <w:r w:rsidR="00CC5559" w:rsidRPr="00D63B5B">
        <w:rPr>
          <w:szCs w:val="28"/>
        </w:rPr>
        <w:t xml:space="preserve"> задолженност</w:t>
      </w:r>
      <w:r w:rsidR="00AB02F0">
        <w:rPr>
          <w:szCs w:val="28"/>
        </w:rPr>
        <w:t>ь</w:t>
      </w:r>
      <w:r w:rsidR="00CC5559">
        <w:rPr>
          <w:szCs w:val="28"/>
        </w:rPr>
        <w:t xml:space="preserve"> не числится</w:t>
      </w:r>
      <w:r w:rsidR="00340C87">
        <w:rPr>
          <w:szCs w:val="28"/>
        </w:rPr>
        <w:t>;</w:t>
      </w:r>
    </w:p>
    <w:p w:rsidR="000B35F2" w:rsidRDefault="00340C87" w:rsidP="008A4A9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751954">
        <w:rPr>
          <w:szCs w:val="28"/>
        </w:rPr>
        <w:t>4</w:t>
      </w:r>
      <w:r>
        <w:rPr>
          <w:szCs w:val="28"/>
        </w:rPr>
        <w:t>)</w:t>
      </w:r>
      <w:r w:rsidR="00F52935">
        <w:rPr>
          <w:szCs w:val="28"/>
        </w:rPr>
        <w:t>не</w:t>
      </w:r>
      <w:r w:rsidR="00311A88">
        <w:rPr>
          <w:szCs w:val="28"/>
        </w:rPr>
        <w:t xml:space="preserve"> устранено замечание Контрольно-счетной палаты Приморского края по </w:t>
      </w:r>
      <w:r w:rsidR="000A39E6" w:rsidRPr="00D63B5B">
        <w:rPr>
          <w:szCs w:val="28"/>
        </w:rPr>
        <w:t>заключени</w:t>
      </w:r>
      <w:r w:rsidR="000A39E6">
        <w:rPr>
          <w:szCs w:val="28"/>
        </w:rPr>
        <w:t>ю</w:t>
      </w:r>
      <w:r w:rsidR="000A39E6" w:rsidRPr="00D63B5B">
        <w:rPr>
          <w:szCs w:val="28"/>
        </w:rPr>
        <w:t xml:space="preserve"> на отчет об исполнении бюджета территориального фонда обязательного медицинского страхования Приморского края за </w:t>
      </w:r>
      <w:r w:rsidR="00456CB2">
        <w:rPr>
          <w:szCs w:val="28"/>
        </w:rPr>
        <w:br/>
      </w:r>
      <w:r w:rsidR="000A39E6" w:rsidRPr="00D63B5B">
        <w:rPr>
          <w:szCs w:val="28"/>
        </w:rPr>
        <w:t>201</w:t>
      </w:r>
      <w:r w:rsidR="00D44C65">
        <w:rPr>
          <w:szCs w:val="28"/>
        </w:rPr>
        <w:t>2</w:t>
      </w:r>
      <w:r w:rsidR="000A39E6" w:rsidRPr="00D63B5B">
        <w:rPr>
          <w:szCs w:val="28"/>
        </w:rPr>
        <w:t xml:space="preserve"> год</w:t>
      </w:r>
      <w:r w:rsidR="000A39E6">
        <w:rPr>
          <w:szCs w:val="28"/>
        </w:rPr>
        <w:t xml:space="preserve"> </w:t>
      </w:r>
      <w:r w:rsidR="00D44C65">
        <w:rPr>
          <w:szCs w:val="28"/>
        </w:rPr>
        <w:t xml:space="preserve">в части невнесения в реестр краевого имущества </w:t>
      </w:r>
      <w:r w:rsidR="00CF6C20">
        <w:rPr>
          <w:szCs w:val="28"/>
        </w:rPr>
        <w:t>федерально</w:t>
      </w:r>
      <w:r w:rsidR="00456CB2">
        <w:rPr>
          <w:szCs w:val="28"/>
        </w:rPr>
        <w:t>го</w:t>
      </w:r>
      <w:r w:rsidR="00CF6C20">
        <w:rPr>
          <w:szCs w:val="28"/>
        </w:rPr>
        <w:t xml:space="preserve"> </w:t>
      </w:r>
      <w:r w:rsidR="00FC0E54">
        <w:rPr>
          <w:szCs w:val="28"/>
        </w:rPr>
        <w:t>имуществ</w:t>
      </w:r>
      <w:r w:rsidR="00456CB2">
        <w:rPr>
          <w:szCs w:val="28"/>
        </w:rPr>
        <w:t>а</w:t>
      </w:r>
      <w:r w:rsidR="00FC0E54">
        <w:rPr>
          <w:szCs w:val="28"/>
        </w:rPr>
        <w:t xml:space="preserve"> стоимостью 11 843,5 тыс. рублей</w:t>
      </w:r>
      <w:r w:rsidR="00CF6C20">
        <w:rPr>
          <w:szCs w:val="28"/>
        </w:rPr>
        <w:t>, используемо</w:t>
      </w:r>
      <w:r w:rsidR="00456CB2">
        <w:rPr>
          <w:szCs w:val="28"/>
        </w:rPr>
        <w:t>го</w:t>
      </w:r>
      <w:r w:rsidR="00CF6C20">
        <w:rPr>
          <w:szCs w:val="28"/>
        </w:rPr>
        <w:t xml:space="preserve"> фондом с </w:t>
      </w:r>
      <w:r w:rsidR="00456CB2">
        <w:rPr>
          <w:szCs w:val="28"/>
        </w:rPr>
        <w:br/>
      </w:r>
      <w:r w:rsidR="00CF6C20">
        <w:rPr>
          <w:szCs w:val="28"/>
        </w:rPr>
        <w:t>2011 года</w:t>
      </w:r>
      <w:r w:rsidR="00751954">
        <w:rPr>
          <w:szCs w:val="28"/>
        </w:rPr>
        <w:t>.</w:t>
      </w:r>
    </w:p>
    <w:p w:rsidR="005878F4" w:rsidRDefault="005878F4" w:rsidP="008A4A90">
      <w:pPr>
        <w:ind w:firstLine="709"/>
        <w:jc w:val="both"/>
        <w:rPr>
          <w:szCs w:val="28"/>
        </w:rPr>
      </w:pPr>
    </w:p>
    <w:p w:rsidR="005878F4" w:rsidRDefault="00FD549B" w:rsidP="00FD549B">
      <w:pPr>
        <w:spacing w:line="228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3</w:t>
      </w:r>
      <w:r w:rsidR="006569C9" w:rsidRPr="00DF0DAB">
        <w:rPr>
          <w:szCs w:val="28"/>
        </w:rPr>
        <w:t>.Рекомендовать</w:t>
      </w:r>
      <w:proofErr w:type="spellEnd"/>
      <w:r w:rsidR="006569C9" w:rsidRPr="00DF0DAB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="006569C9" w:rsidRPr="00DF0DAB">
        <w:rPr>
          <w:szCs w:val="28"/>
        </w:rPr>
        <w:t>Приморского края</w:t>
      </w:r>
      <w:r w:rsidR="00EF7963">
        <w:rPr>
          <w:szCs w:val="28"/>
        </w:rPr>
        <w:t xml:space="preserve"> </w:t>
      </w:r>
      <w:r>
        <w:rPr>
          <w:szCs w:val="28"/>
        </w:rPr>
        <w:t>принять</w:t>
      </w:r>
      <w:r w:rsidR="00EF7963" w:rsidRPr="009103E4">
        <w:rPr>
          <w:szCs w:val="28"/>
        </w:rPr>
        <w:t xml:space="preserve"> меры по</w:t>
      </w:r>
      <w:r>
        <w:rPr>
          <w:szCs w:val="28"/>
        </w:rPr>
        <w:t xml:space="preserve"> обеспечению укомплектованности медицинских учреждений Приморского края</w:t>
      </w:r>
      <w:r w:rsidR="007658AE">
        <w:rPr>
          <w:szCs w:val="28"/>
        </w:rPr>
        <w:t xml:space="preserve"> квалифицированными медицинскими кадрами.</w:t>
      </w:r>
    </w:p>
    <w:p w:rsidR="00D214E9" w:rsidRPr="00D63B5B" w:rsidRDefault="00D214E9" w:rsidP="00D62FCF">
      <w:pPr>
        <w:ind w:firstLine="709"/>
        <w:jc w:val="both"/>
        <w:rPr>
          <w:szCs w:val="28"/>
        </w:rPr>
      </w:pPr>
    </w:p>
    <w:p w:rsidR="00957F4A" w:rsidRDefault="00FD549B" w:rsidP="00957F4A">
      <w:pPr>
        <w:ind w:firstLine="709"/>
        <w:jc w:val="both"/>
      </w:pPr>
      <w:proofErr w:type="spellStart"/>
      <w:r>
        <w:t>4</w:t>
      </w:r>
      <w:r w:rsidR="00957F4A">
        <w:t>.Направить</w:t>
      </w:r>
      <w:proofErr w:type="spellEnd"/>
      <w:r w:rsidR="00957F4A">
        <w:t xml:space="preserve"> настоящее решение в </w:t>
      </w:r>
      <w:r w:rsidR="007658AE">
        <w:rPr>
          <w:szCs w:val="28"/>
        </w:rPr>
        <w:t xml:space="preserve">Администрацию </w:t>
      </w:r>
      <w:r w:rsidR="007658AE" w:rsidRPr="00DF0DAB">
        <w:rPr>
          <w:szCs w:val="28"/>
        </w:rPr>
        <w:t>Приморского края</w:t>
      </w:r>
      <w:r w:rsidR="007658AE">
        <w:rPr>
          <w:szCs w:val="28"/>
        </w:rPr>
        <w:t xml:space="preserve">, </w:t>
      </w:r>
      <w:r w:rsidR="00957F4A">
        <w:t xml:space="preserve">Контрольно-счетную палату </w:t>
      </w:r>
      <w:r w:rsidR="00957F4A">
        <w:rPr>
          <w:szCs w:val="28"/>
        </w:rPr>
        <w:t>Приморского края</w:t>
      </w:r>
      <w:r w:rsidR="00146161">
        <w:rPr>
          <w:szCs w:val="28"/>
        </w:rPr>
        <w:t>, государственное учреждение "Территориальный фонд обязательного медицинского страхования Приморского края"</w:t>
      </w:r>
      <w:r w:rsidR="00957F4A">
        <w:t>.</w:t>
      </w:r>
    </w:p>
    <w:p w:rsidR="00D74FFB" w:rsidRPr="00D63B5B" w:rsidRDefault="00D74FFB" w:rsidP="00032892">
      <w:pPr>
        <w:pStyle w:val="Style7"/>
        <w:widowControl/>
        <w:spacing w:line="317" w:lineRule="exact"/>
        <w:ind w:right="5" w:firstLine="0"/>
        <w:rPr>
          <w:szCs w:val="28"/>
        </w:rPr>
      </w:pPr>
    </w:p>
    <w:p w:rsidR="00D74FFB" w:rsidRDefault="00D74FFB" w:rsidP="00D74FFB">
      <w:pPr>
        <w:pStyle w:val="a6"/>
        <w:rPr>
          <w:szCs w:val="28"/>
        </w:rPr>
      </w:pPr>
    </w:p>
    <w:p w:rsidR="00A161D5" w:rsidRPr="00D63B5B" w:rsidRDefault="00A161D5" w:rsidP="00D74FFB">
      <w:pPr>
        <w:pStyle w:val="a6"/>
        <w:rPr>
          <w:szCs w:val="28"/>
        </w:rPr>
      </w:pPr>
    </w:p>
    <w:p w:rsidR="00D74FF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D63B5B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D63B5B">
        <w:rPr>
          <w:szCs w:val="28"/>
        </w:rPr>
        <w:t>Г.Ц</w:t>
      </w:r>
      <w:proofErr w:type="spellEnd"/>
      <w:r w:rsidRPr="00D63B5B">
        <w:rPr>
          <w:szCs w:val="28"/>
        </w:rPr>
        <w:t>. Ахоян</w:t>
      </w:r>
    </w:p>
    <w:p w:rsidR="00EA57C1" w:rsidRDefault="00EA57C1" w:rsidP="00D74FFB">
      <w:pPr>
        <w:autoSpaceDE w:val="0"/>
        <w:autoSpaceDN w:val="0"/>
        <w:adjustRightInd w:val="0"/>
        <w:jc w:val="both"/>
        <w:rPr>
          <w:szCs w:val="28"/>
        </w:rPr>
      </w:pPr>
    </w:p>
    <w:sectPr w:rsidR="00EA57C1" w:rsidSect="001C432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5D8" w:rsidRDefault="00F435D8">
      <w:r>
        <w:separator/>
      </w:r>
    </w:p>
  </w:endnote>
  <w:endnote w:type="continuationSeparator" w:id="0">
    <w:p w:rsidR="00F435D8" w:rsidRDefault="00F43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5D8" w:rsidRDefault="00F435D8">
      <w:r>
        <w:separator/>
      </w:r>
    </w:p>
  </w:footnote>
  <w:footnote w:type="continuationSeparator" w:id="0">
    <w:p w:rsidR="00F435D8" w:rsidRDefault="00F43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432B6">
      <w:rPr>
        <w:rStyle w:val="a9"/>
        <w:noProof/>
      </w:rPr>
      <w:t>3</w:t>
    </w:r>
    <w:r>
      <w:rPr>
        <w:rStyle w:val="a9"/>
      </w:rPr>
      <w:fldChar w:fldCharType="end"/>
    </w:r>
  </w:p>
  <w:p w:rsidR="005A1341" w:rsidRDefault="005A1341" w:rsidP="00B709ED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5A1341" w:rsidP="001F6B7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CBE"/>
    <w:rsid w:val="000070A6"/>
    <w:rsid w:val="00012810"/>
    <w:rsid w:val="00012C5E"/>
    <w:rsid w:val="00013F8F"/>
    <w:rsid w:val="00015204"/>
    <w:rsid w:val="00021FCD"/>
    <w:rsid w:val="00023322"/>
    <w:rsid w:val="00023AC8"/>
    <w:rsid w:val="00025093"/>
    <w:rsid w:val="00032892"/>
    <w:rsid w:val="00033E7E"/>
    <w:rsid w:val="000361A2"/>
    <w:rsid w:val="0003651F"/>
    <w:rsid w:val="00040053"/>
    <w:rsid w:val="00041487"/>
    <w:rsid w:val="00042C31"/>
    <w:rsid w:val="00042F41"/>
    <w:rsid w:val="0004358A"/>
    <w:rsid w:val="000508D0"/>
    <w:rsid w:val="0005246C"/>
    <w:rsid w:val="00053C61"/>
    <w:rsid w:val="000570A5"/>
    <w:rsid w:val="000579D1"/>
    <w:rsid w:val="00057A3E"/>
    <w:rsid w:val="00060252"/>
    <w:rsid w:val="000642BE"/>
    <w:rsid w:val="000710D2"/>
    <w:rsid w:val="00086277"/>
    <w:rsid w:val="0009361A"/>
    <w:rsid w:val="000957A7"/>
    <w:rsid w:val="00096C8C"/>
    <w:rsid w:val="0009758C"/>
    <w:rsid w:val="00097DE6"/>
    <w:rsid w:val="000A39E6"/>
    <w:rsid w:val="000A5262"/>
    <w:rsid w:val="000A5971"/>
    <w:rsid w:val="000B1586"/>
    <w:rsid w:val="000B2451"/>
    <w:rsid w:val="000B35F2"/>
    <w:rsid w:val="000B636B"/>
    <w:rsid w:val="000B7496"/>
    <w:rsid w:val="000C00CD"/>
    <w:rsid w:val="000C2397"/>
    <w:rsid w:val="000C25CD"/>
    <w:rsid w:val="000C40FB"/>
    <w:rsid w:val="000C5711"/>
    <w:rsid w:val="000D01E3"/>
    <w:rsid w:val="000D43B7"/>
    <w:rsid w:val="000D6D68"/>
    <w:rsid w:val="000E54E4"/>
    <w:rsid w:val="000E5A1F"/>
    <w:rsid w:val="000E6BF4"/>
    <w:rsid w:val="000E7261"/>
    <w:rsid w:val="000F3CC8"/>
    <w:rsid w:val="000F5EB8"/>
    <w:rsid w:val="000F715E"/>
    <w:rsid w:val="000F797B"/>
    <w:rsid w:val="00100456"/>
    <w:rsid w:val="0010075E"/>
    <w:rsid w:val="00101D9F"/>
    <w:rsid w:val="00102F67"/>
    <w:rsid w:val="0010566E"/>
    <w:rsid w:val="001123D5"/>
    <w:rsid w:val="00112EEB"/>
    <w:rsid w:val="00113CAC"/>
    <w:rsid w:val="00113DDE"/>
    <w:rsid w:val="00117264"/>
    <w:rsid w:val="00123E6E"/>
    <w:rsid w:val="0012780E"/>
    <w:rsid w:val="0012784E"/>
    <w:rsid w:val="00127B40"/>
    <w:rsid w:val="001352CA"/>
    <w:rsid w:val="00140ADA"/>
    <w:rsid w:val="00146161"/>
    <w:rsid w:val="00146440"/>
    <w:rsid w:val="001541CD"/>
    <w:rsid w:val="001562A8"/>
    <w:rsid w:val="001571E4"/>
    <w:rsid w:val="0015799C"/>
    <w:rsid w:val="00161970"/>
    <w:rsid w:val="00165E77"/>
    <w:rsid w:val="0016724F"/>
    <w:rsid w:val="00170CB5"/>
    <w:rsid w:val="001730B6"/>
    <w:rsid w:val="00174222"/>
    <w:rsid w:val="00176737"/>
    <w:rsid w:val="00176A52"/>
    <w:rsid w:val="00181020"/>
    <w:rsid w:val="001819C4"/>
    <w:rsid w:val="00192BE6"/>
    <w:rsid w:val="00192D17"/>
    <w:rsid w:val="00194424"/>
    <w:rsid w:val="001A025A"/>
    <w:rsid w:val="001A260D"/>
    <w:rsid w:val="001A47A5"/>
    <w:rsid w:val="001A7BE2"/>
    <w:rsid w:val="001B193E"/>
    <w:rsid w:val="001B40BA"/>
    <w:rsid w:val="001B4542"/>
    <w:rsid w:val="001B5643"/>
    <w:rsid w:val="001C432F"/>
    <w:rsid w:val="001C6B87"/>
    <w:rsid w:val="001C7870"/>
    <w:rsid w:val="001D409C"/>
    <w:rsid w:val="001D4568"/>
    <w:rsid w:val="001E0029"/>
    <w:rsid w:val="001E1201"/>
    <w:rsid w:val="001E1996"/>
    <w:rsid w:val="001E1D7B"/>
    <w:rsid w:val="001E5FF7"/>
    <w:rsid w:val="001E60A8"/>
    <w:rsid w:val="001E78C4"/>
    <w:rsid w:val="001F0057"/>
    <w:rsid w:val="001F2202"/>
    <w:rsid w:val="001F3DAD"/>
    <w:rsid w:val="001F6B7B"/>
    <w:rsid w:val="0020003C"/>
    <w:rsid w:val="0020296C"/>
    <w:rsid w:val="002058A5"/>
    <w:rsid w:val="00213998"/>
    <w:rsid w:val="002161C9"/>
    <w:rsid w:val="00216312"/>
    <w:rsid w:val="002214FE"/>
    <w:rsid w:val="0023181F"/>
    <w:rsid w:val="00231A34"/>
    <w:rsid w:val="00235679"/>
    <w:rsid w:val="00236A30"/>
    <w:rsid w:val="00236A35"/>
    <w:rsid w:val="00242077"/>
    <w:rsid w:val="00242715"/>
    <w:rsid w:val="002432B6"/>
    <w:rsid w:val="00244B61"/>
    <w:rsid w:val="00245E86"/>
    <w:rsid w:val="00253DF7"/>
    <w:rsid w:val="00255D7D"/>
    <w:rsid w:val="00272A57"/>
    <w:rsid w:val="0027538D"/>
    <w:rsid w:val="002814C7"/>
    <w:rsid w:val="002879FF"/>
    <w:rsid w:val="002906F7"/>
    <w:rsid w:val="002A65E2"/>
    <w:rsid w:val="002B17BB"/>
    <w:rsid w:val="002B2344"/>
    <w:rsid w:val="002B2388"/>
    <w:rsid w:val="002B4135"/>
    <w:rsid w:val="002B446C"/>
    <w:rsid w:val="002B61EA"/>
    <w:rsid w:val="002B6868"/>
    <w:rsid w:val="002B6BAA"/>
    <w:rsid w:val="002B7E7E"/>
    <w:rsid w:val="002C2AD6"/>
    <w:rsid w:val="002C4B1C"/>
    <w:rsid w:val="002C4E4B"/>
    <w:rsid w:val="002D21BA"/>
    <w:rsid w:val="002D606A"/>
    <w:rsid w:val="002E2502"/>
    <w:rsid w:val="002E31D2"/>
    <w:rsid w:val="002E3E8B"/>
    <w:rsid w:val="002F28C4"/>
    <w:rsid w:val="0030622A"/>
    <w:rsid w:val="00306598"/>
    <w:rsid w:val="00311A88"/>
    <w:rsid w:val="003121BE"/>
    <w:rsid w:val="003202A9"/>
    <w:rsid w:val="00320727"/>
    <w:rsid w:val="00325398"/>
    <w:rsid w:val="0032737D"/>
    <w:rsid w:val="003308E0"/>
    <w:rsid w:val="00330A38"/>
    <w:rsid w:val="00333A63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753B"/>
    <w:rsid w:val="00357541"/>
    <w:rsid w:val="00370687"/>
    <w:rsid w:val="003710A7"/>
    <w:rsid w:val="00377FA7"/>
    <w:rsid w:val="003845BD"/>
    <w:rsid w:val="003901E6"/>
    <w:rsid w:val="00390B01"/>
    <w:rsid w:val="003916BB"/>
    <w:rsid w:val="00397EC7"/>
    <w:rsid w:val="003A1840"/>
    <w:rsid w:val="003A2624"/>
    <w:rsid w:val="003A3426"/>
    <w:rsid w:val="003A5764"/>
    <w:rsid w:val="003A64AF"/>
    <w:rsid w:val="003A6675"/>
    <w:rsid w:val="003B1D57"/>
    <w:rsid w:val="003C161F"/>
    <w:rsid w:val="003C2351"/>
    <w:rsid w:val="003C3141"/>
    <w:rsid w:val="003C4459"/>
    <w:rsid w:val="003C4E75"/>
    <w:rsid w:val="003C55F6"/>
    <w:rsid w:val="003E141A"/>
    <w:rsid w:val="003E2F7B"/>
    <w:rsid w:val="003E3405"/>
    <w:rsid w:val="003E43A6"/>
    <w:rsid w:val="003E5E9C"/>
    <w:rsid w:val="003F0172"/>
    <w:rsid w:val="003F0563"/>
    <w:rsid w:val="003F2358"/>
    <w:rsid w:val="00401B29"/>
    <w:rsid w:val="00403608"/>
    <w:rsid w:val="00410084"/>
    <w:rsid w:val="00411105"/>
    <w:rsid w:val="0041324B"/>
    <w:rsid w:val="00413661"/>
    <w:rsid w:val="00422D8C"/>
    <w:rsid w:val="0042488D"/>
    <w:rsid w:val="00426A37"/>
    <w:rsid w:val="00426D5A"/>
    <w:rsid w:val="00427A16"/>
    <w:rsid w:val="004331F1"/>
    <w:rsid w:val="00436E52"/>
    <w:rsid w:val="00437F34"/>
    <w:rsid w:val="00445A00"/>
    <w:rsid w:val="0044607A"/>
    <w:rsid w:val="004461FF"/>
    <w:rsid w:val="00450586"/>
    <w:rsid w:val="00456CB2"/>
    <w:rsid w:val="00461325"/>
    <w:rsid w:val="00462E57"/>
    <w:rsid w:val="00470827"/>
    <w:rsid w:val="00473D84"/>
    <w:rsid w:val="004741C0"/>
    <w:rsid w:val="00476602"/>
    <w:rsid w:val="004776FA"/>
    <w:rsid w:val="00480DDE"/>
    <w:rsid w:val="0048201B"/>
    <w:rsid w:val="004842B0"/>
    <w:rsid w:val="0048767A"/>
    <w:rsid w:val="00491506"/>
    <w:rsid w:val="00495A9E"/>
    <w:rsid w:val="00496249"/>
    <w:rsid w:val="004975B8"/>
    <w:rsid w:val="00497BF2"/>
    <w:rsid w:val="004A2E94"/>
    <w:rsid w:val="004A4464"/>
    <w:rsid w:val="004B0035"/>
    <w:rsid w:val="004B10D2"/>
    <w:rsid w:val="004B2FD1"/>
    <w:rsid w:val="004B67C7"/>
    <w:rsid w:val="004B7605"/>
    <w:rsid w:val="004B77E1"/>
    <w:rsid w:val="004C11BE"/>
    <w:rsid w:val="004C6416"/>
    <w:rsid w:val="004D06FC"/>
    <w:rsid w:val="004D1DD1"/>
    <w:rsid w:val="004D2CFE"/>
    <w:rsid w:val="004D5402"/>
    <w:rsid w:val="004D742A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B05"/>
    <w:rsid w:val="00513422"/>
    <w:rsid w:val="005148F8"/>
    <w:rsid w:val="00517C40"/>
    <w:rsid w:val="0052133E"/>
    <w:rsid w:val="00524834"/>
    <w:rsid w:val="00525DF0"/>
    <w:rsid w:val="005322B9"/>
    <w:rsid w:val="00541591"/>
    <w:rsid w:val="00544F3C"/>
    <w:rsid w:val="005461ED"/>
    <w:rsid w:val="00546DBA"/>
    <w:rsid w:val="005536AF"/>
    <w:rsid w:val="00553A21"/>
    <w:rsid w:val="005568FB"/>
    <w:rsid w:val="00561715"/>
    <w:rsid w:val="0056625D"/>
    <w:rsid w:val="00567375"/>
    <w:rsid w:val="00567EE7"/>
    <w:rsid w:val="00573C82"/>
    <w:rsid w:val="0057449F"/>
    <w:rsid w:val="00575E93"/>
    <w:rsid w:val="005765FA"/>
    <w:rsid w:val="005769AC"/>
    <w:rsid w:val="00580007"/>
    <w:rsid w:val="00581AF7"/>
    <w:rsid w:val="00581C4A"/>
    <w:rsid w:val="00582552"/>
    <w:rsid w:val="00584D3A"/>
    <w:rsid w:val="005878F4"/>
    <w:rsid w:val="0059193C"/>
    <w:rsid w:val="0059299A"/>
    <w:rsid w:val="005957B3"/>
    <w:rsid w:val="005A1341"/>
    <w:rsid w:val="005A136D"/>
    <w:rsid w:val="005A70B1"/>
    <w:rsid w:val="005B27FE"/>
    <w:rsid w:val="005C1828"/>
    <w:rsid w:val="005C19E7"/>
    <w:rsid w:val="005C510C"/>
    <w:rsid w:val="005E22A7"/>
    <w:rsid w:val="005E3C7D"/>
    <w:rsid w:val="005E5873"/>
    <w:rsid w:val="005E7417"/>
    <w:rsid w:val="005F1826"/>
    <w:rsid w:val="005F22EE"/>
    <w:rsid w:val="005F42E1"/>
    <w:rsid w:val="0060252A"/>
    <w:rsid w:val="00605F66"/>
    <w:rsid w:val="00621BC5"/>
    <w:rsid w:val="0064307A"/>
    <w:rsid w:val="00643B91"/>
    <w:rsid w:val="00643DEB"/>
    <w:rsid w:val="0064487A"/>
    <w:rsid w:val="006448C4"/>
    <w:rsid w:val="00645F23"/>
    <w:rsid w:val="0065131A"/>
    <w:rsid w:val="006569C9"/>
    <w:rsid w:val="00657D1E"/>
    <w:rsid w:val="00661F42"/>
    <w:rsid w:val="00666C09"/>
    <w:rsid w:val="0067767A"/>
    <w:rsid w:val="00680CD0"/>
    <w:rsid w:val="00681A1E"/>
    <w:rsid w:val="00683138"/>
    <w:rsid w:val="00685C3B"/>
    <w:rsid w:val="00696BD5"/>
    <w:rsid w:val="006A0A55"/>
    <w:rsid w:val="006A5B0A"/>
    <w:rsid w:val="006B07A8"/>
    <w:rsid w:val="006B2FBF"/>
    <w:rsid w:val="006C2F01"/>
    <w:rsid w:val="006C4E35"/>
    <w:rsid w:val="006C4F8F"/>
    <w:rsid w:val="006D01DC"/>
    <w:rsid w:val="006D2321"/>
    <w:rsid w:val="006D329B"/>
    <w:rsid w:val="006D78B7"/>
    <w:rsid w:val="006E35DC"/>
    <w:rsid w:val="006E7676"/>
    <w:rsid w:val="006F2FDF"/>
    <w:rsid w:val="006F39CA"/>
    <w:rsid w:val="006F4CFB"/>
    <w:rsid w:val="007007A4"/>
    <w:rsid w:val="00702549"/>
    <w:rsid w:val="00703986"/>
    <w:rsid w:val="00703CA2"/>
    <w:rsid w:val="00706C91"/>
    <w:rsid w:val="0070708B"/>
    <w:rsid w:val="0071226A"/>
    <w:rsid w:val="007128C1"/>
    <w:rsid w:val="00714D25"/>
    <w:rsid w:val="00714D32"/>
    <w:rsid w:val="00721EAA"/>
    <w:rsid w:val="00725611"/>
    <w:rsid w:val="00727ECA"/>
    <w:rsid w:val="007358CB"/>
    <w:rsid w:val="00745E05"/>
    <w:rsid w:val="0075091E"/>
    <w:rsid w:val="00751954"/>
    <w:rsid w:val="0075416E"/>
    <w:rsid w:val="00757D7B"/>
    <w:rsid w:val="00764138"/>
    <w:rsid w:val="00764984"/>
    <w:rsid w:val="00765529"/>
    <w:rsid w:val="007658AE"/>
    <w:rsid w:val="00772365"/>
    <w:rsid w:val="007749A0"/>
    <w:rsid w:val="00774F27"/>
    <w:rsid w:val="0078464D"/>
    <w:rsid w:val="00793658"/>
    <w:rsid w:val="00795E55"/>
    <w:rsid w:val="007A2166"/>
    <w:rsid w:val="007A2DB9"/>
    <w:rsid w:val="007A3B04"/>
    <w:rsid w:val="007B206F"/>
    <w:rsid w:val="007B65EC"/>
    <w:rsid w:val="007B6B56"/>
    <w:rsid w:val="007B7FC8"/>
    <w:rsid w:val="007C2226"/>
    <w:rsid w:val="007D1E78"/>
    <w:rsid w:val="007D2943"/>
    <w:rsid w:val="007E14D9"/>
    <w:rsid w:val="007E1D9A"/>
    <w:rsid w:val="007E4664"/>
    <w:rsid w:val="007E70D1"/>
    <w:rsid w:val="007F53E9"/>
    <w:rsid w:val="007F6F4A"/>
    <w:rsid w:val="008040EE"/>
    <w:rsid w:val="00804C9B"/>
    <w:rsid w:val="00805FFA"/>
    <w:rsid w:val="008170E7"/>
    <w:rsid w:val="00821456"/>
    <w:rsid w:val="008249B1"/>
    <w:rsid w:val="008250B1"/>
    <w:rsid w:val="008334A9"/>
    <w:rsid w:val="008363C8"/>
    <w:rsid w:val="00850F85"/>
    <w:rsid w:val="008608AF"/>
    <w:rsid w:val="00861886"/>
    <w:rsid w:val="008648D9"/>
    <w:rsid w:val="0086562A"/>
    <w:rsid w:val="00865EB3"/>
    <w:rsid w:val="00871459"/>
    <w:rsid w:val="008755F7"/>
    <w:rsid w:val="00877DD7"/>
    <w:rsid w:val="008801E4"/>
    <w:rsid w:val="008937C4"/>
    <w:rsid w:val="00894508"/>
    <w:rsid w:val="008A4A90"/>
    <w:rsid w:val="008B1E19"/>
    <w:rsid w:val="008B3155"/>
    <w:rsid w:val="008B72EA"/>
    <w:rsid w:val="008B7ABF"/>
    <w:rsid w:val="008C5EED"/>
    <w:rsid w:val="008D7C10"/>
    <w:rsid w:val="008E208D"/>
    <w:rsid w:val="008E6309"/>
    <w:rsid w:val="008F06D3"/>
    <w:rsid w:val="008F28CF"/>
    <w:rsid w:val="008F4783"/>
    <w:rsid w:val="008F5B45"/>
    <w:rsid w:val="009045B8"/>
    <w:rsid w:val="00905A5C"/>
    <w:rsid w:val="00905BC1"/>
    <w:rsid w:val="009103E4"/>
    <w:rsid w:val="00911BF9"/>
    <w:rsid w:val="00927458"/>
    <w:rsid w:val="00932F0D"/>
    <w:rsid w:val="00936563"/>
    <w:rsid w:val="00937AF5"/>
    <w:rsid w:val="00941783"/>
    <w:rsid w:val="00942A0C"/>
    <w:rsid w:val="00946B20"/>
    <w:rsid w:val="00946E9A"/>
    <w:rsid w:val="00957F4A"/>
    <w:rsid w:val="00960B26"/>
    <w:rsid w:val="0096678F"/>
    <w:rsid w:val="00971EDD"/>
    <w:rsid w:val="009737EF"/>
    <w:rsid w:val="00982721"/>
    <w:rsid w:val="009838FB"/>
    <w:rsid w:val="00993A5E"/>
    <w:rsid w:val="00994735"/>
    <w:rsid w:val="009965EE"/>
    <w:rsid w:val="009A4313"/>
    <w:rsid w:val="009A6EDE"/>
    <w:rsid w:val="009B1F6F"/>
    <w:rsid w:val="009C0032"/>
    <w:rsid w:val="009C1022"/>
    <w:rsid w:val="009C4D81"/>
    <w:rsid w:val="009C79AD"/>
    <w:rsid w:val="009C7D26"/>
    <w:rsid w:val="009D086D"/>
    <w:rsid w:val="009D48EC"/>
    <w:rsid w:val="009E06DF"/>
    <w:rsid w:val="009E4421"/>
    <w:rsid w:val="009F33C4"/>
    <w:rsid w:val="009F5B23"/>
    <w:rsid w:val="009F67A1"/>
    <w:rsid w:val="00A04C20"/>
    <w:rsid w:val="00A05067"/>
    <w:rsid w:val="00A13B44"/>
    <w:rsid w:val="00A161D5"/>
    <w:rsid w:val="00A165F1"/>
    <w:rsid w:val="00A17319"/>
    <w:rsid w:val="00A4064B"/>
    <w:rsid w:val="00A4113C"/>
    <w:rsid w:val="00A43701"/>
    <w:rsid w:val="00A45392"/>
    <w:rsid w:val="00A4584D"/>
    <w:rsid w:val="00A47F3D"/>
    <w:rsid w:val="00A50D27"/>
    <w:rsid w:val="00A57F2D"/>
    <w:rsid w:val="00A625A1"/>
    <w:rsid w:val="00A65EB7"/>
    <w:rsid w:val="00A71E78"/>
    <w:rsid w:val="00A721BF"/>
    <w:rsid w:val="00A8377F"/>
    <w:rsid w:val="00A854C0"/>
    <w:rsid w:val="00A85FD6"/>
    <w:rsid w:val="00A91DBF"/>
    <w:rsid w:val="00A94D61"/>
    <w:rsid w:val="00A95A3C"/>
    <w:rsid w:val="00A97102"/>
    <w:rsid w:val="00A9776D"/>
    <w:rsid w:val="00AA0061"/>
    <w:rsid w:val="00AA29E3"/>
    <w:rsid w:val="00AA637B"/>
    <w:rsid w:val="00AA7587"/>
    <w:rsid w:val="00AB02F0"/>
    <w:rsid w:val="00AB105E"/>
    <w:rsid w:val="00AB15AB"/>
    <w:rsid w:val="00AB72C9"/>
    <w:rsid w:val="00AC04EE"/>
    <w:rsid w:val="00AC3567"/>
    <w:rsid w:val="00AC3826"/>
    <w:rsid w:val="00AC66BB"/>
    <w:rsid w:val="00AC77CD"/>
    <w:rsid w:val="00AD2508"/>
    <w:rsid w:val="00AD2CB7"/>
    <w:rsid w:val="00AD3A44"/>
    <w:rsid w:val="00AE01A7"/>
    <w:rsid w:val="00AE110E"/>
    <w:rsid w:val="00AE7B89"/>
    <w:rsid w:val="00AF03FA"/>
    <w:rsid w:val="00AF6569"/>
    <w:rsid w:val="00B01378"/>
    <w:rsid w:val="00B021DD"/>
    <w:rsid w:val="00B022AB"/>
    <w:rsid w:val="00B04002"/>
    <w:rsid w:val="00B11758"/>
    <w:rsid w:val="00B12458"/>
    <w:rsid w:val="00B16E1B"/>
    <w:rsid w:val="00B217B6"/>
    <w:rsid w:val="00B24869"/>
    <w:rsid w:val="00B25321"/>
    <w:rsid w:val="00B267A7"/>
    <w:rsid w:val="00B30FB6"/>
    <w:rsid w:val="00B42E4C"/>
    <w:rsid w:val="00B4328D"/>
    <w:rsid w:val="00B435E8"/>
    <w:rsid w:val="00B4598B"/>
    <w:rsid w:val="00B46A10"/>
    <w:rsid w:val="00B46B4C"/>
    <w:rsid w:val="00B52647"/>
    <w:rsid w:val="00B5543D"/>
    <w:rsid w:val="00B66B21"/>
    <w:rsid w:val="00B709ED"/>
    <w:rsid w:val="00B73355"/>
    <w:rsid w:val="00B803DE"/>
    <w:rsid w:val="00B81B38"/>
    <w:rsid w:val="00B82B5E"/>
    <w:rsid w:val="00B8352B"/>
    <w:rsid w:val="00B91DB8"/>
    <w:rsid w:val="00B93B49"/>
    <w:rsid w:val="00B94494"/>
    <w:rsid w:val="00B9629C"/>
    <w:rsid w:val="00BA0E93"/>
    <w:rsid w:val="00BA2F64"/>
    <w:rsid w:val="00BA72B3"/>
    <w:rsid w:val="00BB4B83"/>
    <w:rsid w:val="00BB5BCF"/>
    <w:rsid w:val="00BB6D25"/>
    <w:rsid w:val="00BC2A73"/>
    <w:rsid w:val="00BC3161"/>
    <w:rsid w:val="00BC36E9"/>
    <w:rsid w:val="00BC4D0D"/>
    <w:rsid w:val="00BC5C12"/>
    <w:rsid w:val="00BD044A"/>
    <w:rsid w:val="00BD370C"/>
    <w:rsid w:val="00BE16C2"/>
    <w:rsid w:val="00BE3EA5"/>
    <w:rsid w:val="00BF254E"/>
    <w:rsid w:val="00BF25FC"/>
    <w:rsid w:val="00BF3F43"/>
    <w:rsid w:val="00C00002"/>
    <w:rsid w:val="00C0182B"/>
    <w:rsid w:val="00C02F5C"/>
    <w:rsid w:val="00C05F01"/>
    <w:rsid w:val="00C12E2F"/>
    <w:rsid w:val="00C13FDD"/>
    <w:rsid w:val="00C16AAB"/>
    <w:rsid w:val="00C170EF"/>
    <w:rsid w:val="00C30478"/>
    <w:rsid w:val="00C36805"/>
    <w:rsid w:val="00C407D5"/>
    <w:rsid w:val="00C41C40"/>
    <w:rsid w:val="00C52284"/>
    <w:rsid w:val="00C5478D"/>
    <w:rsid w:val="00C82D58"/>
    <w:rsid w:val="00C958B6"/>
    <w:rsid w:val="00C971E3"/>
    <w:rsid w:val="00C9742A"/>
    <w:rsid w:val="00CA10DA"/>
    <w:rsid w:val="00CA366B"/>
    <w:rsid w:val="00CA4C33"/>
    <w:rsid w:val="00CA580F"/>
    <w:rsid w:val="00CB13EE"/>
    <w:rsid w:val="00CB36B6"/>
    <w:rsid w:val="00CB37A7"/>
    <w:rsid w:val="00CC0790"/>
    <w:rsid w:val="00CC2548"/>
    <w:rsid w:val="00CC51BE"/>
    <w:rsid w:val="00CC5559"/>
    <w:rsid w:val="00CD1B11"/>
    <w:rsid w:val="00CD3E43"/>
    <w:rsid w:val="00CE15F9"/>
    <w:rsid w:val="00CE1C3B"/>
    <w:rsid w:val="00CE7FA7"/>
    <w:rsid w:val="00CF2AAE"/>
    <w:rsid w:val="00CF471D"/>
    <w:rsid w:val="00CF6C20"/>
    <w:rsid w:val="00D01C11"/>
    <w:rsid w:val="00D026C8"/>
    <w:rsid w:val="00D0551A"/>
    <w:rsid w:val="00D126A1"/>
    <w:rsid w:val="00D16041"/>
    <w:rsid w:val="00D214E9"/>
    <w:rsid w:val="00D228AC"/>
    <w:rsid w:val="00D247B3"/>
    <w:rsid w:val="00D31B8F"/>
    <w:rsid w:val="00D359BD"/>
    <w:rsid w:val="00D36A54"/>
    <w:rsid w:val="00D37F8D"/>
    <w:rsid w:val="00D435AF"/>
    <w:rsid w:val="00D44C65"/>
    <w:rsid w:val="00D512DA"/>
    <w:rsid w:val="00D52456"/>
    <w:rsid w:val="00D56D34"/>
    <w:rsid w:val="00D601B3"/>
    <w:rsid w:val="00D61CDA"/>
    <w:rsid w:val="00D62FCF"/>
    <w:rsid w:val="00D63B5B"/>
    <w:rsid w:val="00D666A8"/>
    <w:rsid w:val="00D74FFB"/>
    <w:rsid w:val="00D75025"/>
    <w:rsid w:val="00D779A1"/>
    <w:rsid w:val="00D77F7C"/>
    <w:rsid w:val="00D92354"/>
    <w:rsid w:val="00D93910"/>
    <w:rsid w:val="00D9544D"/>
    <w:rsid w:val="00DA02B6"/>
    <w:rsid w:val="00DA3C84"/>
    <w:rsid w:val="00DA48D4"/>
    <w:rsid w:val="00DA5664"/>
    <w:rsid w:val="00DB0E09"/>
    <w:rsid w:val="00DB1CFE"/>
    <w:rsid w:val="00DB60E4"/>
    <w:rsid w:val="00DC03AE"/>
    <w:rsid w:val="00DC4CDD"/>
    <w:rsid w:val="00DC508C"/>
    <w:rsid w:val="00DC5858"/>
    <w:rsid w:val="00DC6301"/>
    <w:rsid w:val="00DD08F3"/>
    <w:rsid w:val="00DD2F2C"/>
    <w:rsid w:val="00DD3810"/>
    <w:rsid w:val="00DD5102"/>
    <w:rsid w:val="00DD61AE"/>
    <w:rsid w:val="00DD6F0D"/>
    <w:rsid w:val="00DE15BB"/>
    <w:rsid w:val="00DE3043"/>
    <w:rsid w:val="00DE3ADB"/>
    <w:rsid w:val="00DE4BD1"/>
    <w:rsid w:val="00DF0C8B"/>
    <w:rsid w:val="00DF138B"/>
    <w:rsid w:val="00DF17F6"/>
    <w:rsid w:val="00DF510E"/>
    <w:rsid w:val="00DF542B"/>
    <w:rsid w:val="00DF5D19"/>
    <w:rsid w:val="00E016DC"/>
    <w:rsid w:val="00E02357"/>
    <w:rsid w:val="00E041D3"/>
    <w:rsid w:val="00E04BC8"/>
    <w:rsid w:val="00E05BA1"/>
    <w:rsid w:val="00E10135"/>
    <w:rsid w:val="00E10CF4"/>
    <w:rsid w:val="00E12C96"/>
    <w:rsid w:val="00E14264"/>
    <w:rsid w:val="00E1581A"/>
    <w:rsid w:val="00E15AD9"/>
    <w:rsid w:val="00E241FA"/>
    <w:rsid w:val="00E27EF1"/>
    <w:rsid w:val="00E305D5"/>
    <w:rsid w:val="00E313C8"/>
    <w:rsid w:val="00E32AD9"/>
    <w:rsid w:val="00E35E36"/>
    <w:rsid w:val="00E42D6F"/>
    <w:rsid w:val="00E45DA9"/>
    <w:rsid w:val="00E469AA"/>
    <w:rsid w:val="00E51339"/>
    <w:rsid w:val="00E517E1"/>
    <w:rsid w:val="00E5343F"/>
    <w:rsid w:val="00E562C5"/>
    <w:rsid w:val="00E5668F"/>
    <w:rsid w:val="00E57C2B"/>
    <w:rsid w:val="00E60AA3"/>
    <w:rsid w:val="00E60AF9"/>
    <w:rsid w:val="00E637E8"/>
    <w:rsid w:val="00E70DF7"/>
    <w:rsid w:val="00E72AB9"/>
    <w:rsid w:val="00E73F37"/>
    <w:rsid w:val="00E805B1"/>
    <w:rsid w:val="00E83617"/>
    <w:rsid w:val="00EA2FAF"/>
    <w:rsid w:val="00EA57C1"/>
    <w:rsid w:val="00EA6CA0"/>
    <w:rsid w:val="00EA763E"/>
    <w:rsid w:val="00EB4046"/>
    <w:rsid w:val="00EB4C91"/>
    <w:rsid w:val="00EB7103"/>
    <w:rsid w:val="00EC3C09"/>
    <w:rsid w:val="00EC41F1"/>
    <w:rsid w:val="00ED0EA1"/>
    <w:rsid w:val="00ED1EF4"/>
    <w:rsid w:val="00ED58C3"/>
    <w:rsid w:val="00EE3D78"/>
    <w:rsid w:val="00EE4148"/>
    <w:rsid w:val="00EE74D8"/>
    <w:rsid w:val="00EF12F9"/>
    <w:rsid w:val="00EF661A"/>
    <w:rsid w:val="00EF7963"/>
    <w:rsid w:val="00F02342"/>
    <w:rsid w:val="00F02E6C"/>
    <w:rsid w:val="00F05521"/>
    <w:rsid w:val="00F076F6"/>
    <w:rsid w:val="00F162F9"/>
    <w:rsid w:val="00F1689B"/>
    <w:rsid w:val="00F20137"/>
    <w:rsid w:val="00F207BD"/>
    <w:rsid w:val="00F21EDC"/>
    <w:rsid w:val="00F2400E"/>
    <w:rsid w:val="00F243BB"/>
    <w:rsid w:val="00F255E4"/>
    <w:rsid w:val="00F258B1"/>
    <w:rsid w:val="00F36207"/>
    <w:rsid w:val="00F4201F"/>
    <w:rsid w:val="00F435D8"/>
    <w:rsid w:val="00F4396C"/>
    <w:rsid w:val="00F5212F"/>
    <w:rsid w:val="00F52935"/>
    <w:rsid w:val="00F572C2"/>
    <w:rsid w:val="00F60868"/>
    <w:rsid w:val="00F6256B"/>
    <w:rsid w:val="00F73245"/>
    <w:rsid w:val="00F736A2"/>
    <w:rsid w:val="00F81898"/>
    <w:rsid w:val="00F9240F"/>
    <w:rsid w:val="00F92836"/>
    <w:rsid w:val="00F96BF3"/>
    <w:rsid w:val="00F96C1E"/>
    <w:rsid w:val="00FA13D6"/>
    <w:rsid w:val="00FA313E"/>
    <w:rsid w:val="00FA3F3C"/>
    <w:rsid w:val="00FA4CC9"/>
    <w:rsid w:val="00FA7D32"/>
    <w:rsid w:val="00FB17F9"/>
    <w:rsid w:val="00FB2E42"/>
    <w:rsid w:val="00FB5A8F"/>
    <w:rsid w:val="00FB6539"/>
    <w:rsid w:val="00FC0E54"/>
    <w:rsid w:val="00FC571A"/>
    <w:rsid w:val="00FD21D1"/>
    <w:rsid w:val="00FD277D"/>
    <w:rsid w:val="00FD2994"/>
    <w:rsid w:val="00FD549B"/>
    <w:rsid w:val="00FF0988"/>
    <w:rsid w:val="00FF3318"/>
    <w:rsid w:val="00FF45E5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255D7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255D7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32362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AEA7E-4ED2-4D7C-BA55-4F5143FB0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3</Pages>
  <Words>877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18</cp:revision>
  <cp:lastPrinted>2014-07-03T03:59:00Z</cp:lastPrinted>
  <dcterms:created xsi:type="dcterms:W3CDTF">2014-06-17T03:11:00Z</dcterms:created>
  <dcterms:modified xsi:type="dcterms:W3CDTF">2014-07-21T22:49:00Z</dcterms:modified>
</cp:coreProperties>
</file>