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16" w:rsidRDefault="004A3216" w:rsidP="004A3216">
      <w:pPr>
        <w:spacing w:line="240" w:lineRule="auto"/>
        <w:ind w:left="567"/>
        <w:jc w:val="center"/>
      </w:pPr>
      <w:r w:rsidRPr="005C2C4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53.7pt" o:ole="" fillcolor="window">
            <v:imagedata r:id="rId6" o:title=""/>
          </v:shape>
          <o:OLEObject Type="Embed" ProgID="Word.Picture.8" ShapeID="_x0000_i1025" DrawAspect="Content" ObjectID="_146651338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4A3216" w:rsidTr="009F5A4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A3216" w:rsidRDefault="004A3216" w:rsidP="009F5A48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4A3216" w:rsidRDefault="004A3216" w:rsidP="009F5A48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4A3216" w:rsidRDefault="004A3216" w:rsidP="009F5A48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4A3216" w:rsidRDefault="004A3216" w:rsidP="009F5A48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4A3216" w:rsidRDefault="004A3216" w:rsidP="009F5A48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4A3216" w:rsidTr="009F5A48">
        <w:trPr>
          <w:cantSplit/>
        </w:trPr>
        <w:tc>
          <w:tcPr>
            <w:tcW w:w="2977" w:type="dxa"/>
            <w:gridSpan w:val="2"/>
          </w:tcPr>
          <w:p w:rsidR="004A3216" w:rsidRDefault="002B3618" w:rsidP="009F5A4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4A3216">
              <w:rPr>
                <w:sz w:val="24"/>
              </w:rPr>
              <w:t>.07.2014</w:t>
            </w:r>
          </w:p>
        </w:tc>
        <w:tc>
          <w:tcPr>
            <w:tcW w:w="4253" w:type="dxa"/>
            <w:gridSpan w:val="2"/>
          </w:tcPr>
          <w:p w:rsidR="004A3216" w:rsidRDefault="004A3216" w:rsidP="009F5A48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4A3216" w:rsidRDefault="004A3216" w:rsidP="009F5A48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A3216" w:rsidRDefault="00761D98" w:rsidP="004A3216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185</w:t>
            </w:r>
          </w:p>
        </w:tc>
      </w:tr>
      <w:tr w:rsidR="004A3216" w:rsidTr="009F5A48">
        <w:trPr>
          <w:cantSplit/>
        </w:trPr>
        <w:tc>
          <w:tcPr>
            <w:tcW w:w="8789" w:type="dxa"/>
            <w:gridSpan w:val="6"/>
          </w:tcPr>
          <w:p w:rsidR="004A3216" w:rsidRDefault="004A3216" w:rsidP="009F5A48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4A3216" w:rsidTr="009F5A4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3216" w:rsidRPr="005D647A" w:rsidRDefault="004A3216" w:rsidP="002B3618">
            <w:pPr>
              <w:pStyle w:val="a6"/>
              <w:rPr>
                <w:szCs w:val="28"/>
              </w:rPr>
            </w:pPr>
            <w:r>
              <w:t>О внесении изменени</w:t>
            </w:r>
            <w:r w:rsidR="002B3618">
              <w:t>й</w:t>
            </w:r>
            <w:r>
              <w:t xml:space="preserve"> в постановлени</w:t>
            </w:r>
            <w:r w:rsidR="00CD53A4">
              <w:t>е</w:t>
            </w:r>
            <w:r>
              <w:t xml:space="preserve"> Законодательного Собрания Приморского края от </w:t>
            </w:r>
            <w:r w:rsidR="00CD53A4">
              <w:t>31.01.2013</w:t>
            </w:r>
            <w:r>
              <w:t xml:space="preserve"> № </w:t>
            </w:r>
            <w:r w:rsidR="00CD53A4">
              <w:t>537</w:t>
            </w:r>
            <w:r>
              <w:t xml:space="preserve"> "</w:t>
            </w:r>
            <w:r w:rsidR="00CD53A4">
              <w:t>О Почетной                         грамоте</w:t>
            </w:r>
            <w:r>
              <w:t xml:space="preserve"> Законодательного Собрания Приморского края</w:t>
            </w:r>
            <w:r w:rsidR="00CD53A4">
              <w:t xml:space="preserve"> и Благодарности Законодательного Собрания Приморского края</w:t>
            </w:r>
            <w:r>
              <w:t>"</w:t>
            </w:r>
          </w:p>
        </w:tc>
      </w:tr>
    </w:tbl>
    <w:p w:rsidR="004A3216" w:rsidRDefault="004A3216" w:rsidP="004A3216">
      <w:pPr>
        <w:spacing w:line="240" w:lineRule="auto"/>
        <w:ind w:firstLine="708"/>
      </w:pPr>
    </w:p>
    <w:p w:rsidR="00722C41" w:rsidRPr="00722C41" w:rsidRDefault="004A3216" w:rsidP="009505AE">
      <w:pPr>
        <w:spacing w:line="240" w:lineRule="auto"/>
        <w:ind w:firstLine="708"/>
        <w:rPr>
          <w:szCs w:val="28"/>
        </w:rPr>
      </w:pPr>
      <w:proofErr w:type="gramStart"/>
      <w:r w:rsidRPr="0070373C">
        <w:t xml:space="preserve">Рассмотрев и обсудив </w:t>
      </w:r>
      <w:r>
        <w:t xml:space="preserve">внесенный в Законодательное Собрание </w:t>
      </w:r>
      <w:r w:rsidR="009F5A48">
        <w:t xml:space="preserve">депутатом Законодательного Собрания </w:t>
      </w:r>
      <w:r w:rsidR="00722C41">
        <w:t>Сопчуком С.А</w:t>
      </w:r>
      <w:r w:rsidR="009F5A48">
        <w:t>. проект постановления Законодательного Собрания "</w:t>
      </w:r>
      <w:r w:rsidR="00722C41" w:rsidRPr="00722C41">
        <w:rPr>
          <w:szCs w:val="28"/>
        </w:rPr>
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FC3D84">
        <w:rPr>
          <w:szCs w:val="28"/>
        </w:rPr>
        <w:t>, подготовленный с целью придания большей значимости Благодарности Законодательного Собрания и в связи с наличием финансовых средств в</w:t>
      </w:r>
      <w:proofErr w:type="gramEnd"/>
      <w:r w:rsidR="00FC3D84">
        <w:rPr>
          <w:szCs w:val="28"/>
        </w:rPr>
        <w:t xml:space="preserve"> </w:t>
      </w:r>
      <w:proofErr w:type="gramStart"/>
      <w:r w:rsidR="00FC3D84">
        <w:rPr>
          <w:szCs w:val="28"/>
        </w:rPr>
        <w:t>сметах расходов на обеспечение деятельности одного депутата Законодательного Собрания по виду "прочие расходы" (расходы, связанные с награждением Почетными грамотами Законодательного Собрания для юридических лиц в сумме 300 тыс. руб.), образовавшихся в результате принятия постановления Законодательного Собрания от 25.05.2014 №</w:t>
      </w:r>
      <w:r w:rsidR="00F40014">
        <w:rPr>
          <w:szCs w:val="28"/>
        </w:rPr>
        <w:t xml:space="preserve"> </w:t>
      </w:r>
      <w:r w:rsidR="00FC3D84">
        <w:rPr>
          <w:szCs w:val="28"/>
        </w:rPr>
        <w:t>1354 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</w:t>
      </w:r>
      <w:proofErr w:type="gramEnd"/>
      <w:r w:rsidR="00FC3D84">
        <w:rPr>
          <w:szCs w:val="28"/>
        </w:rPr>
        <w:t xml:space="preserve"> Законодательного Собрания Приморского края", заслушав</w:t>
      </w:r>
      <w:r w:rsidR="00761D98">
        <w:rPr>
          <w:szCs w:val="28"/>
        </w:rPr>
        <w:t xml:space="preserve"> мнения членов комитета</w:t>
      </w:r>
      <w:r w:rsidR="00FC3D84">
        <w:rPr>
          <w:szCs w:val="28"/>
        </w:rPr>
        <w:t>, комитет</w:t>
      </w:r>
    </w:p>
    <w:p w:rsidR="004A3216" w:rsidRPr="0070373C" w:rsidRDefault="004A3216" w:rsidP="004A3216">
      <w:pPr>
        <w:pStyle w:val="a6"/>
        <w:rPr>
          <w:szCs w:val="28"/>
        </w:rPr>
      </w:pPr>
    </w:p>
    <w:p w:rsidR="004A3216" w:rsidRPr="0070373C" w:rsidRDefault="004A3216" w:rsidP="004A3216">
      <w:pPr>
        <w:pStyle w:val="a6"/>
        <w:rPr>
          <w:szCs w:val="28"/>
        </w:rPr>
      </w:pPr>
      <w:r w:rsidRPr="0070373C">
        <w:rPr>
          <w:szCs w:val="28"/>
        </w:rPr>
        <w:t>РЕШИЛ:</w:t>
      </w:r>
    </w:p>
    <w:p w:rsidR="004A3216" w:rsidRPr="0070373C" w:rsidRDefault="004A3216" w:rsidP="004A3216">
      <w:pPr>
        <w:pStyle w:val="a6"/>
      </w:pPr>
    </w:p>
    <w:p w:rsidR="009F5A48" w:rsidRPr="009F5A48" w:rsidRDefault="004A3216" w:rsidP="009F5A48">
      <w:pPr>
        <w:spacing w:line="240" w:lineRule="auto"/>
        <w:rPr>
          <w:szCs w:val="28"/>
        </w:rPr>
      </w:pPr>
      <w:r w:rsidRPr="0070373C">
        <w:tab/>
        <w:t>1.Рекомендовать Законодательному Собранию принять</w:t>
      </w:r>
      <w:r w:rsidR="009F5A48">
        <w:t xml:space="preserve"> </w:t>
      </w:r>
      <w:r w:rsidRPr="0070373C">
        <w:t xml:space="preserve">проект </w:t>
      </w:r>
      <w:r w:rsidR="009F5A48">
        <w:t>постановления Законодательного Собрания</w:t>
      </w:r>
      <w:r w:rsidRPr="0070373C">
        <w:rPr>
          <w:szCs w:val="28"/>
        </w:rPr>
        <w:t xml:space="preserve"> </w:t>
      </w:r>
      <w:r w:rsidR="00FC3D84">
        <w:rPr>
          <w:szCs w:val="28"/>
        </w:rPr>
        <w:t>"</w:t>
      </w:r>
      <w:r w:rsidR="00FC3D84" w:rsidRPr="00FC3D84">
        <w:rPr>
          <w:szCs w:val="28"/>
        </w:rPr>
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FC3D84">
        <w:rPr>
          <w:szCs w:val="28"/>
        </w:rPr>
        <w:t xml:space="preserve"> </w:t>
      </w:r>
      <w:r w:rsidR="00622388">
        <w:rPr>
          <w:szCs w:val="28"/>
        </w:rPr>
        <w:t>на заседании Законодательного Собрания 3</w:t>
      </w:r>
      <w:r w:rsidR="002B3618">
        <w:rPr>
          <w:szCs w:val="28"/>
        </w:rPr>
        <w:t>0</w:t>
      </w:r>
      <w:r w:rsidR="00622388">
        <w:rPr>
          <w:szCs w:val="28"/>
        </w:rPr>
        <w:t xml:space="preserve"> июля 2014 года. </w:t>
      </w:r>
    </w:p>
    <w:p w:rsidR="009F5A48" w:rsidRDefault="009F5A48" w:rsidP="009F5A48">
      <w:pPr>
        <w:pStyle w:val="a6"/>
      </w:pPr>
    </w:p>
    <w:p w:rsidR="004A3216" w:rsidRPr="0070373C" w:rsidRDefault="004A3216" w:rsidP="00A6460C">
      <w:pPr>
        <w:pStyle w:val="a6"/>
        <w:ind w:firstLine="708"/>
      </w:pPr>
      <w:r>
        <w:t>2</w:t>
      </w:r>
      <w:r w:rsidRPr="0070373C">
        <w:t>.</w:t>
      </w:r>
      <w:r w:rsidRPr="0070373C">
        <w:rPr>
          <w:szCs w:val="28"/>
        </w:rPr>
        <w:t>Поручить</w:t>
      </w:r>
      <w:r>
        <w:rPr>
          <w:szCs w:val="28"/>
        </w:rPr>
        <w:t xml:space="preserve"> </w:t>
      </w:r>
      <w:r w:rsidR="00A6460C">
        <w:rPr>
          <w:szCs w:val="28"/>
        </w:rPr>
        <w:t>Межонову К.А.</w:t>
      </w:r>
      <w:r w:rsidRPr="0070373C">
        <w:rPr>
          <w:szCs w:val="28"/>
        </w:rPr>
        <w:t>, председател</w:t>
      </w:r>
      <w:r w:rsidR="00A6460C">
        <w:rPr>
          <w:szCs w:val="28"/>
        </w:rPr>
        <w:t>ю</w:t>
      </w:r>
      <w:r w:rsidRPr="0070373C">
        <w:rPr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</w:t>
      </w:r>
      <w:r>
        <w:rPr>
          <w:szCs w:val="28"/>
        </w:rPr>
        <w:t>со</w:t>
      </w:r>
      <w:r w:rsidRPr="0070373C">
        <w:rPr>
          <w:szCs w:val="28"/>
        </w:rPr>
        <w:t>докладом по данному вопросу.</w:t>
      </w:r>
    </w:p>
    <w:p w:rsidR="00A6460C" w:rsidRDefault="00A6460C" w:rsidP="004A3216">
      <w:pPr>
        <w:pStyle w:val="a6"/>
        <w:ind w:firstLine="708"/>
      </w:pPr>
    </w:p>
    <w:p w:rsidR="004A3216" w:rsidRPr="0070373C" w:rsidRDefault="004A3216" w:rsidP="004A3216">
      <w:pPr>
        <w:pStyle w:val="a6"/>
        <w:ind w:firstLine="708"/>
      </w:pPr>
      <w:r>
        <w:t>3</w:t>
      </w:r>
      <w:r w:rsidRPr="0070373C">
        <w:t xml:space="preserve">.Определить время для рассмотрения вопроса - 5 минут, в том числе для доклада - </w:t>
      </w:r>
      <w:r>
        <w:t>2</w:t>
      </w:r>
      <w:r w:rsidRPr="0070373C">
        <w:t xml:space="preserve"> минуты</w:t>
      </w:r>
      <w:r>
        <w:t>, для содоклада – 2 минуты.</w:t>
      </w: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  <w:r w:rsidRPr="0070373C">
        <w:t>Председатель  комитета</w:t>
      </w:r>
      <w:r w:rsidRPr="0070373C">
        <w:tab/>
      </w:r>
      <w:r w:rsidRPr="0070373C">
        <w:tab/>
      </w:r>
      <w:r w:rsidRPr="0070373C">
        <w:tab/>
      </w:r>
      <w:r w:rsidRPr="0070373C">
        <w:tab/>
      </w:r>
      <w:r w:rsidRPr="0070373C">
        <w:tab/>
      </w:r>
      <w:r w:rsidRPr="0070373C">
        <w:tab/>
        <w:t xml:space="preserve">       К.А. Межонов</w:t>
      </w:r>
    </w:p>
    <w:p w:rsidR="004846F4" w:rsidRDefault="004846F4"/>
    <w:sectPr w:rsidR="004846F4" w:rsidSect="009F5A48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850" w:rsidRDefault="006A0850" w:rsidP="006A0850">
      <w:pPr>
        <w:spacing w:line="240" w:lineRule="auto"/>
      </w:pPr>
      <w:r>
        <w:separator/>
      </w:r>
    </w:p>
  </w:endnote>
  <w:endnote w:type="continuationSeparator" w:id="0">
    <w:p w:rsidR="006A0850" w:rsidRDefault="006A0850" w:rsidP="006A085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850" w:rsidRDefault="006A0850" w:rsidP="006A0850">
      <w:pPr>
        <w:spacing w:line="240" w:lineRule="auto"/>
      </w:pPr>
      <w:r>
        <w:separator/>
      </w:r>
    </w:p>
  </w:footnote>
  <w:footnote w:type="continuationSeparator" w:id="0">
    <w:p w:rsidR="006A0850" w:rsidRDefault="006A0850" w:rsidP="006A085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D201E4" w:rsidP="009F5A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5A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5A48" w:rsidRDefault="009F5A48" w:rsidP="009F5A4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D201E4" w:rsidP="009F5A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5A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5A4C">
      <w:rPr>
        <w:rStyle w:val="a5"/>
        <w:noProof/>
      </w:rPr>
      <w:t>2</w:t>
    </w:r>
    <w:r>
      <w:rPr>
        <w:rStyle w:val="a5"/>
      </w:rPr>
      <w:fldChar w:fldCharType="end"/>
    </w:r>
  </w:p>
  <w:p w:rsidR="009F5A48" w:rsidRDefault="009F5A48" w:rsidP="009F5A48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9F5A48" w:rsidP="009F5A48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216"/>
    <w:rsid w:val="00000B69"/>
    <w:rsid w:val="0000526A"/>
    <w:rsid w:val="0000743B"/>
    <w:rsid w:val="00010008"/>
    <w:rsid w:val="00010A17"/>
    <w:rsid w:val="000254EC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B3618"/>
    <w:rsid w:val="002C0DBE"/>
    <w:rsid w:val="002E02F2"/>
    <w:rsid w:val="002E7C11"/>
    <w:rsid w:val="002F0F0D"/>
    <w:rsid w:val="002F32B9"/>
    <w:rsid w:val="0030321F"/>
    <w:rsid w:val="0030703A"/>
    <w:rsid w:val="00326313"/>
    <w:rsid w:val="003268EF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85A4C"/>
    <w:rsid w:val="004902D5"/>
    <w:rsid w:val="004A3216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64EC4"/>
    <w:rsid w:val="005733EC"/>
    <w:rsid w:val="00576BCF"/>
    <w:rsid w:val="005A37B9"/>
    <w:rsid w:val="005A7C10"/>
    <w:rsid w:val="005C16A4"/>
    <w:rsid w:val="005C5F4B"/>
    <w:rsid w:val="005D5096"/>
    <w:rsid w:val="005F47AA"/>
    <w:rsid w:val="005F7DF1"/>
    <w:rsid w:val="00617D2B"/>
    <w:rsid w:val="00621B38"/>
    <w:rsid w:val="00622388"/>
    <w:rsid w:val="00626900"/>
    <w:rsid w:val="00645FD7"/>
    <w:rsid w:val="00664B43"/>
    <w:rsid w:val="0066696D"/>
    <w:rsid w:val="00672EE4"/>
    <w:rsid w:val="00687FFA"/>
    <w:rsid w:val="006A0850"/>
    <w:rsid w:val="006C7DFE"/>
    <w:rsid w:val="006D4440"/>
    <w:rsid w:val="006E495F"/>
    <w:rsid w:val="006E7211"/>
    <w:rsid w:val="006F795A"/>
    <w:rsid w:val="00703B44"/>
    <w:rsid w:val="00705434"/>
    <w:rsid w:val="00705553"/>
    <w:rsid w:val="00722C41"/>
    <w:rsid w:val="00726977"/>
    <w:rsid w:val="00735B65"/>
    <w:rsid w:val="00736610"/>
    <w:rsid w:val="00737E5F"/>
    <w:rsid w:val="007445AE"/>
    <w:rsid w:val="00755ADD"/>
    <w:rsid w:val="00761D98"/>
    <w:rsid w:val="00767E2E"/>
    <w:rsid w:val="00785ED4"/>
    <w:rsid w:val="00794894"/>
    <w:rsid w:val="007A4DDA"/>
    <w:rsid w:val="007C6D64"/>
    <w:rsid w:val="007E2471"/>
    <w:rsid w:val="007E52DB"/>
    <w:rsid w:val="007E5541"/>
    <w:rsid w:val="007F79D0"/>
    <w:rsid w:val="008157F8"/>
    <w:rsid w:val="00816AC6"/>
    <w:rsid w:val="008222A9"/>
    <w:rsid w:val="008332E1"/>
    <w:rsid w:val="00841870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505AE"/>
    <w:rsid w:val="009721D1"/>
    <w:rsid w:val="009907E8"/>
    <w:rsid w:val="00997DB1"/>
    <w:rsid w:val="009B761F"/>
    <w:rsid w:val="009B7F34"/>
    <w:rsid w:val="009C3792"/>
    <w:rsid w:val="009E2E7B"/>
    <w:rsid w:val="009E5327"/>
    <w:rsid w:val="009F5A48"/>
    <w:rsid w:val="00A126A4"/>
    <w:rsid w:val="00A319D7"/>
    <w:rsid w:val="00A351EA"/>
    <w:rsid w:val="00A544CA"/>
    <w:rsid w:val="00A61B75"/>
    <w:rsid w:val="00A61BE6"/>
    <w:rsid w:val="00A61ECB"/>
    <w:rsid w:val="00A6460C"/>
    <w:rsid w:val="00A65137"/>
    <w:rsid w:val="00A727B4"/>
    <w:rsid w:val="00A92DCB"/>
    <w:rsid w:val="00A955CA"/>
    <w:rsid w:val="00AA6FF2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53A4"/>
    <w:rsid w:val="00CD740A"/>
    <w:rsid w:val="00CE6756"/>
    <w:rsid w:val="00D201E4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D23D6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40014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A2C9D"/>
    <w:rsid w:val="00FC3D84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16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3216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4A3216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4A3216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A3216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A3216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A3216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4A3216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4A3216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4A3216"/>
  </w:style>
  <w:style w:type="paragraph" w:styleId="a6">
    <w:name w:val="No Spacing"/>
    <w:uiPriority w:val="1"/>
    <w:qFormat/>
    <w:rsid w:val="004A3216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install</cp:lastModifiedBy>
  <cp:revision>12</cp:revision>
  <cp:lastPrinted>2014-07-10T05:03:00Z</cp:lastPrinted>
  <dcterms:created xsi:type="dcterms:W3CDTF">2014-06-24T03:57:00Z</dcterms:created>
  <dcterms:modified xsi:type="dcterms:W3CDTF">2014-07-10T05:03:00Z</dcterms:modified>
</cp:coreProperties>
</file>