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2pt;height:52.85pt" o:ole="" fillcolor="window">
                  <v:imagedata r:id="rId7" o:title=""/>
                </v:shape>
                <o:OLEObject Type="Embed" ProgID="Word.Picture.8" ShapeID="_x0000_i1025" DrawAspect="Content" ObjectID="_1465895299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C918DA" w:rsidRPr="00D83470" w:rsidRDefault="00C918DA" w:rsidP="00C918DA">
      <w:pPr>
        <w:pStyle w:val="a3"/>
        <w:jc w:val="center"/>
        <w:rPr>
          <w:b/>
        </w:rPr>
      </w:pPr>
      <w:r w:rsidRPr="00D83470">
        <w:rPr>
          <w:b/>
        </w:rPr>
        <w:t>ОБ ИСПОЛНЕНИИ БЮДЖЕТА ТЕРРИТОРИАЛЬНОГО ФОНДА ОБЯЗАТЕЛЬНОГО МЕДИЦИНСКОГО СТРАХОВАНИЯ ПРИМОРСКОГО КРАЯ ЗА 20</w:t>
      </w:r>
      <w:r>
        <w:rPr>
          <w:b/>
        </w:rPr>
        <w:t>13</w:t>
      </w:r>
      <w:r w:rsidRPr="00D83470">
        <w:rPr>
          <w:b/>
        </w:rPr>
        <w:t xml:space="preserve"> ГОД</w:t>
      </w:r>
    </w:p>
    <w:p w:rsidR="00C918DA" w:rsidRPr="00D83470" w:rsidRDefault="00C918DA" w:rsidP="00C918DA">
      <w:pPr>
        <w:pStyle w:val="a3"/>
        <w:jc w:val="center"/>
        <w:rPr>
          <w:b/>
        </w:rPr>
      </w:pPr>
    </w:p>
    <w:p w:rsidR="00C918DA" w:rsidRPr="00FA6424" w:rsidRDefault="00C918DA" w:rsidP="00C918DA">
      <w:pPr>
        <w:pStyle w:val="3"/>
        <w:suppressAutoHyphens/>
        <w:ind w:firstLine="709"/>
        <w:jc w:val="both"/>
        <w:rPr>
          <w:b w:val="0"/>
          <w:sz w:val="28"/>
          <w:szCs w:val="28"/>
        </w:rPr>
      </w:pPr>
      <w:r w:rsidRPr="00FA6424">
        <w:rPr>
          <w:b w:val="0"/>
          <w:sz w:val="28"/>
          <w:szCs w:val="28"/>
        </w:rPr>
        <w:t>Принят Законодательным Собранием Приморского края</w:t>
      </w:r>
      <w:r>
        <w:rPr>
          <w:b w:val="0"/>
          <w:sz w:val="28"/>
          <w:szCs w:val="28"/>
        </w:rPr>
        <w:t xml:space="preserve"> 27 июня </w:t>
      </w:r>
      <w:r>
        <w:rPr>
          <w:b w:val="0"/>
          <w:sz w:val="28"/>
          <w:szCs w:val="28"/>
        </w:rPr>
        <w:br/>
        <w:t>2014 года</w:t>
      </w:r>
    </w:p>
    <w:p w:rsidR="00C918DA" w:rsidRDefault="00C918DA" w:rsidP="00C918DA">
      <w:pPr>
        <w:ind w:firstLine="709"/>
        <w:jc w:val="both"/>
        <w:rPr>
          <w:szCs w:val="28"/>
        </w:rPr>
      </w:pPr>
    </w:p>
    <w:p w:rsidR="00C918DA" w:rsidRPr="00306ABF" w:rsidRDefault="00C918DA" w:rsidP="00C918DA">
      <w:pPr>
        <w:ind w:firstLine="709"/>
        <w:jc w:val="both"/>
        <w:rPr>
          <w:szCs w:val="28"/>
        </w:rPr>
      </w:pPr>
      <w:r>
        <w:rPr>
          <w:szCs w:val="28"/>
        </w:rPr>
        <w:t>СТАТЬЯ 1.</w:t>
      </w:r>
    </w:p>
    <w:p w:rsidR="00C918DA" w:rsidRPr="00C75395" w:rsidRDefault="00C918DA" w:rsidP="00C918DA">
      <w:pPr>
        <w:pStyle w:val="3"/>
        <w:suppressAutoHyphens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Утвердить отчет об исполнении бюджета территориального фонда обязательного медицинского страхования Приморского края (далее – фонд)      за 201</w:t>
      </w:r>
      <w:r w:rsidRPr="00CB00EC">
        <w:rPr>
          <w:b w:val="0"/>
          <w:sz w:val="28"/>
          <w:szCs w:val="28"/>
        </w:rPr>
        <w:t>3</w:t>
      </w:r>
      <w:r>
        <w:rPr>
          <w:b w:val="0"/>
          <w:sz w:val="28"/>
          <w:szCs w:val="28"/>
        </w:rPr>
        <w:t xml:space="preserve"> год по доходам в </w:t>
      </w:r>
      <w:r w:rsidRPr="00C75395">
        <w:rPr>
          <w:b w:val="0"/>
          <w:sz w:val="28"/>
          <w:szCs w:val="28"/>
        </w:rPr>
        <w:t>сумме 17 399 858,34 тыс. рублей, по расходам – в сумме 16 233 108,31 тыс. рублей, с превышением доходов над расходами в сумме 1 166 750,03 тыс. рублей.</w:t>
      </w:r>
    </w:p>
    <w:p w:rsidR="00C918DA" w:rsidRPr="00C75395" w:rsidRDefault="00C918DA" w:rsidP="00C918DA">
      <w:pPr>
        <w:pStyle w:val="3"/>
        <w:suppressAutoHyphens/>
        <w:ind w:firstLine="709"/>
        <w:jc w:val="both"/>
        <w:rPr>
          <w:b w:val="0"/>
          <w:sz w:val="28"/>
          <w:szCs w:val="28"/>
        </w:rPr>
      </w:pPr>
    </w:p>
    <w:p w:rsidR="00C918DA" w:rsidRPr="00C75395" w:rsidRDefault="00C918DA" w:rsidP="00C918DA">
      <w:pPr>
        <w:pStyle w:val="3"/>
        <w:suppressAutoHyphens/>
        <w:ind w:firstLine="709"/>
        <w:jc w:val="both"/>
        <w:rPr>
          <w:b w:val="0"/>
          <w:sz w:val="28"/>
          <w:szCs w:val="28"/>
        </w:rPr>
      </w:pPr>
      <w:r w:rsidRPr="00C75395">
        <w:rPr>
          <w:b w:val="0"/>
          <w:sz w:val="28"/>
          <w:szCs w:val="28"/>
        </w:rPr>
        <w:t xml:space="preserve">СТАТЬЯ 2.  </w:t>
      </w:r>
    </w:p>
    <w:p w:rsidR="00C918DA" w:rsidRDefault="00C918DA" w:rsidP="00C918DA">
      <w:pPr>
        <w:pStyle w:val="3"/>
        <w:suppressAutoHyphens/>
        <w:ind w:firstLine="709"/>
        <w:jc w:val="both"/>
        <w:rPr>
          <w:b w:val="0"/>
          <w:sz w:val="28"/>
          <w:szCs w:val="28"/>
        </w:rPr>
      </w:pPr>
      <w:r w:rsidRPr="002A1773">
        <w:rPr>
          <w:b w:val="0"/>
          <w:sz w:val="28"/>
          <w:szCs w:val="28"/>
        </w:rPr>
        <w:t>Утвердить показатели источников внутреннего финансирования дефицита бюджета фонда за 201</w:t>
      </w:r>
      <w:r w:rsidRPr="00317392">
        <w:rPr>
          <w:b w:val="0"/>
          <w:sz w:val="28"/>
          <w:szCs w:val="28"/>
        </w:rPr>
        <w:t>3</w:t>
      </w:r>
      <w:r w:rsidRPr="002A1773">
        <w:rPr>
          <w:b w:val="0"/>
          <w:sz w:val="28"/>
          <w:szCs w:val="28"/>
        </w:rPr>
        <w:t xml:space="preserve"> год по кодам классификации источников</w:t>
      </w:r>
      <w:r>
        <w:rPr>
          <w:b w:val="0"/>
          <w:sz w:val="28"/>
          <w:szCs w:val="28"/>
        </w:rPr>
        <w:t xml:space="preserve"> финансирования дефицитов бюджетов согласно приложению 1 к настоящему Закону.</w:t>
      </w:r>
    </w:p>
    <w:p w:rsidR="00C918DA" w:rsidRPr="00670A85" w:rsidRDefault="00C918DA" w:rsidP="00C918DA">
      <w:pPr>
        <w:pStyle w:val="3"/>
        <w:suppressAutoHyphens/>
        <w:ind w:firstLine="709"/>
        <w:jc w:val="both"/>
        <w:rPr>
          <w:b w:val="0"/>
          <w:sz w:val="28"/>
          <w:szCs w:val="28"/>
        </w:rPr>
      </w:pPr>
    </w:p>
    <w:p w:rsidR="00C918DA" w:rsidRDefault="00C918DA" w:rsidP="00C918DA">
      <w:pPr>
        <w:pStyle w:val="3"/>
        <w:suppressAutoHyphens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СТАТЬЯ 3.</w:t>
      </w:r>
    </w:p>
    <w:p w:rsidR="00C918DA" w:rsidRDefault="00C918DA" w:rsidP="00C918DA">
      <w:pPr>
        <w:pStyle w:val="3"/>
        <w:suppressAutoHyphens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Утвердить показатели доходов бюджета фонда за 201</w:t>
      </w:r>
      <w:r w:rsidRPr="00317392">
        <w:rPr>
          <w:b w:val="0"/>
          <w:sz w:val="28"/>
          <w:szCs w:val="28"/>
        </w:rPr>
        <w:t>3</w:t>
      </w:r>
      <w:r>
        <w:rPr>
          <w:b w:val="0"/>
          <w:sz w:val="28"/>
          <w:szCs w:val="28"/>
        </w:rPr>
        <w:t xml:space="preserve"> год по кодам классификации доходов бюджетов согласно приложению 2 к настоящему Закону.</w:t>
      </w:r>
    </w:p>
    <w:p w:rsidR="00C918DA" w:rsidRPr="00670A85" w:rsidRDefault="00C918DA" w:rsidP="00C918DA">
      <w:pPr>
        <w:pStyle w:val="3"/>
        <w:suppressAutoHyphens/>
        <w:ind w:firstLine="709"/>
        <w:jc w:val="both"/>
        <w:rPr>
          <w:b w:val="0"/>
          <w:sz w:val="28"/>
          <w:szCs w:val="28"/>
        </w:rPr>
      </w:pPr>
    </w:p>
    <w:p w:rsidR="00C918DA" w:rsidRDefault="00C918DA" w:rsidP="00C918DA">
      <w:pPr>
        <w:pStyle w:val="3"/>
        <w:suppressAutoHyphens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СТАТЬЯ 4.</w:t>
      </w:r>
    </w:p>
    <w:p w:rsidR="00C918DA" w:rsidRDefault="00C918DA" w:rsidP="00C918DA">
      <w:pPr>
        <w:pStyle w:val="3"/>
        <w:suppressAutoHyphens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Утвердить показатели расходов бюджета фонда за 201</w:t>
      </w:r>
      <w:r w:rsidRPr="00317392">
        <w:rPr>
          <w:b w:val="0"/>
          <w:sz w:val="28"/>
          <w:szCs w:val="28"/>
        </w:rPr>
        <w:t>3</w:t>
      </w:r>
      <w:r>
        <w:rPr>
          <w:b w:val="0"/>
          <w:sz w:val="28"/>
          <w:szCs w:val="28"/>
        </w:rPr>
        <w:t xml:space="preserve"> год по разделам, подразделам, целевым статьям и видам расходов в соответствии                          с классификацией расходов бюджетов согласно приложению 3 к настоящему Закону.</w:t>
      </w:r>
    </w:p>
    <w:p w:rsidR="00C918DA" w:rsidRPr="00670A85" w:rsidRDefault="00C918DA" w:rsidP="00C918DA">
      <w:pPr>
        <w:pStyle w:val="3"/>
        <w:suppressAutoHyphens/>
        <w:ind w:firstLine="709"/>
        <w:jc w:val="both"/>
        <w:rPr>
          <w:b w:val="0"/>
          <w:sz w:val="28"/>
          <w:szCs w:val="28"/>
        </w:rPr>
      </w:pPr>
    </w:p>
    <w:p w:rsidR="00C918DA" w:rsidRDefault="00C918DA" w:rsidP="00C918DA">
      <w:pPr>
        <w:pStyle w:val="3"/>
        <w:suppressAutoHyphens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СТАТЬЯ 5.</w:t>
      </w:r>
    </w:p>
    <w:p w:rsidR="00C918DA" w:rsidRPr="00BC0DE3" w:rsidRDefault="00C918DA" w:rsidP="00C918DA">
      <w:pPr>
        <w:pStyle w:val="3"/>
        <w:suppressAutoHyphens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Утвердить показатели </w:t>
      </w:r>
      <w:r w:rsidRPr="001128C7">
        <w:rPr>
          <w:b w:val="0"/>
          <w:sz w:val="28"/>
          <w:szCs w:val="28"/>
        </w:rPr>
        <w:t xml:space="preserve">распределения </w:t>
      </w:r>
      <w:r>
        <w:rPr>
          <w:b w:val="0"/>
          <w:sz w:val="28"/>
          <w:szCs w:val="28"/>
        </w:rPr>
        <w:t>межбюджетных трансфертов, полученных фондом из бюджета Федерального фонда обязательного медицинского страхования и краевого бюджета в 201</w:t>
      </w:r>
      <w:r w:rsidRPr="00317392">
        <w:rPr>
          <w:b w:val="0"/>
          <w:sz w:val="28"/>
          <w:szCs w:val="28"/>
        </w:rPr>
        <w:t>3</w:t>
      </w:r>
      <w:r>
        <w:rPr>
          <w:b w:val="0"/>
          <w:sz w:val="28"/>
          <w:szCs w:val="28"/>
        </w:rPr>
        <w:t xml:space="preserve"> году, согласно приложению 4 к настоящему Закону.</w:t>
      </w:r>
    </w:p>
    <w:p w:rsidR="00C918DA" w:rsidRDefault="00C918DA" w:rsidP="00C918DA">
      <w:pPr>
        <w:pStyle w:val="3"/>
        <w:suppressAutoHyphens/>
        <w:ind w:firstLine="709"/>
        <w:jc w:val="both"/>
        <w:rPr>
          <w:b w:val="0"/>
          <w:sz w:val="28"/>
          <w:szCs w:val="28"/>
        </w:rPr>
      </w:pPr>
    </w:p>
    <w:p w:rsidR="00C918DA" w:rsidRDefault="00C918DA" w:rsidP="00C918DA">
      <w:pPr>
        <w:pStyle w:val="3"/>
        <w:suppressAutoHyphens/>
        <w:ind w:firstLine="709"/>
        <w:jc w:val="both"/>
        <w:rPr>
          <w:b w:val="0"/>
          <w:sz w:val="28"/>
          <w:szCs w:val="28"/>
        </w:rPr>
      </w:pPr>
    </w:p>
    <w:p w:rsidR="00C918DA" w:rsidRDefault="00C918DA" w:rsidP="00C918DA">
      <w:pPr>
        <w:pStyle w:val="3"/>
        <w:suppressAutoHyphens/>
        <w:ind w:firstLine="709"/>
        <w:jc w:val="both"/>
        <w:rPr>
          <w:b w:val="0"/>
          <w:sz w:val="28"/>
          <w:szCs w:val="28"/>
        </w:rPr>
      </w:pPr>
    </w:p>
    <w:p w:rsidR="00C918DA" w:rsidRDefault="00C918DA" w:rsidP="00C918DA">
      <w:pPr>
        <w:pStyle w:val="3"/>
        <w:suppressAutoHyphens/>
        <w:ind w:firstLine="709"/>
        <w:jc w:val="both"/>
        <w:rPr>
          <w:b w:val="0"/>
          <w:sz w:val="28"/>
          <w:szCs w:val="28"/>
        </w:rPr>
      </w:pPr>
    </w:p>
    <w:p w:rsidR="00C918DA" w:rsidRPr="00670A85" w:rsidRDefault="00C918DA" w:rsidP="00C918DA">
      <w:pPr>
        <w:pStyle w:val="3"/>
        <w:suppressAutoHyphens/>
        <w:ind w:firstLine="709"/>
        <w:jc w:val="both"/>
        <w:rPr>
          <w:b w:val="0"/>
          <w:sz w:val="28"/>
          <w:szCs w:val="28"/>
        </w:rPr>
      </w:pPr>
    </w:p>
    <w:p w:rsidR="00C918DA" w:rsidRPr="00BC0DE3" w:rsidRDefault="00C918DA" w:rsidP="00C918DA">
      <w:pPr>
        <w:pStyle w:val="3"/>
        <w:suppressAutoHyphens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lastRenderedPageBreak/>
        <w:t>СТАТЬЯ 6.</w:t>
      </w:r>
    </w:p>
    <w:p w:rsidR="00C918DA" w:rsidRPr="009C1BFB" w:rsidRDefault="00C918DA" w:rsidP="00C918DA">
      <w:pPr>
        <w:pStyle w:val="3"/>
        <w:suppressAutoHyphens/>
        <w:ind w:firstLine="709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 xml:space="preserve">Настоящий Закон вступает в силу </w:t>
      </w:r>
      <w:r>
        <w:rPr>
          <w:b w:val="0"/>
          <w:sz w:val="28"/>
          <w:szCs w:val="28"/>
        </w:rPr>
        <w:t>со дня его официального опубликования.</w:t>
      </w:r>
    </w:p>
    <w:p w:rsidR="00C918DA" w:rsidRDefault="00C918DA" w:rsidP="00C918DA">
      <w:pPr>
        <w:pStyle w:val="3"/>
        <w:suppressAutoHyphens/>
        <w:jc w:val="both"/>
        <w:rPr>
          <w:b w:val="0"/>
          <w:sz w:val="28"/>
          <w:szCs w:val="28"/>
        </w:rPr>
      </w:pPr>
    </w:p>
    <w:p w:rsidR="00C918DA" w:rsidRDefault="00C918DA" w:rsidP="00C918DA">
      <w:pPr>
        <w:pStyle w:val="3"/>
        <w:suppressAutoHyphens/>
        <w:jc w:val="both"/>
        <w:rPr>
          <w:b w:val="0"/>
          <w:sz w:val="28"/>
          <w:szCs w:val="28"/>
        </w:rPr>
      </w:pPr>
    </w:p>
    <w:p w:rsidR="00C918DA" w:rsidRDefault="00C918DA" w:rsidP="00C918DA">
      <w:pPr>
        <w:pStyle w:val="3"/>
        <w:suppressAutoHyphens/>
        <w:jc w:val="both"/>
        <w:rPr>
          <w:b w:val="0"/>
          <w:sz w:val="28"/>
          <w:szCs w:val="28"/>
        </w:rPr>
      </w:pPr>
    </w:p>
    <w:p w:rsidR="00C918DA" w:rsidRDefault="00C918DA" w:rsidP="00C918DA">
      <w:pPr>
        <w:pStyle w:val="3"/>
        <w:suppressAutoHyphens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Временно исполняющий обязанности</w:t>
      </w:r>
    </w:p>
    <w:p w:rsidR="00C918DA" w:rsidRDefault="00C918DA" w:rsidP="00C918DA">
      <w:pPr>
        <w:pStyle w:val="3"/>
        <w:suppressAutoHyphens/>
        <w:jc w:val="both"/>
        <w:rPr>
          <w:b w:val="0"/>
          <w:sz w:val="28"/>
          <w:szCs w:val="28"/>
        </w:rPr>
      </w:pPr>
      <w:r w:rsidRPr="002B2775">
        <w:rPr>
          <w:b w:val="0"/>
          <w:sz w:val="28"/>
          <w:szCs w:val="28"/>
        </w:rPr>
        <w:t>Губернатор</w:t>
      </w:r>
      <w:r>
        <w:rPr>
          <w:b w:val="0"/>
          <w:sz w:val="28"/>
          <w:szCs w:val="28"/>
        </w:rPr>
        <w:t>а</w:t>
      </w:r>
      <w:r w:rsidRPr="002B2775">
        <w:rPr>
          <w:b w:val="0"/>
          <w:sz w:val="28"/>
          <w:szCs w:val="28"/>
        </w:rPr>
        <w:t xml:space="preserve"> края</w:t>
      </w:r>
      <w:r w:rsidRPr="002B2775"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 xml:space="preserve">                      </w:t>
      </w:r>
      <w:r w:rsidRPr="002B2775">
        <w:rPr>
          <w:b w:val="0"/>
          <w:sz w:val="28"/>
          <w:szCs w:val="28"/>
        </w:rPr>
        <w:t xml:space="preserve">                                              В.В.</w:t>
      </w:r>
      <w:r>
        <w:rPr>
          <w:b w:val="0"/>
          <w:sz w:val="28"/>
          <w:szCs w:val="28"/>
        </w:rPr>
        <w:t xml:space="preserve"> </w:t>
      </w:r>
      <w:r w:rsidRPr="002B2775">
        <w:rPr>
          <w:b w:val="0"/>
          <w:sz w:val="28"/>
          <w:szCs w:val="28"/>
        </w:rPr>
        <w:t>Миклушевский</w:t>
      </w:r>
    </w:p>
    <w:p w:rsidR="00CC2C88" w:rsidRDefault="00CC2C88" w:rsidP="00C918DA">
      <w:pPr>
        <w:pStyle w:val="3"/>
        <w:suppressAutoHyphens/>
        <w:jc w:val="both"/>
        <w:rPr>
          <w:b w:val="0"/>
          <w:sz w:val="28"/>
          <w:szCs w:val="28"/>
        </w:rPr>
      </w:pPr>
    </w:p>
    <w:p w:rsidR="00CC2C88" w:rsidRDefault="00CC2C88" w:rsidP="00CC2C88">
      <w:r>
        <w:t>г. Владивосток</w:t>
      </w:r>
    </w:p>
    <w:p w:rsidR="00CC2C88" w:rsidRDefault="00CC2C88" w:rsidP="00CC2C88">
      <w:r>
        <w:t>3 июля 2014 года</w:t>
      </w:r>
    </w:p>
    <w:p w:rsidR="00CC2C88" w:rsidRDefault="00CC2C88" w:rsidP="00CC2C88">
      <w:r>
        <w:t>№ 439-КЗ</w:t>
      </w:r>
    </w:p>
    <w:p w:rsidR="00CC2C88" w:rsidRPr="009C1BFB" w:rsidRDefault="00CC2C88" w:rsidP="00C918DA">
      <w:pPr>
        <w:pStyle w:val="3"/>
        <w:suppressAutoHyphens/>
        <w:jc w:val="both"/>
        <w:rPr>
          <w:b w:val="0"/>
          <w:sz w:val="28"/>
          <w:szCs w:val="28"/>
        </w:rPr>
      </w:pPr>
      <w:bookmarkStart w:id="0" w:name="_GoBack"/>
      <w:bookmarkEnd w:id="0"/>
    </w:p>
    <w:p w:rsidR="00BE0544" w:rsidRDefault="00BE0544" w:rsidP="00C918DA">
      <w:pPr>
        <w:pStyle w:val="a3"/>
        <w:jc w:val="center"/>
      </w:pPr>
    </w:p>
    <w:sectPr w:rsidR="00BE0544" w:rsidSect="0055065F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7749" w:rsidRDefault="002F7749">
      <w:r>
        <w:separator/>
      </w:r>
    </w:p>
  </w:endnote>
  <w:endnote w:type="continuationSeparator" w:id="0">
    <w:p w:rsidR="002F7749" w:rsidRDefault="002F77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7749" w:rsidRDefault="002F7749">
      <w:r>
        <w:separator/>
      </w:r>
    </w:p>
  </w:footnote>
  <w:footnote w:type="continuationSeparator" w:id="0">
    <w:p w:rsidR="002F7749" w:rsidRDefault="002F77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065F" w:rsidRDefault="0055065F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CC2C88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F48E0"/>
    <w:rsid w:val="0003291F"/>
    <w:rsid w:val="001568B2"/>
    <w:rsid w:val="002F7749"/>
    <w:rsid w:val="00380EE1"/>
    <w:rsid w:val="003B26E7"/>
    <w:rsid w:val="0047435B"/>
    <w:rsid w:val="004F48E0"/>
    <w:rsid w:val="0055065F"/>
    <w:rsid w:val="005A2827"/>
    <w:rsid w:val="009D2C4C"/>
    <w:rsid w:val="00AB70F9"/>
    <w:rsid w:val="00AC31EC"/>
    <w:rsid w:val="00B14397"/>
    <w:rsid w:val="00BE0544"/>
    <w:rsid w:val="00C918DA"/>
    <w:rsid w:val="00CC2C88"/>
    <w:rsid w:val="00E34273"/>
    <w:rsid w:val="00E60B2A"/>
    <w:rsid w:val="00F23036"/>
    <w:rsid w:val="00F50EEC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3">
    <w:name w:val="Body Text 3"/>
    <w:basedOn w:val="a"/>
    <w:link w:val="30"/>
    <w:rsid w:val="004F48E0"/>
    <w:pPr>
      <w:jc w:val="center"/>
    </w:pPr>
    <w:rPr>
      <w:b/>
      <w:bCs/>
      <w:sz w:val="24"/>
    </w:rPr>
  </w:style>
  <w:style w:type="character" w:customStyle="1" w:styleId="30">
    <w:name w:val="Основной текст 3 Знак"/>
    <w:link w:val="3"/>
    <w:rsid w:val="004F48E0"/>
    <w:rPr>
      <w:b/>
      <w:bCs/>
      <w:sz w:val="24"/>
    </w:rPr>
  </w:style>
  <w:style w:type="character" w:customStyle="1" w:styleId="a4">
    <w:name w:val="Верхний колонтитул Знак"/>
    <w:link w:val="a3"/>
    <w:rsid w:val="004F48E0"/>
    <w:rPr>
      <w:sz w:val="28"/>
    </w:rPr>
  </w:style>
  <w:style w:type="paragraph" w:styleId="a6">
    <w:name w:val="Balloon Text"/>
    <w:basedOn w:val="a"/>
    <w:link w:val="a7"/>
    <w:rsid w:val="00C918D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C918D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2</Pages>
  <Words>249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2014-06-26T04:01:00Z</cp:lastPrinted>
  <dcterms:created xsi:type="dcterms:W3CDTF">2014-07-03T01:22:00Z</dcterms:created>
  <dcterms:modified xsi:type="dcterms:W3CDTF">2014-07-03T01:22:00Z</dcterms:modified>
</cp:coreProperties>
</file>