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4360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715773" r:id="rId8"/>
              </w:object>
            </w:r>
          </w:p>
        </w:tc>
      </w:tr>
      <w:tr w:rsidR="007B5289" w:rsidTr="0004360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4360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04360F">
              <w:rPr>
                <w:szCs w:val="28"/>
              </w:rPr>
              <w:t>99</w:t>
            </w:r>
          </w:p>
        </w:tc>
      </w:tr>
      <w:tr w:rsidR="000B3FB2" w:rsidTr="0004360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04360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835ED" w:rsidRDefault="0004360F" w:rsidP="001835ED">
            <w:pPr>
              <w:ind w:left="-108"/>
              <w:jc w:val="both"/>
            </w:pPr>
            <w:r w:rsidRPr="00391501">
              <w:t xml:space="preserve">О проекте федерального закона </w:t>
            </w:r>
            <w:r w:rsidRPr="00391501">
              <w:br/>
              <w:t>№ 285506-6 "О внесении изменений в Градостроительный кодекс Российской Федерации и отдельные законодательные акты Российской Федерации"</w:t>
            </w:r>
          </w:p>
          <w:p w:rsidR="0004360F" w:rsidRPr="009A4E0E" w:rsidRDefault="0004360F" w:rsidP="001835ED">
            <w:pPr>
              <w:ind w:left="-108"/>
              <w:jc w:val="both"/>
            </w:pPr>
          </w:p>
        </w:tc>
      </w:tr>
    </w:tbl>
    <w:p w:rsidR="0004360F" w:rsidRDefault="0004360F" w:rsidP="0004360F">
      <w:pPr>
        <w:ind w:firstLine="709"/>
        <w:jc w:val="both"/>
        <w:rPr>
          <w:szCs w:val="24"/>
        </w:rPr>
      </w:pPr>
      <w:r>
        <w:t xml:space="preserve">Рассмотрев и обсудив проект </w:t>
      </w:r>
      <w:r w:rsidRPr="00F758DE">
        <w:rPr>
          <w:szCs w:val="28"/>
        </w:rPr>
        <w:t>федеральн</w:t>
      </w:r>
      <w:r>
        <w:rPr>
          <w:szCs w:val="28"/>
        </w:rPr>
        <w:t>ого</w:t>
      </w:r>
      <w:r w:rsidRPr="00F758DE">
        <w:rPr>
          <w:szCs w:val="28"/>
        </w:rPr>
        <w:t xml:space="preserve"> закон</w:t>
      </w:r>
      <w:r>
        <w:rPr>
          <w:szCs w:val="28"/>
        </w:rPr>
        <w:t>а</w:t>
      </w:r>
      <w:r w:rsidRPr="00086946">
        <w:t xml:space="preserve"> </w:t>
      </w:r>
      <w:r w:rsidRPr="00086946">
        <w:rPr>
          <w:szCs w:val="28"/>
        </w:rPr>
        <w:t xml:space="preserve">№ 285506-6 </w:t>
      </w:r>
      <w:r>
        <w:rPr>
          <w:szCs w:val="28"/>
        </w:rPr>
        <w:br/>
      </w:r>
      <w:r w:rsidRPr="00086946">
        <w:rPr>
          <w:szCs w:val="28"/>
        </w:rPr>
        <w:t>"О внесении изменений в Градостроительный кодекс Российской Федерации и отдельные законодательные акты Российской Федерации"</w:t>
      </w:r>
      <w:r>
        <w:rPr>
          <w:szCs w:val="28"/>
        </w:rPr>
        <w:t xml:space="preserve">, </w:t>
      </w:r>
      <w:r>
        <w:rPr>
          <w:szCs w:val="24"/>
        </w:rPr>
        <w:t>Законодательное Собрание Приморского края</w:t>
      </w:r>
    </w:p>
    <w:p w:rsidR="0004360F" w:rsidRDefault="0004360F" w:rsidP="0004360F">
      <w:pPr>
        <w:jc w:val="both"/>
        <w:rPr>
          <w:szCs w:val="24"/>
        </w:rPr>
      </w:pPr>
    </w:p>
    <w:p w:rsidR="0004360F" w:rsidRDefault="0004360F" w:rsidP="0004360F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04360F" w:rsidRDefault="0004360F" w:rsidP="0004360F">
      <w:pPr>
        <w:jc w:val="both"/>
        <w:rPr>
          <w:szCs w:val="24"/>
        </w:rPr>
      </w:pPr>
    </w:p>
    <w:p w:rsidR="0004360F" w:rsidRDefault="0004360F" w:rsidP="0004360F">
      <w:pPr>
        <w:jc w:val="both"/>
        <w:rPr>
          <w:szCs w:val="28"/>
        </w:rPr>
      </w:pPr>
      <w:r>
        <w:rPr>
          <w:szCs w:val="24"/>
        </w:rPr>
        <w:tab/>
        <w:t xml:space="preserve">1.Поддержать </w:t>
      </w:r>
      <w:r>
        <w:t xml:space="preserve">проект </w:t>
      </w:r>
      <w:r w:rsidRPr="00F758DE">
        <w:rPr>
          <w:szCs w:val="28"/>
        </w:rPr>
        <w:t>федеральн</w:t>
      </w:r>
      <w:r>
        <w:rPr>
          <w:szCs w:val="28"/>
        </w:rPr>
        <w:t>ого</w:t>
      </w:r>
      <w:r w:rsidRPr="00F758DE">
        <w:rPr>
          <w:szCs w:val="28"/>
        </w:rPr>
        <w:t xml:space="preserve"> закон</w:t>
      </w:r>
      <w:r>
        <w:rPr>
          <w:szCs w:val="28"/>
        </w:rPr>
        <w:t xml:space="preserve">а </w:t>
      </w:r>
      <w:r w:rsidRPr="00086946">
        <w:rPr>
          <w:szCs w:val="28"/>
        </w:rPr>
        <w:t>№ 285506-6 "О внесении изменений в Градостроительный кодекс Российской Федерации и отдельные законодательные акты Росси</w:t>
      </w:r>
      <w:r>
        <w:rPr>
          <w:szCs w:val="28"/>
        </w:rPr>
        <w:t>йской Федерации".</w:t>
      </w:r>
    </w:p>
    <w:p w:rsidR="0004360F" w:rsidRDefault="0004360F" w:rsidP="0004360F">
      <w:pPr>
        <w:jc w:val="both"/>
        <w:rPr>
          <w:szCs w:val="24"/>
        </w:rPr>
      </w:pPr>
    </w:p>
    <w:p w:rsidR="0004360F" w:rsidRPr="00294D6B" w:rsidRDefault="0004360F" w:rsidP="0004360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 xml:space="preserve">2.Направить настоящее постановление в Комитет Государственной Думы Федерального Собрания Российской Федерации </w:t>
      </w:r>
      <w:r w:rsidRPr="00294D6B">
        <w:rPr>
          <w:szCs w:val="24"/>
        </w:rPr>
        <w:t>по земельным отношениям и строительству.</w:t>
      </w:r>
    </w:p>
    <w:p w:rsidR="0004360F" w:rsidRDefault="0004360F" w:rsidP="0004360F">
      <w:pPr>
        <w:jc w:val="both"/>
        <w:rPr>
          <w:szCs w:val="24"/>
        </w:rPr>
      </w:pPr>
    </w:p>
    <w:p w:rsidR="0004360F" w:rsidRDefault="0004360F" w:rsidP="0004360F">
      <w:pPr>
        <w:ind w:firstLine="709"/>
        <w:jc w:val="both"/>
        <w:rPr>
          <w:szCs w:val="24"/>
        </w:rPr>
      </w:pPr>
      <w:r>
        <w:rPr>
          <w:szCs w:val="24"/>
        </w:rPr>
        <w:t>3.Наст</w:t>
      </w:r>
      <w:bookmarkStart w:id="0" w:name="_GoBack"/>
      <w:bookmarkEnd w:id="0"/>
      <w:r>
        <w:rPr>
          <w:szCs w:val="24"/>
        </w:rPr>
        <w:t>оящее постановление вступает в силу со дня его принятия.</w:t>
      </w:r>
    </w:p>
    <w:p w:rsidR="0004360F" w:rsidRDefault="0004360F" w:rsidP="0004360F">
      <w:pPr>
        <w:jc w:val="both"/>
        <w:rPr>
          <w:szCs w:val="24"/>
        </w:rPr>
      </w:pPr>
    </w:p>
    <w:p w:rsidR="0004360F" w:rsidRDefault="0004360F" w:rsidP="0004360F">
      <w:pPr>
        <w:jc w:val="both"/>
        <w:rPr>
          <w:szCs w:val="24"/>
        </w:rPr>
      </w:pPr>
    </w:p>
    <w:p w:rsidR="0004360F" w:rsidRDefault="0004360F" w:rsidP="0004360F">
      <w:pPr>
        <w:jc w:val="both"/>
        <w:rPr>
          <w:szCs w:val="24"/>
        </w:rPr>
      </w:pPr>
    </w:p>
    <w:p w:rsidR="0004360F" w:rsidRDefault="0004360F" w:rsidP="0004360F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04360F" w:rsidRDefault="0004360F" w:rsidP="0004360F">
      <w:pPr>
        <w:jc w:val="both"/>
      </w:pPr>
      <w:r>
        <w:rPr>
          <w:szCs w:val="24"/>
        </w:rPr>
        <w:t>Законодательного Собрания                                                            В.В. Горчаков</w:t>
      </w:r>
    </w:p>
    <w:p w:rsidR="00845CC4" w:rsidRDefault="00845CC4" w:rsidP="0004360F">
      <w:pPr>
        <w:pStyle w:val="a3"/>
        <w:tabs>
          <w:tab w:val="clear" w:pos="4153"/>
          <w:tab w:val="clear" w:pos="8306"/>
        </w:tabs>
        <w:ind w:firstLine="720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0C4" w:rsidRDefault="008200C4">
      <w:r>
        <w:separator/>
      </w:r>
    </w:p>
  </w:endnote>
  <w:endnote w:type="continuationSeparator" w:id="0">
    <w:p w:rsidR="008200C4" w:rsidRDefault="00820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0C4" w:rsidRDefault="008200C4">
      <w:r>
        <w:separator/>
      </w:r>
    </w:p>
  </w:footnote>
  <w:footnote w:type="continuationSeparator" w:id="0">
    <w:p w:rsidR="008200C4" w:rsidRDefault="008200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4360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4360F"/>
    <w:rsid w:val="00057575"/>
    <w:rsid w:val="000B3FB2"/>
    <w:rsid w:val="000D628E"/>
    <w:rsid w:val="000E5228"/>
    <w:rsid w:val="00123119"/>
    <w:rsid w:val="00155F7F"/>
    <w:rsid w:val="001835ED"/>
    <w:rsid w:val="0020024B"/>
    <w:rsid w:val="00240824"/>
    <w:rsid w:val="002807AB"/>
    <w:rsid w:val="003325F4"/>
    <w:rsid w:val="00392E21"/>
    <w:rsid w:val="00482D97"/>
    <w:rsid w:val="004B69FA"/>
    <w:rsid w:val="004D1A01"/>
    <w:rsid w:val="00543D40"/>
    <w:rsid w:val="005A6019"/>
    <w:rsid w:val="005E6130"/>
    <w:rsid w:val="006324E0"/>
    <w:rsid w:val="00695A4A"/>
    <w:rsid w:val="006D45ED"/>
    <w:rsid w:val="006E650F"/>
    <w:rsid w:val="00726997"/>
    <w:rsid w:val="00732CA6"/>
    <w:rsid w:val="007607CA"/>
    <w:rsid w:val="007B48E7"/>
    <w:rsid w:val="007B5289"/>
    <w:rsid w:val="008071B4"/>
    <w:rsid w:val="008200C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B4B14"/>
    <w:rsid w:val="00AE5EE6"/>
    <w:rsid w:val="00BA58C7"/>
    <w:rsid w:val="00C01F36"/>
    <w:rsid w:val="00C20E8F"/>
    <w:rsid w:val="00CA7E54"/>
    <w:rsid w:val="00CD49CD"/>
    <w:rsid w:val="00CE19DF"/>
    <w:rsid w:val="00D02716"/>
    <w:rsid w:val="00D5640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2014-06-27T00:03:00Z</cp:lastPrinted>
  <dcterms:created xsi:type="dcterms:W3CDTF">2014-06-30T23:29:00Z</dcterms:created>
  <dcterms:modified xsi:type="dcterms:W3CDTF">2014-06-30T23:30:00Z</dcterms:modified>
</cp:coreProperties>
</file>