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498" w:type="dxa"/>
        <w:tblInd w:w="108" w:type="dxa"/>
        <w:tblLook w:val="04A0"/>
      </w:tblPr>
      <w:tblGrid>
        <w:gridCol w:w="4926"/>
        <w:gridCol w:w="4572"/>
      </w:tblGrid>
      <w:tr w:rsidR="007D5732" w:rsidRPr="007D5732" w:rsidTr="002043AC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7D5732" w:rsidRDefault="007D5732" w:rsidP="00977BD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</w:tcPr>
          <w:p w:rsidR="002043AC" w:rsidRDefault="002043AC" w:rsidP="002043AC">
            <w:pPr>
              <w:pStyle w:val="a3"/>
              <w:tabs>
                <w:tab w:val="left" w:pos="4180"/>
              </w:tabs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="007D5732"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Приложение</w:t>
            </w:r>
          </w:p>
          <w:p w:rsidR="007D5732" w:rsidRPr="007D5732" w:rsidRDefault="007D5732" w:rsidP="002043AC">
            <w:pPr>
              <w:pStyle w:val="a3"/>
              <w:tabs>
                <w:tab w:val="left" w:pos="4322"/>
              </w:tabs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проекту федерального закона </w:t>
            </w: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327AC0" w:rsidRPr="00327AC0">
              <w:rPr>
                <w:rFonts w:ascii="Times New Roman" w:hAnsi="Times New Roman" w:cs="Times New Roman"/>
                <w:b w:val="0"/>
                <w:sz w:val="28"/>
                <w:szCs w:val="28"/>
              </w:rPr>
              <w:t>«О внесении изменений в статью 1487 Федерального закона «Гражданский кодекс Российской Федерации. Часть четвертая» от 18.12.2006 № 230-ФЗ»</w:t>
            </w: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:rsidR="007D5732" w:rsidRDefault="007D5732" w:rsidP="00E520B3">
      <w:pPr>
        <w:pStyle w:val="a3"/>
        <w:spacing w:line="360" w:lineRule="auto"/>
        <w:rPr>
          <w:sz w:val="28"/>
          <w:szCs w:val="28"/>
        </w:rPr>
      </w:pPr>
    </w:p>
    <w:p w:rsidR="00E520B3" w:rsidRPr="00B122EF" w:rsidRDefault="00FD3552" w:rsidP="00B831A9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  <w:bookmarkStart w:id="0" w:name="_GoBack"/>
      <w:bookmarkEnd w:id="0"/>
    </w:p>
    <w:p w:rsidR="004A1EA3" w:rsidRPr="00327AC0" w:rsidRDefault="00E520B3" w:rsidP="00B831A9">
      <w:pPr>
        <w:pStyle w:val="a3"/>
        <w:rPr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="00F94394" w:rsidRPr="007D5732">
        <w:rPr>
          <w:sz w:val="28"/>
          <w:szCs w:val="28"/>
        </w:rPr>
        <w:t xml:space="preserve">к </w:t>
      </w:r>
      <w:r w:rsidRPr="007D5732">
        <w:rPr>
          <w:sz w:val="28"/>
          <w:szCs w:val="28"/>
        </w:rPr>
        <w:t>п</w:t>
      </w:r>
      <w:r w:rsidR="00BE6D78" w:rsidRPr="007D5732">
        <w:rPr>
          <w:sz w:val="28"/>
          <w:szCs w:val="28"/>
        </w:rPr>
        <w:t>роект</w:t>
      </w:r>
      <w:r w:rsidR="00F94394" w:rsidRPr="007D5732">
        <w:rPr>
          <w:sz w:val="28"/>
          <w:szCs w:val="28"/>
        </w:rPr>
        <w:t>у</w:t>
      </w:r>
      <w:r w:rsidR="00BE6D78" w:rsidRPr="007D5732">
        <w:rPr>
          <w:sz w:val="28"/>
          <w:szCs w:val="28"/>
        </w:rPr>
        <w:t xml:space="preserve"> </w:t>
      </w:r>
      <w:r w:rsidR="006B7DD5" w:rsidRPr="007D5732">
        <w:rPr>
          <w:sz w:val="28"/>
          <w:szCs w:val="28"/>
        </w:rPr>
        <w:t>ф</w:t>
      </w:r>
      <w:r w:rsidR="00151D1B" w:rsidRPr="007D5732">
        <w:rPr>
          <w:sz w:val="28"/>
          <w:szCs w:val="28"/>
        </w:rPr>
        <w:t xml:space="preserve">едерального закона </w:t>
      </w:r>
      <w:r w:rsidR="00327AC0" w:rsidRPr="00327AC0">
        <w:rPr>
          <w:sz w:val="28"/>
          <w:szCs w:val="28"/>
        </w:rPr>
        <w:t>«О внесении изменений в статью 1487 Федерального закона «Гражданский кодекс Российской Федерации. Часть четвертая» от 18.12.2006 № 230-ФЗ»</w:t>
      </w:r>
    </w:p>
    <w:p w:rsidR="00151D1B" w:rsidRPr="007D5732" w:rsidRDefault="00151D1B" w:rsidP="004A1EA3">
      <w:pPr>
        <w:pStyle w:val="a3"/>
        <w:rPr>
          <w:sz w:val="28"/>
          <w:szCs w:val="28"/>
        </w:rPr>
      </w:pPr>
    </w:p>
    <w:p w:rsidR="007269E8" w:rsidRDefault="007269E8" w:rsidP="00E520B3">
      <w:pPr>
        <w:jc w:val="both"/>
        <w:rPr>
          <w:sz w:val="28"/>
          <w:szCs w:val="28"/>
        </w:rPr>
      </w:pPr>
    </w:p>
    <w:p w:rsidR="00D87C90" w:rsidRPr="00D87C90" w:rsidRDefault="00D87C90" w:rsidP="004A1EA3">
      <w:pPr>
        <w:pStyle w:val="a3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4A1EA3">
        <w:rPr>
          <w:b w:val="0"/>
          <w:sz w:val="28"/>
          <w:szCs w:val="28"/>
        </w:rPr>
        <w:t>Принятие</w:t>
      </w:r>
      <w:r w:rsidR="006B7DD5" w:rsidRPr="004A1EA3">
        <w:rPr>
          <w:b w:val="0"/>
          <w:sz w:val="28"/>
          <w:szCs w:val="28"/>
        </w:rPr>
        <w:t xml:space="preserve"> проекта</w:t>
      </w:r>
      <w:r w:rsidRPr="004A1EA3">
        <w:rPr>
          <w:b w:val="0"/>
          <w:sz w:val="28"/>
          <w:szCs w:val="28"/>
        </w:rPr>
        <w:t xml:space="preserve"> </w:t>
      </w:r>
      <w:r w:rsidR="006B7DD5" w:rsidRPr="004A1EA3">
        <w:rPr>
          <w:b w:val="0"/>
          <w:sz w:val="28"/>
          <w:szCs w:val="28"/>
        </w:rPr>
        <w:t>ф</w:t>
      </w:r>
      <w:r w:rsidRPr="004A1EA3">
        <w:rPr>
          <w:b w:val="0"/>
          <w:sz w:val="28"/>
          <w:szCs w:val="28"/>
        </w:rPr>
        <w:t xml:space="preserve">едерального закона </w:t>
      </w:r>
      <w:r w:rsidR="00327AC0" w:rsidRPr="00327AC0">
        <w:rPr>
          <w:b w:val="0"/>
          <w:sz w:val="28"/>
          <w:szCs w:val="28"/>
        </w:rPr>
        <w:t>«О внесении изменений в статью 1487 Федерального закона «Гражданский кодекс Российской Федерации. Часть четвертая» от 18.12.2006 № 230-ФЗ»</w:t>
      </w:r>
      <w:r w:rsidR="004A1EA3">
        <w:rPr>
          <w:b w:val="0"/>
          <w:sz w:val="28"/>
          <w:szCs w:val="28"/>
        </w:rPr>
        <w:t xml:space="preserve"> </w:t>
      </w:r>
      <w:r w:rsidR="00A56781" w:rsidRPr="004A1EA3">
        <w:rPr>
          <w:b w:val="0"/>
          <w:sz w:val="28"/>
          <w:szCs w:val="28"/>
        </w:rPr>
        <w:t xml:space="preserve">не потребует дополнительного выделения финансовых </w:t>
      </w:r>
      <w:r w:rsidR="00EF0545" w:rsidRPr="004A1EA3">
        <w:rPr>
          <w:b w:val="0"/>
          <w:sz w:val="28"/>
          <w:szCs w:val="28"/>
        </w:rPr>
        <w:t>средств из федерального бюджета, а также из бюджетов субъектов Российской Федерации</w:t>
      </w:r>
      <w:r w:rsidR="00EF0545">
        <w:rPr>
          <w:sz w:val="28"/>
          <w:szCs w:val="28"/>
        </w:rPr>
        <w:t>.</w:t>
      </w:r>
    </w:p>
    <w:p w:rsidR="005949A4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C3F6B" w:rsidRDefault="000C3F6B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Pr="00ED44AE" w:rsidRDefault="004A1EA3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A4820" w:rsidRDefault="004A1EA3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5A4820" w:rsidRDefault="005A4820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4A1EA3" w:rsidRDefault="005A4820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2043AC">
        <w:rPr>
          <w:sz w:val="28"/>
          <w:szCs w:val="28"/>
        </w:rPr>
        <w:t xml:space="preserve">     </w:t>
      </w:r>
      <w:r>
        <w:rPr>
          <w:sz w:val="28"/>
          <w:szCs w:val="28"/>
        </w:rPr>
        <w:t>В.В. Горчаков</w:t>
      </w:r>
    </w:p>
    <w:p w:rsidR="005949A4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</w:p>
    <w:sectPr w:rsidR="005949A4" w:rsidSect="00204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93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4D2" w:rsidRDefault="002944D2">
      <w:r>
        <w:separator/>
      </w:r>
    </w:p>
  </w:endnote>
  <w:endnote w:type="continuationSeparator" w:id="0">
    <w:p w:rsidR="002944D2" w:rsidRDefault="00294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6836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4D2" w:rsidRDefault="002944D2">
      <w:r>
        <w:separator/>
      </w:r>
    </w:p>
  </w:footnote>
  <w:footnote w:type="continuationSeparator" w:id="0">
    <w:p w:rsidR="002944D2" w:rsidRDefault="002944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683629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88626"/>
      <w:docPartObj>
        <w:docPartGallery w:val="Page Numbers (Top of Page)"/>
        <w:docPartUnique/>
      </w:docPartObj>
    </w:sdtPr>
    <w:sdtContent>
      <w:p w:rsidR="00ED44AE" w:rsidRDefault="00683629">
        <w:pPr>
          <w:pStyle w:val="a9"/>
          <w:jc w:val="right"/>
        </w:pPr>
        <w:r>
          <w:fldChar w:fldCharType="begin"/>
        </w:r>
        <w:r w:rsidR="00730682">
          <w:instrText xml:space="preserve"> PAGE   \* MERGEFORMAT </w:instrText>
        </w:r>
        <w:r>
          <w:fldChar w:fldCharType="separate"/>
        </w:r>
        <w:r w:rsidR="001D1F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520B3"/>
    <w:rsid w:val="000124EF"/>
    <w:rsid w:val="000203D8"/>
    <w:rsid w:val="000232B0"/>
    <w:rsid w:val="00023800"/>
    <w:rsid w:val="00027D2C"/>
    <w:rsid w:val="00030A05"/>
    <w:rsid w:val="00051D91"/>
    <w:rsid w:val="00056F39"/>
    <w:rsid w:val="0006693B"/>
    <w:rsid w:val="0006702E"/>
    <w:rsid w:val="00070017"/>
    <w:rsid w:val="00072D1A"/>
    <w:rsid w:val="00084C0C"/>
    <w:rsid w:val="000948CC"/>
    <w:rsid w:val="000A2EC1"/>
    <w:rsid w:val="000C0EFD"/>
    <w:rsid w:val="000C36E9"/>
    <w:rsid w:val="000C3F6B"/>
    <w:rsid w:val="000C5B2C"/>
    <w:rsid w:val="000C5B56"/>
    <w:rsid w:val="000D2DB3"/>
    <w:rsid w:val="000E1861"/>
    <w:rsid w:val="000E75ED"/>
    <w:rsid w:val="000F4154"/>
    <w:rsid w:val="00106E8D"/>
    <w:rsid w:val="00107145"/>
    <w:rsid w:val="00116DD8"/>
    <w:rsid w:val="0013419C"/>
    <w:rsid w:val="0013475B"/>
    <w:rsid w:val="00143856"/>
    <w:rsid w:val="00144032"/>
    <w:rsid w:val="00151D1B"/>
    <w:rsid w:val="00177204"/>
    <w:rsid w:val="00177F8A"/>
    <w:rsid w:val="00183C0B"/>
    <w:rsid w:val="00187D38"/>
    <w:rsid w:val="001906BE"/>
    <w:rsid w:val="001A2E66"/>
    <w:rsid w:val="001C18B6"/>
    <w:rsid w:val="001C690F"/>
    <w:rsid w:val="001D1FCF"/>
    <w:rsid w:val="001D32BD"/>
    <w:rsid w:val="001F43CD"/>
    <w:rsid w:val="002043AC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44D2"/>
    <w:rsid w:val="002951F5"/>
    <w:rsid w:val="002A4DF5"/>
    <w:rsid w:val="002B7A8B"/>
    <w:rsid w:val="002C7718"/>
    <w:rsid w:val="002D6C8C"/>
    <w:rsid w:val="002E353B"/>
    <w:rsid w:val="002F03D8"/>
    <w:rsid w:val="00305C0A"/>
    <w:rsid w:val="003126D9"/>
    <w:rsid w:val="00315EF6"/>
    <w:rsid w:val="00327AC0"/>
    <w:rsid w:val="003419C6"/>
    <w:rsid w:val="00344F81"/>
    <w:rsid w:val="00392978"/>
    <w:rsid w:val="003A6006"/>
    <w:rsid w:val="003A6E2E"/>
    <w:rsid w:val="003B0A79"/>
    <w:rsid w:val="003C08BC"/>
    <w:rsid w:val="003D7F44"/>
    <w:rsid w:val="003E183D"/>
    <w:rsid w:val="003E1A77"/>
    <w:rsid w:val="003E78BA"/>
    <w:rsid w:val="00400C17"/>
    <w:rsid w:val="0040643E"/>
    <w:rsid w:val="00433283"/>
    <w:rsid w:val="0043652E"/>
    <w:rsid w:val="00450D76"/>
    <w:rsid w:val="00472F9E"/>
    <w:rsid w:val="00490664"/>
    <w:rsid w:val="004A1EA3"/>
    <w:rsid w:val="004B1EFB"/>
    <w:rsid w:val="004B7013"/>
    <w:rsid w:val="004E218C"/>
    <w:rsid w:val="004F1DA2"/>
    <w:rsid w:val="004F4DBE"/>
    <w:rsid w:val="005005BC"/>
    <w:rsid w:val="00510D94"/>
    <w:rsid w:val="00513C94"/>
    <w:rsid w:val="0051655A"/>
    <w:rsid w:val="00520A27"/>
    <w:rsid w:val="005314BA"/>
    <w:rsid w:val="00531C51"/>
    <w:rsid w:val="0054202A"/>
    <w:rsid w:val="005472E3"/>
    <w:rsid w:val="00556613"/>
    <w:rsid w:val="005609B2"/>
    <w:rsid w:val="00561ADA"/>
    <w:rsid w:val="005773E0"/>
    <w:rsid w:val="00585A5F"/>
    <w:rsid w:val="005875B4"/>
    <w:rsid w:val="005949A4"/>
    <w:rsid w:val="005A45C4"/>
    <w:rsid w:val="005A4820"/>
    <w:rsid w:val="005A71AF"/>
    <w:rsid w:val="005B3ED2"/>
    <w:rsid w:val="00601C13"/>
    <w:rsid w:val="00604565"/>
    <w:rsid w:val="00621E2A"/>
    <w:rsid w:val="00621FD5"/>
    <w:rsid w:val="00636462"/>
    <w:rsid w:val="00645FCE"/>
    <w:rsid w:val="00655E24"/>
    <w:rsid w:val="0066487B"/>
    <w:rsid w:val="00683629"/>
    <w:rsid w:val="0069097B"/>
    <w:rsid w:val="00696117"/>
    <w:rsid w:val="006B7DD5"/>
    <w:rsid w:val="006C1910"/>
    <w:rsid w:val="006C73AE"/>
    <w:rsid w:val="00715300"/>
    <w:rsid w:val="0071722E"/>
    <w:rsid w:val="00724C02"/>
    <w:rsid w:val="007269E8"/>
    <w:rsid w:val="00730682"/>
    <w:rsid w:val="00731A2E"/>
    <w:rsid w:val="00744AB8"/>
    <w:rsid w:val="00751CEE"/>
    <w:rsid w:val="00770CB8"/>
    <w:rsid w:val="00771822"/>
    <w:rsid w:val="007841B0"/>
    <w:rsid w:val="00793823"/>
    <w:rsid w:val="00796A07"/>
    <w:rsid w:val="007A2C02"/>
    <w:rsid w:val="007B56C5"/>
    <w:rsid w:val="007C0019"/>
    <w:rsid w:val="007D5732"/>
    <w:rsid w:val="007E48AE"/>
    <w:rsid w:val="008076FA"/>
    <w:rsid w:val="00847768"/>
    <w:rsid w:val="00850A3B"/>
    <w:rsid w:val="00863166"/>
    <w:rsid w:val="008747D6"/>
    <w:rsid w:val="00882ED7"/>
    <w:rsid w:val="0088750F"/>
    <w:rsid w:val="00890D11"/>
    <w:rsid w:val="008C465A"/>
    <w:rsid w:val="008C50F1"/>
    <w:rsid w:val="008D060E"/>
    <w:rsid w:val="008F2F59"/>
    <w:rsid w:val="008F3C39"/>
    <w:rsid w:val="00910077"/>
    <w:rsid w:val="00913AC8"/>
    <w:rsid w:val="009529C1"/>
    <w:rsid w:val="00956598"/>
    <w:rsid w:val="009610ED"/>
    <w:rsid w:val="009756B2"/>
    <w:rsid w:val="00985005"/>
    <w:rsid w:val="00985A0C"/>
    <w:rsid w:val="009867AE"/>
    <w:rsid w:val="009903F3"/>
    <w:rsid w:val="009A01B0"/>
    <w:rsid w:val="009A6B93"/>
    <w:rsid w:val="009E0880"/>
    <w:rsid w:val="00A22625"/>
    <w:rsid w:val="00A4402B"/>
    <w:rsid w:val="00A46211"/>
    <w:rsid w:val="00A56781"/>
    <w:rsid w:val="00A67882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831A9"/>
    <w:rsid w:val="00B94537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4AC1"/>
    <w:rsid w:val="00C56E4F"/>
    <w:rsid w:val="00C64ED4"/>
    <w:rsid w:val="00CB7D72"/>
    <w:rsid w:val="00CD0547"/>
    <w:rsid w:val="00CD1CB7"/>
    <w:rsid w:val="00CE1281"/>
    <w:rsid w:val="00CE1CC3"/>
    <w:rsid w:val="00D114F7"/>
    <w:rsid w:val="00D217BB"/>
    <w:rsid w:val="00D31FD6"/>
    <w:rsid w:val="00D33513"/>
    <w:rsid w:val="00D3508D"/>
    <w:rsid w:val="00D36CF2"/>
    <w:rsid w:val="00D378E7"/>
    <w:rsid w:val="00D47C1C"/>
    <w:rsid w:val="00D50C5F"/>
    <w:rsid w:val="00D761D3"/>
    <w:rsid w:val="00D830A3"/>
    <w:rsid w:val="00D87C90"/>
    <w:rsid w:val="00D91D0B"/>
    <w:rsid w:val="00DA7C66"/>
    <w:rsid w:val="00DC249E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44AE"/>
    <w:rsid w:val="00ED6368"/>
    <w:rsid w:val="00ED657C"/>
    <w:rsid w:val="00ED7E70"/>
    <w:rsid w:val="00EE76DE"/>
    <w:rsid w:val="00EE772A"/>
    <w:rsid w:val="00EF0545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625D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3372E-EDD4-4550-BC12-D6AA6080B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Андрей</cp:lastModifiedBy>
  <cp:revision>3</cp:revision>
  <cp:lastPrinted>2013-07-16T04:36:00Z</cp:lastPrinted>
  <dcterms:created xsi:type="dcterms:W3CDTF">2014-05-06T10:49:00Z</dcterms:created>
  <dcterms:modified xsi:type="dcterms:W3CDTF">2014-05-06T10:50:00Z</dcterms:modified>
</cp:coreProperties>
</file>