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B02" w:rsidRPr="00042B02" w:rsidRDefault="00042B02" w:rsidP="00042B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42B02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7" o:title=""/>
          </v:shape>
          <o:OLEObject Type="Embed" ProgID="Word.Picture.8" ShapeID="_x0000_i1025" DrawAspect="Content" ObjectID="_1464587013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042B02" w:rsidRPr="00042B02" w:rsidTr="00D65FE9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042B02" w:rsidRPr="00042B02" w:rsidRDefault="00042B02" w:rsidP="00042B02">
            <w:pPr>
              <w:keepNext/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42B0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ЗАКОНОДАТЕЛЬНОЕ СОБРАНИЕ</w:t>
            </w:r>
          </w:p>
          <w:p w:rsidR="00042B02" w:rsidRPr="00042B02" w:rsidRDefault="00042B02" w:rsidP="00042B02">
            <w:pPr>
              <w:keepNext/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</w:pPr>
            <w:r w:rsidRPr="00042B0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ПРИМОРСКОГО КРАЯ</w:t>
            </w:r>
          </w:p>
          <w:p w:rsidR="00042B02" w:rsidRPr="00042B02" w:rsidRDefault="00042B02" w:rsidP="00042B02">
            <w:pPr>
              <w:keepNext/>
              <w:widowControl w:val="0"/>
              <w:spacing w:after="0" w:line="36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042B02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Комитет по социальной политике и защите прав граждан</w:t>
            </w:r>
          </w:p>
          <w:p w:rsidR="00042B02" w:rsidRPr="00042B02" w:rsidRDefault="00042B02" w:rsidP="00042B02">
            <w:pPr>
              <w:keepNext/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2"/>
                <w:szCs w:val="20"/>
                <w:lang w:eastAsia="ru-RU"/>
              </w:rPr>
            </w:pPr>
            <w:r w:rsidRPr="00042B02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РЕШЕНИЕ</w:t>
            </w:r>
          </w:p>
        </w:tc>
      </w:tr>
      <w:tr w:rsidR="00042B02" w:rsidRPr="00042B02" w:rsidTr="00D65FE9">
        <w:trPr>
          <w:cantSplit/>
        </w:trPr>
        <w:tc>
          <w:tcPr>
            <w:tcW w:w="2977" w:type="dxa"/>
            <w:gridSpan w:val="2"/>
          </w:tcPr>
          <w:p w:rsidR="00042B02" w:rsidRPr="00B41ABD" w:rsidRDefault="006848E6" w:rsidP="00042B02">
            <w:pPr>
              <w:spacing w:after="120" w:line="240" w:lineRule="auto"/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1A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17.06.2014</w:t>
            </w:r>
          </w:p>
        </w:tc>
        <w:tc>
          <w:tcPr>
            <w:tcW w:w="4253" w:type="dxa"/>
            <w:gridSpan w:val="2"/>
          </w:tcPr>
          <w:p w:rsidR="00042B02" w:rsidRPr="00042B02" w:rsidRDefault="00042B02" w:rsidP="00042B02">
            <w:pPr>
              <w:spacing w:after="0" w:line="240" w:lineRule="auto"/>
              <w:ind w:left="1311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709" w:type="dxa"/>
          </w:tcPr>
          <w:p w:rsidR="00042B02" w:rsidRPr="00042B02" w:rsidRDefault="00042B02" w:rsidP="00042B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042B02">
              <w:rPr>
                <w:rFonts w:ascii="Times New Roman" w:eastAsia="Times New Roman" w:hAnsi="Times New Roman" w:cs="Times New Roman"/>
                <w:lang w:eastAsia="ru-RU"/>
              </w:rPr>
              <w:t xml:space="preserve"> №</w:t>
            </w:r>
          </w:p>
        </w:tc>
        <w:tc>
          <w:tcPr>
            <w:tcW w:w="850" w:type="dxa"/>
          </w:tcPr>
          <w:p w:rsidR="00042B02" w:rsidRPr="00042B02" w:rsidRDefault="006848E6" w:rsidP="00042B02">
            <w:pPr>
              <w:spacing w:after="0" w:line="240" w:lineRule="auto"/>
              <w:ind w:hanging="107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653</w:t>
            </w:r>
          </w:p>
        </w:tc>
      </w:tr>
      <w:tr w:rsidR="00042B02" w:rsidRPr="00042B02" w:rsidTr="00D65FE9">
        <w:trPr>
          <w:cantSplit/>
        </w:trPr>
        <w:tc>
          <w:tcPr>
            <w:tcW w:w="8789" w:type="dxa"/>
            <w:gridSpan w:val="6"/>
          </w:tcPr>
          <w:p w:rsidR="00042B02" w:rsidRPr="00042B02" w:rsidRDefault="00042B02" w:rsidP="00042B02">
            <w:pPr>
              <w:spacing w:after="0" w:line="240" w:lineRule="auto"/>
              <w:ind w:left="1595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042B0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г. Владивосток</w:t>
            </w:r>
          </w:p>
        </w:tc>
      </w:tr>
      <w:tr w:rsidR="00042B02" w:rsidRPr="00042B02" w:rsidTr="00D65FE9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042B02" w:rsidRPr="00042B02" w:rsidRDefault="00042B02" w:rsidP="00042B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" w:right="-31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42B0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 мерах, направленных на внедрение </w:t>
            </w:r>
          </w:p>
          <w:p w:rsidR="00042B02" w:rsidRPr="00042B02" w:rsidRDefault="00042B02" w:rsidP="00634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" w:right="-31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42B0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эффективных способов оплаты медицинской помощи, оказанной застрахованным лицам в соответствии с программой обязательного медицинского страхования</w:t>
            </w:r>
          </w:p>
        </w:tc>
      </w:tr>
    </w:tbl>
    <w:p w:rsidR="00042B02" w:rsidRPr="00042B02" w:rsidRDefault="00042B02" w:rsidP="00042B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42B02" w:rsidRPr="00042B02" w:rsidRDefault="009518FC" w:rsidP="00A914C9">
      <w:pPr>
        <w:widowControl w:val="0"/>
        <w:autoSpaceDE w:val="0"/>
        <w:autoSpaceDN w:val="0"/>
        <w:adjustRightInd w:val="0"/>
        <w:spacing w:after="0" w:line="240" w:lineRule="auto"/>
        <w:ind w:right="-28"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9518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Рассмотрев и обсудив информации</w:t>
      </w:r>
      <w:r w:rsidR="00042B02" w:rsidRPr="00042B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42B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директора ГУ </w:t>
      </w:r>
      <w:r w:rsidR="00042B02" w:rsidRPr="00042B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"Территориальный фонд обязательного медицинского страхования Приморского края"</w:t>
      </w:r>
      <w:r w:rsidR="00042B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841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proofErr w:type="spellStart"/>
      <w:r w:rsidR="00042B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Бокиевец</w:t>
      </w:r>
      <w:proofErr w:type="spellEnd"/>
      <w:r w:rsidR="00042B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Т.А., а также </w:t>
      </w:r>
      <w:r w:rsidR="00042B02" w:rsidRPr="00042B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директор</w:t>
      </w:r>
      <w:r w:rsidR="00042B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042B02" w:rsidRPr="00042B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</w:t>
      </w:r>
      <w:r w:rsidR="00A679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АО "Страховая группа" Спасские </w:t>
      </w:r>
      <w:r w:rsidR="00E274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A679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042B02" w:rsidRPr="00042B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орота-М</w:t>
      </w:r>
      <w:r w:rsidR="00042B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274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филиал Владивостокский </w:t>
      </w:r>
      <w:proofErr w:type="spellStart"/>
      <w:r w:rsidR="00042B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Капшитера</w:t>
      </w:r>
      <w:proofErr w:type="spellEnd"/>
      <w:r w:rsidR="00042B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А.М. </w:t>
      </w:r>
      <w:r w:rsidR="00042B02" w:rsidRPr="00042B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"О мерах, направленных на внедрение эффективных способов оплаты медицинской помощи, оказанной застрахованным лицам в соответствии с программой обязательного медицинского страхования", отметив, что</w:t>
      </w:r>
      <w:r w:rsidRPr="009518FC">
        <w:t xml:space="preserve"> </w:t>
      </w:r>
      <w:r w:rsidRPr="009518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целью поэтапного перехода на оплату медицинской помощи в</w:t>
      </w:r>
      <w:proofErr w:type="gramEnd"/>
      <w:r w:rsidRPr="009518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Pr="009518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стационарах </w:t>
      </w:r>
      <w:r w:rsidR="00133C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основе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клинико-статистических групп</w:t>
      </w:r>
      <w:r w:rsidRPr="009518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создана рабочая группа с участием специалистов департамента здравоохранения Приморского края, </w:t>
      </w:r>
      <w:r w:rsidR="00B46E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ГУ "</w:t>
      </w:r>
      <w:r w:rsidRPr="009518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Территориального фонда обязательного медицинского страхования Приморского края</w:t>
      </w:r>
      <w:r w:rsidR="00B46E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Pr="009518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ГАУЗ "МИАЦ" и утвержден план мероприятий по переходу</w:t>
      </w:r>
      <w:r w:rsidR="00133C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D761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42B02" w:rsidRPr="00042B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комитет</w:t>
      </w:r>
      <w:proofErr w:type="gramEnd"/>
    </w:p>
    <w:p w:rsidR="00042B02" w:rsidRPr="00042B02" w:rsidRDefault="00042B02" w:rsidP="00A914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2B02" w:rsidRPr="00042B02" w:rsidRDefault="00042B02" w:rsidP="00A914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2B0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РЕШИЛ:</w:t>
      </w:r>
    </w:p>
    <w:p w:rsidR="00042B02" w:rsidRPr="00042B02" w:rsidRDefault="00042B02" w:rsidP="00A914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2B02" w:rsidRPr="00042B02" w:rsidRDefault="00042B02" w:rsidP="00A914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2B02">
        <w:rPr>
          <w:rFonts w:ascii="Times New Roman" w:eastAsia="Times New Roman" w:hAnsi="Times New Roman" w:cs="Times New Roman"/>
          <w:sz w:val="28"/>
          <w:szCs w:val="28"/>
          <w:lang w:eastAsia="ru-RU"/>
        </w:rPr>
        <w:t>1.Принять к сведению информаци</w:t>
      </w:r>
      <w:r w:rsidR="009518F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042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18FC" w:rsidRPr="00951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директора ГУ "Территориальный фонд обязательного медицинского страхования Приморского края" </w:t>
      </w:r>
      <w:r w:rsidR="00E33BC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="009518FC" w:rsidRPr="009518FC">
        <w:rPr>
          <w:rFonts w:ascii="Times New Roman" w:eastAsia="Times New Roman" w:hAnsi="Times New Roman" w:cs="Times New Roman"/>
          <w:sz w:val="28"/>
          <w:szCs w:val="28"/>
          <w:lang w:eastAsia="ru-RU"/>
        </w:rPr>
        <w:t>Бокиевец</w:t>
      </w:r>
      <w:proofErr w:type="spellEnd"/>
      <w:r w:rsidR="009518FC" w:rsidRPr="00951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Т.А., а также директора З</w:t>
      </w:r>
      <w:r w:rsidR="00A679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АО "Страховая группа" Спасские </w:t>
      </w:r>
      <w:r w:rsidR="00E33BC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6791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9518FC" w:rsidRPr="00951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орота-М </w:t>
      </w:r>
      <w:r w:rsidR="00E274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филиал Владивостокский </w:t>
      </w:r>
      <w:proofErr w:type="spellStart"/>
      <w:r w:rsidR="009518FC" w:rsidRPr="009518F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Капшитера</w:t>
      </w:r>
      <w:proofErr w:type="spellEnd"/>
      <w:r w:rsidR="009518FC" w:rsidRPr="00951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А.М. "О мерах, направленных на внедрение эффективных способов оплаты медицинской помощи, оказанной застрахованным лицам в соответствии с программой обязательного медицинского страхования"</w:t>
      </w:r>
      <w:r w:rsidR="009518F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42B02" w:rsidRPr="00042B02" w:rsidRDefault="00042B02" w:rsidP="00A914C9">
      <w:pPr>
        <w:widowControl w:val="0"/>
        <w:autoSpaceDE w:val="0"/>
        <w:autoSpaceDN w:val="0"/>
        <w:adjustRightInd w:val="0"/>
        <w:spacing w:after="0" w:line="240" w:lineRule="auto"/>
        <w:ind w:right="-28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F0E88" w:rsidRDefault="00132F0B" w:rsidP="00A914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2.Рекомендовать департаменту здравоохранения Приморского края</w:t>
      </w:r>
      <w:r w:rsidR="00133C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33C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в</w:t>
      </w:r>
      <w:r w:rsidR="000C7217" w:rsidRPr="000C72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обеспечения прав граждан на охрану здоровья, </w:t>
      </w:r>
      <w:r w:rsidR="00636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также </w:t>
      </w:r>
      <w:r w:rsidR="000C7217" w:rsidRPr="000C72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доступную </w:t>
      </w:r>
      <w:r w:rsidR="00133C9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C7217" w:rsidRPr="000C7217">
        <w:rPr>
          <w:rFonts w:ascii="Times New Roman" w:eastAsia="Times New Roman" w:hAnsi="Times New Roman" w:cs="Times New Roman"/>
          <w:sz w:val="28"/>
          <w:szCs w:val="28"/>
          <w:lang w:eastAsia="ru-RU"/>
        </w:rPr>
        <w:t>и качественную медицинскую помощь</w:t>
      </w:r>
      <w:r w:rsidR="00AF0E8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36458" w:rsidRDefault="00AF0E88" w:rsidP="00A914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2.1.П</w:t>
      </w:r>
      <w:r w:rsidR="00636458">
        <w:rPr>
          <w:rFonts w:ascii="Times New Roman" w:hAnsi="Times New Roman" w:cs="Times New Roman"/>
          <w:sz w:val="28"/>
          <w:szCs w:val="28"/>
        </w:rPr>
        <w:t xml:space="preserve">родолжать оказание медицинской помощи в соответствии </w:t>
      </w:r>
      <w:r>
        <w:rPr>
          <w:rFonts w:ascii="Times New Roman" w:hAnsi="Times New Roman" w:cs="Times New Roman"/>
          <w:sz w:val="28"/>
          <w:szCs w:val="28"/>
        </w:rPr>
        <w:br/>
      </w:r>
      <w:r w:rsidR="00636458">
        <w:rPr>
          <w:rFonts w:ascii="Times New Roman" w:hAnsi="Times New Roman" w:cs="Times New Roman"/>
          <w:sz w:val="28"/>
          <w:szCs w:val="28"/>
        </w:rPr>
        <w:t xml:space="preserve">с территориальной программой государственных гарантий </w:t>
      </w:r>
      <w:r w:rsidR="00133C9B">
        <w:rPr>
          <w:rFonts w:ascii="Times New Roman" w:hAnsi="Times New Roman" w:cs="Times New Roman"/>
          <w:sz w:val="28"/>
          <w:szCs w:val="28"/>
        </w:rPr>
        <w:t xml:space="preserve">бесплатного </w:t>
      </w:r>
      <w:r w:rsidR="00636458">
        <w:rPr>
          <w:rFonts w:ascii="Times New Roman" w:hAnsi="Times New Roman" w:cs="Times New Roman"/>
          <w:sz w:val="28"/>
          <w:szCs w:val="28"/>
        </w:rPr>
        <w:t xml:space="preserve">оказания гражданам </w:t>
      </w:r>
      <w:r w:rsidR="00875730">
        <w:rPr>
          <w:rFonts w:ascii="Times New Roman" w:hAnsi="Times New Roman" w:cs="Times New Roman"/>
          <w:sz w:val="28"/>
          <w:szCs w:val="28"/>
        </w:rPr>
        <w:t>медицинской помощи.</w:t>
      </w:r>
    </w:p>
    <w:p w:rsidR="00AF0E88" w:rsidRDefault="00AF0E88" w:rsidP="00A914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2.2.Совершенствовать маршрутизацию пациентов с учетом введения </w:t>
      </w:r>
      <w:r w:rsidR="00A2720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систему здравоохранения края медицинских </w:t>
      </w:r>
      <w:r w:rsidR="00875730">
        <w:rPr>
          <w:rFonts w:ascii="Times New Roman" w:hAnsi="Times New Roman" w:cs="Times New Roman"/>
          <w:sz w:val="28"/>
          <w:szCs w:val="28"/>
        </w:rPr>
        <w:t>организаций федерального уровня.</w:t>
      </w:r>
    </w:p>
    <w:p w:rsidR="00AF0E88" w:rsidRDefault="00AF0E88" w:rsidP="00A914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2.3.Приступить к формированию рейтинга медицинских организаций края.</w:t>
      </w:r>
    </w:p>
    <w:p w:rsidR="00F302E6" w:rsidRDefault="00F302E6" w:rsidP="00A914C9">
      <w:pPr>
        <w:widowControl w:val="0"/>
        <w:autoSpaceDE w:val="0"/>
        <w:autoSpaceDN w:val="0"/>
        <w:adjustRightInd w:val="0"/>
        <w:spacing w:after="0" w:line="240" w:lineRule="auto"/>
        <w:ind w:right="-28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36458" w:rsidRDefault="00636458" w:rsidP="00A914C9">
      <w:pPr>
        <w:widowControl w:val="0"/>
        <w:autoSpaceDE w:val="0"/>
        <w:autoSpaceDN w:val="0"/>
        <w:adjustRightInd w:val="0"/>
        <w:spacing w:after="0" w:line="240" w:lineRule="auto"/>
        <w:ind w:right="-28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</w:t>
      </w:r>
      <w:r w:rsidR="002F1A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</w:t>
      </w:r>
      <w:r w:rsidR="002F1A79" w:rsidRPr="00042B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екомендовать </w:t>
      </w:r>
      <w:r w:rsidR="002F1A79" w:rsidRPr="00E747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ГУ "Территориальный фонд обязательного медицинского страхования Приморского края"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2F1A79" w:rsidRDefault="00636458" w:rsidP="00A914C9">
      <w:pPr>
        <w:widowControl w:val="0"/>
        <w:autoSpaceDE w:val="0"/>
        <w:autoSpaceDN w:val="0"/>
        <w:adjustRightInd w:val="0"/>
        <w:spacing w:after="0" w:line="240" w:lineRule="auto"/>
        <w:ind w:right="-28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3.1.С</w:t>
      </w:r>
      <w:r w:rsidR="002F1A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воевременно производить расчеты </w:t>
      </w:r>
      <w:r w:rsidR="002F1A79" w:rsidRPr="00CB1D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 медицинскую помощь, оказанную гражданам, </w:t>
      </w:r>
      <w:r w:rsidR="00AF0E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застрахованным </w:t>
      </w:r>
      <w:r w:rsidR="002F1A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системе обязате</w:t>
      </w:r>
      <w:r w:rsidR="00AF0E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льного медицинского страхования.</w:t>
      </w:r>
    </w:p>
    <w:p w:rsidR="00AF0E88" w:rsidRDefault="00AF0E88" w:rsidP="00A914C9">
      <w:pPr>
        <w:widowControl w:val="0"/>
        <w:autoSpaceDE w:val="0"/>
        <w:autoSpaceDN w:val="0"/>
        <w:adjustRightInd w:val="0"/>
        <w:spacing w:after="0" w:line="240" w:lineRule="auto"/>
        <w:ind w:right="-28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3.2.Совершенствовать способы оплаты стационарной медицинской помощи путем </w:t>
      </w:r>
      <w:r w:rsidR="000753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осуществления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поэтапной оплаты, с учетом готовности перехода медицинских организаций на оплату на основе клинико-статистических групп.</w:t>
      </w:r>
    </w:p>
    <w:p w:rsidR="002E2333" w:rsidRDefault="002E2333" w:rsidP="00A914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AF0E8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.Продолжать обеспечивать права граждан в сфере обязательного медицинского страхования, в том числе путем проведения контроля объемов, сроков, качества и условий пр</w:t>
      </w:r>
      <w:r w:rsidR="00722727">
        <w:rPr>
          <w:rFonts w:ascii="Times New Roman" w:hAnsi="Times New Roman" w:cs="Times New Roman"/>
          <w:sz w:val="28"/>
          <w:szCs w:val="28"/>
        </w:rPr>
        <w:t>едоставления медицинской помощи, а также</w:t>
      </w:r>
      <w:r w:rsidR="00722727" w:rsidRPr="00722727">
        <w:rPr>
          <w:rFonts w:ascii="Times New Roman" w:hAnsi="Times New Roman" w:cs="Times New Roman"/>
          <w:sz w:val="28"/>
          <w:szCs w:val="28"/>
        </w:rPr>
        <w:t xml:space="preserve"> информир</w:t>
      </w:r>
      <w:r w:rsidR="00722727">
        <w:rPr>
          <w:rFonts w:ascii="Times New Roman" w:hAnsi="Times New Roman" w:cs="Times New Roman"/>
          <w:sz w:val="28"/>
          <w:szCs w:val="28"/>
        </w:rPr>
        <w:t>ования</w:t>
      </w:r>
      <w:r w:rsidR="00722727" w:rsidRPr="00722727">
        <w:rPr>
          <w:rFonts w:ascii="Times New Roman" w:hAnsi="Times New Roman" w:cs="Times New Roman"/>
          <w:sz w:val="28"/>
          <w:szCs w:val="28"/>
        </w:rPr>
        <w:t xml:space="preserve"> граждан о порядке обеспечения и защиты их прав </w:t>
      </w:r>
      <w:r w:rsidR="00722727">
        <w:rPr>
          <w:rFonts w:ascii="Times New Roman" w:hAnsi="Times New Roman" w:cs="Times New Roman"/>
          <w:sz w:val="28"/>
          <w:szCs w:val="28"/>
        </w:rPr>
        <w:br/>
      </w:r>
      <w:r w:rsidR="00722727" w:rsidRPr="00722727">
        <w:rPr>
          <w:rFonts w:ascii="Times New Roman" w:hAnsi="Times New Roman" w:cs="Times New Roman"/>
          <w:sz w:val="28"/>
          <w:szCs w:val="28"/>
        </w:rPr>
        <w:t>в соответствии с Федеральным законом "Об обязательном медицинском страховании в Российской Федерации"</w:t>
      </w:r>
      <w:r w:rsidR="00722727">
        <w:rPr>
          <w:rFonts w:ascii="Times New Roman" w:hAnsi="Times New Roman" w:cs="Times New Roman"/>
          <w:sz w:val="28"/>
          <w:szCs w:val="28"/>
        </w:rPr>
        <w:t>.</w:t>
      </w:r>
    </w:p>
    <w:p w:rsidR="002E2333" w:rsidRDefault="002E2333" w:rsidP="00A914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AF0E88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.Продолжать осуществлять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использованием средств обязательного медицинского страхования страховыми медицинскими организациями и медицинскими организациями, в том числе </w:t>
      </w:r>
      <w:r w:rsidR="00133C9B">
        <w:rPr>
          <w:rFonts w:ascii="Times New Roman" w:hAnsi="Times New Roman" w:cs="Times New Roman"/>
          <w:sz w:val="28"/>
          <w:szCs w:val="28"/>
        </w:rPr>
        <w:t>путем проведения</w:t>
      </w:r>
      <w:r>
        <w:rPr>
          <w:rFonts w:ascii="Times New Roman" w:hAnsi="Times New Roman" w:cs="Times New Roman"/>
          <w:sz w:val="28"/>
          <w:szCs w:val="28"/>
        </w:rPr>
        <w:t xml:space="preserve"> провер</w:t>
      </w:r>
      <w:r w:rsidR="00722727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к и ревизи</w:t>
      </w:r>
      <w:r w:rsidR="00722727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D510A" w:rsidRDefault="001D510A" w:rsidP="00A914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1A79" w:rsidRDefault="001D510A" w:rsidP="00A914C9">
      <w:pPr>
        <w:widowControl w:val="0"/>
        <w:autoSpaceDE w:val="0"/>
        <w:autoSpaceDN w:val="0"/>
        <w:adjustRightInd w:val="0"/>
        <w:spacing w:after="0" w:line="240" w:lineRule="auto"/>
        <w:ind w:right="-28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4.Рекомендовать страховым медицинским организациям:</w:t>
      </w:r>
    </w:p>
    <w:p w:rsidR="007B1C57" w:rsidRDefault="007B1C57" w:rsidP="00A914C9">
      <w:pPr>
        <w:widowControl w:val="0"/>
        <w:autoSpaceDE w:val="0"/>
        <w:autoSpaceDN w:val="0"/>
        <w:adjustRightInd w:val="0"/>
        <w:spacing w:after="0" w:line="240" w:lineRule="auto"/>
        <w:ind w:right="-28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4.1.Продолжать </w:t>
      </w:r>
      <w:r w:rsidRPr="007B1C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оказывать застрахованным лицам </w:t>
      </w:r>
      <w:r w:rsidR="00133C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содействие </w:t>
      </w:r>
      <w:r w:rsidR="00AF0E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133C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предоставлении </w:t>
      </w:r>
      <w:r w:rsidRPr="007B1C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медицинск</w:t>
      </w:r>
      <w:r w:rsidR="00133C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ой</w:t>
      </w:r>
      <w:r w:rsidRPr="007B1C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помощ</w:t>
      </w:r>
      <w:r w:rsidR="00133C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7B1C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рамках программ</w:t>
      </w:r>
      <w:r w:rsidR="00E14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</w:t>
      </w:r>
      <w:r w:rsidRPr="007B1C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обязательного медицинского страхования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AF0E88" w:rsidRDefault="00AF0E88" w:rsidP="00A914C9">
      <w:pPr>
        <w:widowControl w:val="0"/>
        <w:autoSpaceDE w:val="0"/>
        <w:autoSpaceDN w:val="0"/>
        <w:adjustRightInd w:val="0"/>
        <w:spacing w:after="0" w:line="240" w:lineRule="auto"/>
        <w:ind w:right="-28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4.2.С</w:t>
      </w:r>
      <w:r w:rsidRPr="00AF0E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целью обеспечения своевременной госпитализации пациентов ввести систему </w:t>
      </w:r>
      <w:r w:rsidR="00A272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информационного обмена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медицинскими организациями.</w:t>
      </w:r>
    </w:p>
    <w:p w:rsidR="007B1C57" w:rsidRDefault="0033220E" w:rsidP="00A914C9">
      <w:pPr>
        <w:widowControl w:val="0"/>
        <w:autoSpaceDE w:val="0"/>
        <w:autoSpaceDN w:val="0"/>
        <w:adjustRightInd w:val="0"/>
        <w:spacing w:after="0" w:line="240" w:lineRule="auto"/>
        <w:ind w:right="-28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</w:t>
      </w:r>
      <w:r w:rsidR="008757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7B1C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Продолжать проводить мероприятия по информационно-просветительской работе среди населения, котор</w:t>
      </w:r>
      <w:r w:rsidR="004653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ые</w:t>
      </w:r>
      <w:r w:rsidR="007B1C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653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позволят</w:t>
      </w:r>
      <w:r w:rsidR="007B1C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донести </w:t>
      </w:r>
      <w:r w:rsidR="007B1C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до застрахованных лиц их права и обязанности, а также весь спектр возможностей обязательного медицинского страхования, включая перечень видов медицинской помощи, оказываемой в рамках </w:t>
      </w:r>
      <w:r w:rsidR="00133C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территориальной </w:t>
      </w:r>
      <w:r w:rsidR="007B1C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программы государственных гарантий</w:t>
      </w:r>
      <w:r w:rsidR="00133C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бесплатного оказания гражданам медицинской помощи</w:t>
      </w:r>
      <w:r w:rsidR="007B1C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E14EC6" w:rsidRDefault="0033220E" w:rsidP="00A914C9">
      <w:pPr>
        <w:widowControl w:val="0"/>
        <w:autoSpaceDE w:val="0"/>
        <w:autoSpaceDN w:val="0"/>
        <w:adjustRightInd w:val="0"/>
        <w:spacing w:after="0" w:line="240" w:lineRule="auto"/>
        <w:ind w:right="-28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</w:t>
      </w:r>
      <w:r w:rsidR="008757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9927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Продолжать обеспечивать </w:t>
      </w:r>
      <w:r w:rsidR="001D510A" w:rsidRPr="001D51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защит</w:t>
      </w:r>
      <w:r w:rsidR="009927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1D510A" w:rsidRPr="001D51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прав застрахованных </w:t>
      </w:r>
      <w:r w:rsidR="00133C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лиц</w:t>
      </w:r>
      <w:r w:rsidR="00E14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D510A" w:rsidRPr="001D51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случае выявления нарушений </w:t>
      </w:r>
      <w:r w:rsidR="00133C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</w:t>
      </w:r>
      <w:r w:rsidR="001D510A" w:rsidRPr="001D51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оказании им медицинской помощи</w:t>
      </w:r>
      <w:r w:rsidR="00E14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2F1A79" w:rsidRDefault="00875730" w:rsidP="00A914C9">
      <w:pPr>
        <w:widowControl w:val="0"/>
        <w:autoSpaceDE w:val="0"/>
        <w:autoSpaceDN w:val="0"/>
        <w:adjustRightInd w:val="0"/>
        <w:spacing w:after="0" w:line="240" w:lineRule="auto"/>
        <w:ind w:right="-28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4.5</w:t>
      </w:r>
      <w:r w:rsidR="00E14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0753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Продолжать </w:t>
      </w:r>
      <w:r w:rsidR="0007539E" w:rsidRPr="001D51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проведение проверок доступности медицинской помощи в </w:t>
      </w:r>
      <w:r w:rsidR="000753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медицинских организациях 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соблюдения условий и порядка оказания медицинской помощи</w:t>
      </w:r>
      <w:r w:rsidR="00E14E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E14EC6" w:rsidRDefault="00E14EC6" w:rsidP="00A914C9">
      <w:pPr>
        <w:widowControl w:val="0"/>
        <w:autoSpaceDE w:val="0"/>
        <w:autoSpaceDN w:val="0"/>
        <w:adjustRightInd w:val="0"/>
        <w:spacing w:after="0" w:line="240" w:lineRule="auto"/>
        <w:ind w:right="-28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42B02" w:rsidRPr="00042B02" w:rsidRDefault="00E14EC6" w:rsidP="00A914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</w:t>
      </w:r>
      <w:r w:rsidR="00042B02" w:rsidRPr="00042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.Направить решение комитета в </w:t>
      </w:r>
      <w:r w:rsidR="00F65A1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 здравоохранения Приморского края,</w:t>
      </w:r>
      <w:r w:rsidR="00F65A12" w:rsidRPr="007E15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15AA" w:rsidRPr="007E15AA">
        <w:rPr>
          <w:rFonts w:ascii="Times New Roman" w:eastAsia="Times New Roman" w:hAnsi="Times New Roman" w:cs="Times New Roman"/>
          <w:sz w:val="28"/>
          <w:szCs w:val="28"/>
          <w:lang w:eastAsia="ru-RU"/>
        </w:rPr>
        <w:t>ГУ "Территориальный фонд обязательного медицинского страхования Приморского края"</w:t>
      </w:r>
      <w:r w:rsidR="007E15A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140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6245" w:rsidRPr="00D86245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СМО "Восточно-страховой альянс", ЗАО "Страховая группа "Спасские Ворота-М" филиал Владивостокский</w:t>
      </w:r>
      <w:r w:rsidR="00D862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042B02" w:rsidRPr="00042B02" w:rsidRDefault="00042B02" w:rsidP="006364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042B02" w:rsidRPr="00042B02" w:rsidRDefault="00042B02" w:rsidP="00042B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2B02" w:rsidRPr="00042B02" w:rsidRDefault="00042B02" w:rsidP="00042B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2B02" w:rsidRPr="00042B02" w:rsidRDefault="00042B02" w:rsidP="00042B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2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комитета </w:t>
      </w:r>
      <w:r w:rsidRPr="00042B0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42B0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42B0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42B0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42B0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42B0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И.С. </w:t>
      </w:r>
      <w:proofErr w:type="spellStart"/>
      <w:r w:rsidRPr="00042B02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Чемерис</w:t>
      </w:r>
      <w:proofErr w:type="spellEnd"/>
    </w:p>
    <w:p w:rsidR="0000169A" w:rsidRDefault="0000169A"/>
    <w:sectPr w:rsidR="0000169A" w:rsidSect="002E448F">
      <w:headerReference w:type="default" r:id="rId9"/>
      <w:pgSz w:w="11906" w:h="16838"/>
      <w:pgMar w:top="709" w:right="851" w:bottom="567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345A" w:rsidRDefault="005E345A">
      <w:pPr>
        <w:spacing w:after="0" w:line="240" w:lineRule="auto"/>
      </w:pPr>
      <w:r>
        <w:separator/>
      </w:r>
    </w:p>
  </w:endnote>
  <w:endnote w:type="continuationSeparator" w:id="0">
    <w:p w:rsidR="005E345A" w:rsidRDefault="005E34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345A" w:rsidRDefault="005E345A">
      <w:pPr>
        <w:spacing w:after="0" w:line="240" w:lineRule="auto"/>
      </w:pPr>
      <w:r>
        <w:separator/>
      </w:r>
    </w:p>
  </w:footnote>
  <w:footnote w:type="continuationSeparator" w:id="0">
    <w:p w:rsidR="005E345A" w:rsidRDefault="005E34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448F" w:rsidRDefault="009A3508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86245">
      <w:rPr>
        <w:noProof/>
      </w:rPr>
      <w:t>3</w:t>
    </w:r>
    <w:r>
      <w:fldChar w:fldCharType="end"/>
    </w:r>
  </w:p>
  <w:p w:rsidR="002E448F" w:rsidRDefault="005E345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C2F"/>
    <w:rsid w:val="0000169A"/>
    <w:rsid w:val="00042B02"/>
    <w:rsid w:val="0007539E"/>
    <w:rsid w:val="000C7217"/>
    <w:rsid w:val="00117596"/>
    <w:rsid w:val="00132F0B"/>
    <w:rsid w:val="00133C9B"/>
    <w:rsid w:val="00174B15"/>
    <w:rsid w:val="001D510A"/>
    <w:rsid w:val="002E2333"/>
    <w:rsid w:val="002F1A79"/>
    <w:rsid w:val="0033220E"/>
    <w:rsid w:val="003712A5"/>
    <w:rsid w:val="00391B8C"/>
    <w:rsid w:val="00420517"/>
    <w:rsid w:val="0046533C"/>
    <w:rsid w:val="00491532"/>
    <w:rsid w:val="00571A61"/>
    <w:rsid w:val="00575663"/>
    <w:rsid w:val="005C0AE1"/>
    <w:rsid w:val="005E345A"/>
    <w:rsid w:val="005F06B7"/>
    <w:rsid w:val="00633A96"/>
    <w:rsid w:val="006347C3"/>
    <w:rsid w:val="00636458"/>
    <w:rsid w:val="00646651"/>
    <w:rsid w:val="006848E6"/>
    <w:rsid w:val="006C782B"/>
    <w:rsid w:val="007221BA"/>
    <w:rsid w:val="00722727"/>
    <w:rsid w:val="007248FA"/>
    <w:rsid w:val="007B1C57"/>
    <w:rsid w:val="007E15AA"/>
    <w:rsid w:val="00855F32"/>
    <w:rsid w:val="00875730"/>
    <w:rsid w:val="009518FC"/>
    <w:rsid w:val="0099275A"/>
    <w:rsid w:val="009A3508"/>
    <w:rsid w:val="009D37D3"/>
    <w:rsid w:val="00A27204"/>
    <w:rsid w:val="00A351B2"/>
    <w:rsid w:val="00A67918"/>
    <w:rsid w:val="00A914C9"/>
    <w:rsid w:val="00AF0E88"/>
    <w:rsid w:val="00B31C2F"/>
    <w:rsid w:val="00B41ABD"/>
    <w:rsid w:val="00B46EA0"/>
    <w:rsid w:val="00B67858"/>
    <w:rsid w:val="00D44A5B"/>
    <w:rsid w:val="00D761C3"/>
    <w:rsid w:val="00D86245"/>
    <w:rsid w:val="00DA4DA0"/>
    <w:rsid w:val="00E14EC6"/>
    <w:rsid w:val="00E274E3"/>
    <w:rsid w:val="00E33BC7"/>
    <w:rsid w:val="00E7470F"/>
    <w:rsid w:val="00E8412C"/>
    <w:rsid w:val="00EB3D21"/>
    <w:rsid w:val="00EB7502"/>
    <w:rsid w:val="00F14095"/>
    <w:rsid w:val="00F302E6"/>
    <w:rsid w:val="00F371B4"/>
    <w:rsid w:val="00F65A12"/>
    <w:rsid w:val="00F72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42B0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042B0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B75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B75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42B0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042B0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B75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B75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3</Pages>
  <Words>671</Words>
  <Characters>3827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Михова</dc:creator>
  <cp:keywords/>
  <dc:description/>
  <cp:lastModifiedBy>Михова</cp:lastModifiedBy>
  <cp:revision>54</cp:revision>
  <cp:lastPrinted>2014-05-28T23:48:00Z</cp:lastPrinted>
  <dcterms:created xsi:type="dcterms:W3CDTF">2014-04-30T00:21:00Z</dcterms:created>
  <dcterms:modified xsi:type="dcterms:W3CDTF">2014-06-17T21:57:00Z</dcterms:modified>
</cp:coreProperties>
</file>