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E62EBA" w:rsidTr="00EC1CC9">
        <w:trPr>
          <w:cantSplit/>
          <w:trHeight w:hRule="exact" w:val="1077"/>
        </w:trPr>
        <w:tc>
          <w:tcPr>
            <w:tcW w:w="9498" w:type="dxa"/>
            <w:gridSpan w:val="4"/>
          </w:tcPr>
          <w:p w:rsidR="00E62EBA" w:rsidRDefault="005D25CF" w:rsidP="00EC1CC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E62EBA" w:rsidRDefault="000441CC" w:rsidP="000441C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EC48DB">
              <w:t xml:space="preserve"> </w:t>
            </w:r>
          </w:p>
          <w:p w:rsidR="00E62EBA" w:rsidRDefault="00E62EBA" w:rsidP="00EC1CC9"/>
          <w:p w:rsidR="00E62EBA" w:rsidRPr="00730DF3" w:rsidRDefault="00E62EBA" w:rsidP="00EC1CC9"/>
        </w:tc>
      </w:tr>
      <w:tr w:rsidR="00E62EBA" w:rsidTr="00EC1CC9">
        <w:tc>
          <w:tcPr>
            <w:tcW w:w="9498" w:type="dxa"/>
            <w:gridSpan w:val="4"/>
          </w:tcPr>
          <w:p w:rsidR="00E62EBA" w:rsidRDefault="00E62EBA" w:rsidP="00EC1CC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E62EBA" w:rsidRDefault="00E62EBA" w:rsidP="00EC1CC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E62EBA" w:rsidRPr="005A6019" w:rsidRDefault="00E62EBA" w:rsidP="00EC1CC9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E62EBA" w:rsidTr="00EC1CC9">
        <w:trPr>
          <w:cantSplit/>
        </w:trPr>
        <w:tc>
          <w:tcPr>
            <w:tcW w:w="2835" w:type="dxa"/>
          </w:tcPr>
          <w:p w:rsidR="00E62EBA" w:rsidRPr="00CE19DF" w:rsidRDefault="00E62EBA" w:rsidP="00EC1CC9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E62EBA" w:rsidRPr="00847B01" w:rsidRDefault="00E62EBA" w:rsidP="00EC1CC9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E62EBA" w:rsidRPr="00CE19DF" w:rsidRDefault="00E62EBA" w:rsidP="000441C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E62EBA" w:rsidTr="00EC1CC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62EBA" w:rsidRDefault="00E62EBA" w:rsidP="00EC1CC9">
            <w:pPr>
              <w:jc w:val="both"/>
              <w:rPr>
                <w:sz w:val="24"/>
              </w:rPr>
            </w:pPr>
          </w:p>
        </w:tc>
      </w:tr>
      <w:tr w:rsidR="00E62EBA" w:rsidRPr="00D74532" w:rsidTr="00EC1CC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62EBA" w:rsidRPr="00551CFC" w:rsidRDefault="00627240" w:rsidP="00741258">
            <w:pPr>
              <w:ind w:left="-108"/>
              <w:jc w:val="both"/>
            </w:pPr>
            <w:r>
              <w:t>О ходатайствах</w:t>
            </w:r>
            <w:r w:rsidR="00E62EBA">
              <w:t xml:space="preserve"> Законодательного Собрания Приморского края</w:t>
            </w:r>
          </w:p>
          <w:p w:rsidR="00E62EBA" w:rsidRPr="00551CFC" w:rsidRDefault="00E62EBA" w:rsidP="00EC1CC9">
            <w:pPr>
              <w:jc w:val="both"/>
            </w:pPr>
          </w:p>
        </w:tc>
      </w:tr>
    </w:tbl>
    <w:p w:rsidR="00E62EBA" w:rsidRDefault="00E62EBA" w:rsidP="00E62EBA">
      <w:pPr>
        <w:ind w:firstLine="709"/>
      </w:pPr>
      <w:r>
        <w:t>Законодательное Собрание Приморского края</w:t>
      </w:r>
    </w:p>
    <w:p w:rsidR="00E62EBA" w:rsidRDefault="00E62EBA" w:rsidP="00E62EBA"/>
    <w:p w:rsidR="00E62EBA" w:rsidRDefault="00E62EBA" w:rsidP="00E62EBA">
      <w:r>
        <w:t>ПОСТАНОВЛЯЕТ:</w:t>
      </w:r>
    </w:p>
    <w:p w:rsidR="00E62EBA" w:rsidRDefault="00E62EBA" w:rsidP="00E62EBA"/>
    <w:p w:rsidR="002B4471" w:rsidRDefault="000441CC" w:rsidP="002B44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</w:t>
      </w:r>
      <w:r w:rsidR="002B4471">
        <w:t xml:space="preserve">.Ходатайствовать перед </w:t>
      </w:r>
      <w:r w:rsidR="00B4731F">
        <w:t>Государственной Думой</w:t>
      </w:r>
      <w:r w:rsidR="002B4471">
        <w:t xml:space="preserve"> Федерального Собрания Российской Федерации о награждении Почетным знаком </w:t>
      </w:r>
      <w:r w:rsidR="00B4731F">
        <w:t xml:space="preserve">Государственной Думы </w:t>
      </w:r>
      <w:r w:rsidR="002B4471">
        <w:t xml:space="preserve">Федерального Собрания Российской Федерации "За заслуги в развитии парламентаризма" </w:t>
      </w:r>
      <w:proofErr w:type="spellStart"/>
      <w:r>
        <w:t>Сопчука</w:t>
      </w:r>
      <w:proofErr w:type="spellEnd"/>
      <w:r>
        <w:t xml:space="preserve"> Сергея Андреевича и </w:t>
      </w:r>
      <w:proofErr w:type="spellStart"/>
      <w:r>
        <w:t>Текиева</w:t>
      </w:r>
      <w:proofErr w:type="spellEnd"/>
      <w:r>
        <w:t xml:space="preserve"> </w:t>
      </w:r>
      <w:proofErr w:type="spellStart"/>
      <w:r>
        <w:t>Джамбулата</w:t>
      </w:r>
      <w:proofErr w:type="spellEnd"/>
      <w:r>
        <w:t xml:space="preserve"> </w:t>
      </w:r>
      <w:proofErr w:type="spellStart"/>
      <w:r>
        <w:t>Абдулхалимовича</w:t>
      </w:r>
      <w:proofErr w:type="spellEnd"/>
      <w:r w:rsidR="002B4471">
        <w:t>.</w:t>
      </w:r>
    </w:p>
    <w:p w:rsidR="00B4731F" w:rsidRDefault="00B4731F" w:rsidP="002B4471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B4731F" w:rsidRDefault="000441CC" w:rsidP="00B4731F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B4731F">
        <w:t xml:space="preserve">.Ходатайствовать перед Государственной Думой Федерального Собрания Российской Федерации о награждении Почетной грамотой Государственной Думы Федерального Собрания Российской Федерации </w:t>
      </w:r>
      <w:proofErr w:type="spellStart"/>
      <w:r w:rsidR="006C3625">
        <w:t>Ахояна</w:t>
      </w:r>
      <w:proofErr w:type="spellEnd"/>
      <w:r w:rsidR="006C3625">
        <w:t xml:space="preserve"> </w:t>
      </w:r>
      <w:proofErr w:type="spellStart"/>
      <w:r w:rsidR="006C3625">
        <w:t>Галуста</w:t>
      </w:r>
      <w:proofErr w:type="spellEnd"/>
      <w:r w:rsidR="006C3625">
        <w:t xml:space="preserve"> </w:t>
      </w:r>
      <w:proofErr w:type="spellStart"/>
      <w:r w:rsidR="006C3625">
        <w:t>Цолаковича</w:t>
      </w:r>
      <w:proofErr w:type="spellEnd"/>
      <w:r w:rsidR="006C3625">
        <w:t xml:space="preserve"> и </w:t>
      </w:r>
      <w:r>
        <w:t>Кваши Александра Леонидовича</w:t>
      </w:r>
      <w:r w:rsidR="00B4731F">
        <w:t>.</w:t>
      </w:r>
    </w:p>
    <w:p w:rsidR="00E62EBA" w:rsidRDefault="00E62EBA" w:rsidP="00E62EBA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E62EBA" w:rsidRDefault="00FB34D2" w:rsidP="00E62EBA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</w:r>
      <w:r w:rsidR="000441CC">
        <w:t>3</w:t>
      </w:r>
      <w:r w:rsidR="00E62EBA">
        <w:t xml:space="preserve">.Настоящее постановление вступает в силу </w:t>
      </w:r>
      <w:r w:rsidR="0003000A">
        <w:t>со дня его принятия</w:t>
      </w:r>
      <w:r w:rsidR="00E62EBA">
        <w:t>.</w:t>
      </w:r>
    </w:p>
    <w:p w:rsidR="00E62EBA" w:rsidRDefault="00E62EBA" w:rsidP="00E62EBA">
      <w:pPr>
        <w:ind w:firstLine="708"/>
        <w:jc w:val="both"/>
      </w:pPr>
    </w:p>
    <w:p w:rsidR="00E62EBA" w:rsidRDefault="00E62EBA" w:rsidP="00E62EBA">
      <w:pPr>
        <w:jc w:val="both"/>
      </w:pPr>
    </w:p>
    <w:p w:rsidR="00E62EBA" w:rsidRDefault="00E62EBA" w:rsidP="00E62EBA">
      <w:pPr>
        <w:jc w:val="right"/>
      </w:pPr>
    </w:p>
    <w:p w:rsidR="00E62EBA" w:rsidRDefault="00E62EBA" w:rsidP="00E62EBA">
      <w:pPr>
        <w:jc w:val="both"/>
      </w:pPr>
      <w:r>
        <w:t>Председатель</w:t>
      </w:r>
    </w:p>
    <w:p w:rsidR="00E62EBA" w:rsidRDefault="00E62EBA" w:rsidP="00E62EB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0441CC">
        <w:t xml:space="preserve">  </w:t>
      </w:r>
      <w:r>
        <w:t xml:space="preserve">     В.В. Горчаков</w:t>
      </w:r>
    </w:p>
    <w:sectPr w:rsidR="00E62EBA" w:rsidSect="005D25C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D30" w:rsidRDefault="00137D30">
      <w:r>
        <w:separator/>
      </w:r>
    </w:p>
  </w:endnote>
  <w:endnote w:type="continuationSeparator" w:id="0">
    <w:p w:rsidR="00137D30" w:rsidRDefault="00137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D30" w:rsidRDefault="00137D30">
      <w:r>
        <w:separator/>
      </w:r>
    </w:p>
  </w:footnote>
  <w:footnote w:type="continuationSeparator" w:id="0">
    <w:p w:rsidR="00137D30" w:rsidRDefault="00137D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EBA"/>
    <w:rsid w:val="00010846"/>
    <w:rsid w:val="0003000A"/>
    <w:rsid w:val="000441CC"/>
    <w:rsid w:val="00075036"/>
    <w:rsid w:val="000D397F"/>
    <w:rsid w:val="0010674E"/>
    <w:rsid w:val="001072B3"/>
    <w:rsid w:val="00137D30"/>
    <w:rsid w:val="00277E0D"/>
    <w:rsid w:val="002B4471"/>
    <w:rsid w:val="00382452"/>
    <w:rsid w:val="00501F1C"/>
    <w:rsid w:val="00555382"/>
    <w:rsid w:val="005D25CF"/>
    <w:rsid w:val="00611258"/>
    <w:rsid w:val="006116D2"/>
    <w:rsid w:val="00627240"/>
    <w:rsid w:val="00643A47"/>
    <w:rsid w:val="006477A2"/>
    <w:rsid w:val="006C3625"/>
    <w:rsid w:val="006C5654"/>
    <w:rsid w:val="00741258"/>
    <w:rsid w:val="007430DB"/>
    <w:rsid w:val="0076765A"/>
    <w:rsid w:val="0078742C"/>
    <w:rsid w:val="008247EF"/>
    <w:rsid w:val="00853AC3"/>
    <w:rsid w:val="008A621F"/>
    <w:rsid w:val="008E3A14"/>
    <w:rsid w:val="00933D6E"/>
    <w:rsid w:val="00A761A9"/>
    <w:rsid w:val="00B4731F"/>
    <w:rsid w:val="00B81ECF"/>
    <w:rsid w:val="00B83351"/>
    <w:rsid w:val="00BA59B6"/>
    <w:rsid w:val="00BB62E5"/>
    <w:rsid w:val="00BC33FC"/>
    <w:rsid w:val="00BD3051"/>
    <w:rsid w:val="00C13377"/>
    <w:rsid w:val="00CB0998"/>
    <w:rsid w:val="00CD2F87"/>
    <w:rsid w:val="00D74151"/>
    <w:rsid w:val="00E62EBA"/>
    <w:rsid w:val="00EC1CC9"/>
    <w:rsid w:val="00EC48DB"/>
    <w:rsid w:val="00EF351E"/>
    <w:rsid w:val="00FB12FC"/>
    <w:rsid w:val="00FB3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2EBA"/>
    <w:rPr>
      <w:sz w:val="28"/>
    </w:rPr>
  </w:style>
  <w:style w:type="paragraph" w:styleId="1">
    <w:name w:val="heading 1"/>
    <w:basedOn w:val="a"/>
    <w:next w:val="a"/>
    <w:qFormat/>
    <w:rsid w:val="00E62EB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2EBA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B34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4</cp:revision>
  <cp:lastPrinted>2009-06-29T22:45:00Z</cp:lastPrinted>
  <dcterms:created xsi:type="dcterms:W3CDTF">2014-05-19T05:28:00Z</dcterms:created>
  <dcterms:modified xsi:type="dcterms:W3CDTF">2014-05-29T02:33:00Z</dcterms:modified>
</cp:coreProperties>
</file>