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27F85">
        <w:tc>
          <w:tcPr>
            <w:tcW w:w="3237" w:type="dxa"/>
          </w:tcPr>
          <w:p w:rsidR="00627F85" w:rsidRDefault="00627F8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27F85" w:rsidRDefault="00627F8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27F85" w:rsidRDefault="00627F85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112E04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627F85" w:rsidRDefault="00627F8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27F85" w:rsidRDefault="00627F85" w:rsidP="003D5AC2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r w:rsidR="003D5AC2">
              <w:rPr>
                <w:sz w:val="20"/>
              </w:rPr>
              <w:t xml:space="preserve">экономической политике и собственности </w:t>
            </w:r>
          </w:p>
        </w:tc>
      </w:tr>
    </w:tbl>
    <w:p w:rsidR="00627F85" w:rsidRDefault="00627F85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27F85" w:rsidRDefault="00627F85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27F85" w:rsidRDefault="00627F85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27F85">
        <w:trPr>
          <w:cantSplit/>
        </w:trPr>
        <w:tc>
          <w:tcPr>
            <w:tcW w:w="2977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27F85" w:rsidRDefault="00627F8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27F85" w:rsidRDefault="00627F8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27F8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27F85" w:rsidRDefault="00627F85">
            <w:pPr>
              <w:jc w:val="both"/>
              <w:rPr>
                <w:sz w:val="24"/>
              </w:rPr>
            </w:pPr>
          </w:p>
        </w:tc>
      </w:tr>
      <w:tr w:rsidR="009C1C35" w:rsidRPr="00883B5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A1C9F" w:rsidRDefault="00391501" w:rsidP="007331D3">
            <w:pPr>
              <w:jc w:val="both"/>
            </w:pPr>
            <w:r w:rsidRPr="00391501">
              <w:t xml:space="preserve">О проекте федерального закона </w:t>
            </w:r>
            <w:r w:rsidRPr="00391501">
              <w:br/>
              <w:t>№ 285506-6 "О внесении изменений в Градостроительный кодекс Российской Федерации и отдельные законодательные акты Российской Федерации"</w:t>
            </w:r>
          </w:p>
        </w:tc>
      </w:tr>
    </w:tbl>
    <w:p w:rsidR="00883B5D" w:rsidRDefault="00183655" w:rsidP="00183655">
      <w:pPr>
        <w:jc w:val="both"/>
      </w:pPr>
      <w:r>
        <w:tab/>
      </w:r>
    </w:p>
    <w:p w:rsidR="00627F85" w:rsidRDefault="00421D7E" w:rsidP="00086946">
      <w:pPr>
        <w:ind w:firstLine="709"/>
        <w:jc w:val="both"/>
        <w:rPr>
          <w:szCs w:val="24"/>
        </w:rPr>
      </w:pPr>
      <w:r>
        <w:t>Рассмотрев и обсудив</w:t>
      </w:r>
      <w:r w:rsidR="00183655"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>а</w:t>
      </w:r>
      <w:r w:rsidR="00086946" w:rsidRPr="00086946">
        <w:t xml:space="preserve"> </w:t>
      </w:r>
      <w:r w:rsidR="00086946" w:rsidRPr="00086946">
        <w:rPr>
          <w:szCs w:val="28"/>
        </w:rPr>
        <w:t xml:space="preserve">№ 285506-6 </w:t>
      </w:r>
      <w:r w:rsidR="00086946">
        <w:rPr>
          <w:szCs w:val="28"/>
        </w:rPr>
        <w:br/>
      </w:r>
      <w:r w:rsidR="00086946" w:rsidRPr="00086946">
        <w:rPr>
          <w:szCs w:val="28"/>
        </w:rPr>
        <w:t>"О внесении изменений в Градостроительный кодекс Российской Федерации и отдельные законодательные акты Российской Федерации"</w:t>
      </w:r>
      <w:r w:rsidR="002D6390">
        <w:rPr>
          <w:szCs w:val="28"/>
        </w:rPr>
        <w:t>,</w:t>
      </w:r>
      <w:r w:rsidR="000D29E4">
        <w:rPr>
          <w:szCs w:val="28"/>
        </w:rPr>
        <w:t xml:space="preserve"> </w:t>
      </w:r>
      <w:r w:rsidR="00183655">
        <w:rPr>
          <w:szCs w:val="24"/>
        </w:rPr>
        <w:t>Законодательное Собрание Приморского края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086946">
      <w:pPr>
        <w:jc w:val="both"/>
        <w:rPr>
          <w:szCs w:val="28"/>
        </w:rPr>
      </w:pPr>
      <w:r>
        <w:rPr>
          <w:szCs w:val="24"/>
        </w:rPr>
        <w:tab/>
      </w:r>
      <w:proofErr w:type="spellStart"/>
      <w:r>
        <w:rPr>
          <w:szCs w:val="24"/>
        </w:rPr>
        <w:t>1.</w:t>
      </w:r>
      <w:r w:rsidR="007B39D8">
        <w:rPr>
          <w:szCs w:val="24"/>
        </w:rPr>
        <w:t>Поддержать</w:t>
      </w:r>
      <w:proofErr w:type="spellEnd"/>
      <w:r w:rsidR="007B39D8">
        <w:rPr>
          <w:szCs w:val="24"/>
        </w:rPr>
        <w:t xml:space="preserve"> </w:t>
      </w:r>
      <w:r w:rsidR="000D29E4">
        <w:t xml:space="preserve">проект </w:t>
      </w:r>
      <w:r w:rsidR="000D29E4" w:rsidRPr="00F758DE">
        <w:rPr>
          <w:szCs w:val="28"/>
        </w:rPr>
        <w:t>федеральн</w:t>
      </w:r>
      <w:r w:rsidR="000D29E4">
        <w:rPr>
          <w:szCs w:val="28"/>
        </w:rPr>
        <w:t>ого</w:t>
      </w:r>
      <w:r w:rsidR="000D29E4" w:rsidRPr="00F758DE">
        <w:rPr>
          <w:szCs w:val="28"/>
        </w:rPr>
        <w:t xml:space="preserve"> закон</w:t>
      </w:r>
      <w:r w:rsidR="000D29E4">
        <w:rPr>
          <w:szCs w:val="28"/>
        </w:rPr>
        <w:t>а</w:t>
      </w:r>
      <w:r w:rsidR="00F951F5">
        <w:rPr>
          <w:szCs w:val="28"/>
        </w:rPr>
        <w:t xml:space="preserve"> </w:t>
      </w:r>
      <w:bookmarkStart w:id="0" w:name="_GoBack"/>
      <w:bookmarkEnd w:id="0"/>
      <w:r w:rsidR="00086946" w:rsidRPr="00086946">
        <w:rPr>
          <w:szCs w:val="28"/>
        </w:rPr>
        <w:t>№ 285506-6 "О внесении изменений в Градостроительный кодекс Российской Федерации и отдельные законодательные акты Росси</w:t>
      </w:r>
      <w:r w:rsidR="003D5AC2">
        <w:rPr>
          <w:szCs w:val="28"/>
        </w:rPr>
        <w:t>йской Федерации"</w:t>
      </w:r>
      <w:r w:rsidR="0060052B">
        <w:rPr>
          <w:szCs w:val="28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295663" w:rsidRPr="00294D6B" w:rsidRDefault="00183655" w:rsidP="00B176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4"/>
        </w:rPr>
        <w:tab/>
      </w:r>
      <w:proofErr w:type="spellStart"/>
      <w:r>
        <w:rPr>
          <w:szCs w:val="24"/>
        </w:rPr>
        <w:t>2.</w:t>
      </w:r>
      <w:r w:rsidR="00E93DFD">
        <w:rPr>
          <w:szCs w:val="24"/>
        </w:rPr>
        <w:t>Направить</w:t>
      </w:r>
      <w:proofErr w:type="spellEnd"/>
      <w:r w:rsidR="00E93DFD">
        <w:rPr>
          <w:szCs w:val="24"/>
        </w:rPr>
        <w:t xml:space="preserve"> настоящее постановление в </w:t>
      </w:r>
      <w:r w:rsidR="00E37A46">
        <w:rPr>
          <w:szCs w:val="24"/>
        </w:rPr>
        <w:t xml:space="preserve">Комитет </w:t>
      </w:r>
      <w:r w:rsidR="00E93DFD">
        <w:rPr>
          <w:szCs w:val="24"/>
        </w:rPr>
        <w:t>Государственн</w:t>
      </w:r>
      <w:r w:rsidR="00E37A46">
        <w:rPr>
          <w:szCs w:val="24"/>
        </w:rPr>
        <w:t>ой</w:t>
      </w:r>
      <w:r w:rsidR="00E93DFD">
        <w:rPr>
          <w:szCs w:val="24"/>
        </w:rPr>
        <w:t xml:space="preserve"> Дум</w:t>
      </w:r>
      <w:r w:rsidR="00E37A46">
        <w:rPr>
          <w:szCs w:val="24"/>
        </w:rPr>
        <w:t>ы</w:t>
      </w:r>
      <w:r w:rsidR="00E93DFD">
        <w:rPr>
          <w:szCs w:val="24"/>
        </w:rPr>
        <w:t xml:space="preserve"> Федерального Собрания Российской Федерации</w:t>
      </w:r>
      <w:r w:rsidR="00E37A46">
        <w:rPr>
          <w:szCs w:val="24"/>
        </w:rPr>
        <w:t xml:space="preserve"> </w:t>
      </w:r>
      <w:r w:rsidR="00E37A46" w:rsidRPr="00294D6B">
        <w:rPr>
          <w:szCs w:val="24"/>
        </w:rPr>
        <w:t xml:space="preserve">по </w:t>
      </w:r>
      <w:r w:rsidR="00294D6B" w:rsidRPr="00294D6B">
        <w:rPr>
          <w:szCs w:val="24"/>
        </w:rPr>
        <w:t>земельным</w:t>
      </w:r>
      <w:r w:rsidR="003D5AC2" w:rsidRPr="00294D6B">
        <w:rPr>
          <w:szCs w:val="24"/>
        </w:rPr>
        <w:t xml:space="preserve"> </w:t>
      </w:r>
      <w:r w:rsidR="00294D6B" w:rsidRPr="00294D6B">
        <w:rPr>
          <w:szCs w:val="24"/>
        </w:rPr>
        <w:t xml:space="preserve">отношениям </w:t>
      </w:r>
      <w:r w:rsidR="003D5AC2" w:rsidRPr="00294D6B">
        <w:rPr>
          <w:szCs w:val="24"/>
        </w:rPr>
        <w:t>и строительству</w:t>
      </w:r>
      <w:r w:rsidR="00294D6B" w:rsidRPr="00294D6B">
        <w:rPr>
          <w:szCs w:val="24"/>
        </w:rPr>
        <w:t>.</w:t>
      </w:r>
    </w:p>
    <w:p w:rsidR="00E37A46" w:rsidRDefault="00E37A46" w:rsidP="00183655">
      <w:pPr>
        <w:jc w:val="both"/>
        <w:rPr>
          <w:szCs w:val="24"/>
        </w:rPr>
      </w:pPr>
    </w:p>
    <w:p w:rsidR="00183655" w:rsidRDefault="00B176B3" w:rsidP="00CA57B3">
      <w:pPr>
        <w:ind w:firstLine="709"/>
        <w:jc w:val="both"/>
        <w:rPr>
          <w:szCs w:val="24"/>
        </w:rPr>
      </w:pPr>
      <w:proofErr w:type="spellStart"/>
      <w:r>
        <w:rPr>
          <w:szCs w:val="24"/>
        </w:rPr>
        <w:t>3</w:t>
      </w:r>
      <w:r w:rsidR="00CA57B3">
        <w:rPr>
          <w:szCs w:val="24"/>
        </w:rPr>
        <w:t>.</w:t>
      </w:r>
      <w:r w:rsidR="00183655">
        <w:rPr>
          <w:szCs w:val="24"/>
        </w:rPr>
        <w:t>Настоящее</w:t>
      </w:r>
      <w:proofErr w:type="spellEnd"/>
      <w:r w:rsidR="00183655">
        <w:rPr>
          <w:szCs w:val="24"/>
        </w:rPr>
        <w:t xml:space="preserve"> постановление вступает в силу со дня его принятия.</w:t>
      </w:r>
    </w:p>
    <w:p w:rsidR="00183655" w:rsidRDefault="00183655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</w:p>
    <w:p w:rsidR="008B41D4" w:rsidRDefault="008B41D4" w:rsidP="00183655">
      <w:pPr>
        <w:jc w:val="both"/>
        <w:rPr>
          <w:szCs w:val="24"/>
        </w:rPr>
      </w:pPr>
    </w:p>
    <w:p w:rsidR="00183655" w:rsidRDefault="00183655" w:rsidP="00183655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183655" w:rsidRDefault="00183655" w:rsidP="00183655">
      <w:pPr>
        <w:jc w:val="both"/>
      </w:pPr>
      <w:r>
        <w:rPr>
          <w:szCs w:val="24"/>
        </w:rPr>
        <w:t>Законодательного Собрания</w:t>
      </w:r>
      <w:r w:rsidR="002E30A8">
        <w:rPr>
          <w:szCs w:val="24"/>
        </w:rPr>
        <w:t xml:space="preserve">                                                        </w:t>
      </w:r>
      <w:r>
        <w:rPr>
          <w:szCs w:val="24"/>
        </w:rPr>
        <w:t xml:space="preserve">    </w:t>
      </w:r>
      <w:proofErr w:type="spellStart"/>
      <w:r w:rsidR="00B176B3">
        <w:rPr>
          <w:szCs w:val="24"/>
        </w:rPr>
        <w:t>В.В</w:t>
      </w:r>
      <w:proofErr w:type="spellEnd"/>
      <w:r w:rsidR="00B176B3">
        <w:rPr>
          <w:szCs w:val="24"/>
        </w:rPr>
        <w:t>. Горчаков</w:t>
      </w:r>
    </w:p>
    <w:sectPr w:rsidR="00183655" w:rsidSect="00CA57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17" w:rsidRDefault="00722C17">
      <w:r>
        <w:separator/>
      </w:r>
    </w:p>
  </w:endnote>
  <w:endnote w:type="continuationSeparator" w:id="0">
    <w:p w:rsidR="00722C17" w:rsidRDefault="0072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17" w:rsidRDefault="00722C17">
      <w:r>
        <w:separator/>
      </w:r>
    </w:p>
  </w:footnote>
  <w:footnote w:type="continuationSeparator" w:id="0">
    <w:p w:rsidR="00722C17" w:rsidRDefault="00722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A46" w:rsidRDefault="00614402" w:rsidP="001C443E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7A4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331D3">
      <w:rPr>
        <w:rStyle w:val="a7"/>
        <w:noProof/>
      </w:rPr>
      <w:t>2</w:t>
    </w:r>
    <w:r>
      <w:rPr>
        <w:rStyle w:val="a7"/>
      </w:rPr>
      <w:fldChar w:fldCharType="end"/>
    </w:r>
  </w:p>
  <w:p w:rsidR="00E37A46" w:rsidRDefault="00E37A46" w:rsidP="00CA57B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C35"/>
    <w:rsid w:val="00045ADF"/>
    <w:rsid w:val="00086946"/>
    <w:rsid w:val="000C7A06"/>
    <w:rsid w:val="000D29E4"/>
    <w:rsid w:val="00112E04"/>
    <w:rsid w:val="00121C02"/>
    <w:rsid w:val="00147DC1"/>
    <w:rsid w:val="00183655"/>
    <w:rsid w:val="00186E4A"/>
    <w:rsid w:val="001B407C"/>
    <w:rsid w:val="001C443E"/>
    <w:rsid w:val="00206424"/>
    <w:rsid w:val="00264D72"/>
    <w:rsid w:val="00294D6B"/>
    <w:rsid w:val="00295663"/>
    <w:rsid w:val="002D6390"/>
    <w:rsid w:val="002E30A8"/>
    <w:rsid w:val="002E509D"/>
    <w:rsid w:val="00316BC9"/>
    <w:rsid w:val="00323204"/>
    <w:rsid w:val="00391501"/>
    <w:rsid w:val="003D5AC2"/>
    <w:rsid w:val="003D6BCC"/>
    <w:rsid w:val="003E5A35"/>
    <w:rsid w:val="00421D7E"/>
    <w:rsid w:val="00423D9A"/>
    <w:rsid w:val="004D48E2"/>
    <w:rsid w:val="004F5BC9"/>
    <w:rsid w:val="00533385"/>
    <w:rsid w:val="00547283"/>
    <w:rsid w:val="005517BC"/>
    <w:rsid w:val="0057014C"/>
    <w:rsid w:val="0060052B"/>
    <w:rsid w:val="00614402"/>
    <w:rsid w:val="00627F85"/>
    <w:rsid w:val="006E67E6"/>
    <w:rsid w:val="00722C17"/>
    <w:rsid w:val="007331D3"/>
    <w:rsid w:val="007B39D8"/>
    <w:rsid w:val="008339E5"/>
    <w:rsid w:val="00865D5E"/>
    <w:rsid w:val="00883B5D"/>
    <w:rsid w:val="008A1C9F"/>
    <w:rsid w:val="008B3BA9"/>
    <w:rsid w:val="008B41D4"/>
    <w:rsid w:val="008F4C02"/>
    <w:rsid w:val="009323BE"/>
    <w:rsid w:val="009A6CD3"/>
    <w:rsid w:val="009C1C35"/>
    <w:rsid w:val="00A26DF2"/>
    <w:rsid w:val="00A35088"/>
    <w:rsid w:val="00AB64A3"/>
    <w:rsid w:val="00AC5694"/>
    <w:rsid w:val="00B176B3"/>
    <w:rsid w:val="00B73C13"/>
    <w:rsid w:val="00BD7755"/>
    <w:rsid w:val="00BE2974"/>
    <w:rsid w:val="00BE70B1"/>
    <w:rsid w:val="00C04FF5"/>
    <w:rsid w:val="00C93A2D"/>
    <w:rsid w:val="00CA57B3"/>
    <w:rsid w:val="00D032BD"/>
    <w:rsid w:val="00D365AD"/>
    <w:rsid w:val="00D536A5"/>
    <w:rsid w:val="00DA1590"/>
    <w:rsid w:val="00DC30EF"/>
    <w:rsid w:val="00DF744E"/>
    <w:rsid w:val="00E37A46"/>
    <w:rsid w:val="00E93DFD"/>
    <w:rsid w:val="00E96D13"/>
    <w:rsid w:val="00EF1D3E"/>
    <w:rsid w:val="00F275A8"/>
    <w:rsid w:val="00F9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65AD"/>
    <w:rPr>
      <w:sz w:val="28"/>
    </w:rPr>
  </w:style>
  <w:style w:type="paragraph" w:styleId="1">
    <w:name w:val="heading 1"/>
    <w:basedOn w:val="a"/>
    <w:next w:val="a"/>
    <w:qFormat/>
    <w:rsid w:val="00D365AD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65A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365AD"/>
    <w:pPr>
      <w:widowControl w:val="0"/>
      <w:jc w:val="center"/>
    </w:pPr>
  </w:style>
  <w:style w:type="paragraph" w:styleId="a5">
    <w:name w:val="footer"/>
    <w:basedOn w:val="a"/>
    <w:rsid w:val="00D365A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C04FF5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CA57B3"/>
  </w:style>
  <w:style w:type="character" w:customStyle="1" w:styleId="a4">
    <w:name w:val="Верхний колонтитул Знак"/>
    <w:basedOn w:val="a0"/>
    <w:link w:val="a3"/>
    <w:rsid w:val="00D032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91</TotalTime>
  <Pages>1</Pages>
  <Words>115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Шмелева</cp:lastModifiedBy>
  <cp:revision>5</cp:revision>
  <cp:lastPrinted>2014-06-06T01:16:00Z</cp:lastPrinted>
  <dcterms:created xsi:type="dcterms:W3CDTF">2014-06-02T23:45:00Z</dcterms:created>
  <dcterms:modified xsi:type="dcterms:W3CDTF">2014-06-06T01:20:00Z</dcterms:modified>
</cp:coreProperties>
</file>