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65pt;height:53.35pt" o:ole="" fillcolor="window">
                  <v:imagedata r:id="rId7" o:title=""/>
                </v:shape>
                <o:OLEObject Type="Embed" ProgID="Word.Picture.8" ShapeID="_x0000_i1025" DrawAspect="Content" ObjectID="_1463387930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D26C2" w:rsidRPr="000D26C2" w:rsidRDefault="000D26C2" w:rsidP="000D26C2">
      <w:pPr>
        <w:jc w:val="center"/>
        <w:rPr>
          <w:b/>
          <w:szCs w:val="28"/>
        </w:rPr>
      </w:pPr>
      <w:r w:rsidRPr="000D26C2">
        <w:rPr>
          <w:b/>
          <w:szCs w:val="28"/>
        </w:rPr>
        <w:t>О ВНЕСЕНИИ ИЗМЕНЕНИЙ В ЗАКОН ПРИМОРСКОГО КРАЯ</w:t>
      </w:r>
    </w:p>
    <w:p w:rsidR="00ED694E" w:rsidRDefault="000D26C2" w:rsidP="000D26C2">
      <w:pPr>
        <w:jc w:val="center"/>
        <w:rPr>
          <w:b/>
          <w:szCs w:val="28"/>
        </w:rPr>
      </w:pPr>
      <w:r w:rsidRPr="000D26C2">
        <w:rPr>
          <w:b/>
          <w:szCs w:val="28"/>
        </w:rPr>
        <w:t>"ОБ УПОЛНОМОЧЕННОМ ПО ПРАВАМ ЧЕЛОВЕКА</w:t>
      </w:r>
    </w:p>
    <w:p w:rsidR="000D26C2" w:rsidRPr="000D26C2" w:rsidRDefault="000D26C2" w:rsidP="000D26C2">
      <w:pPr>
        <w:jc w:val="center"/>
        <w:rPr>
          <w:b/>
          <w:szCs w:val="28"/>
        </w:rPr>
      </w:pPr>
      <w:r w:rsidRPr="000D26C2">
        <w:rPr>
          <w:b/>
          <w:szCs w:val="28"/>
        </w:rPr>
        <w:t>В ПРИМОРСКОМ КРАЕ"</w:t>
      </w:r>
    </w:p>
    <w:p w:rsidR="000D26C2" w:rsidRPr="000D26C2" w:rsidRDefault="000D26C2" w:rsidP="000D26C2">
      <w:pPr>
        <w:ind w:firstLine="709"/>
        <w:jc w:val="both"/>
        <w:rPr>
          <w:szCs w:val="28"/>
        </w:rPr>
      </w:pPr>
    </w:p>
    <w:p w:rsidR="000D26C2" w:rsidRPr="000D26C2" w:rsidRDefault="000D26C2" w:rsidP="000D26C2">
      <w:pPr>
        <w:autoSpaceDE w:val="0"/>
        <w:autoSpaceDN w:val="0"/>
        <w:adjustRightInd w:val="0"/>
        <w:ind w:firstLine="708"/>
        <w:jc w:val="both"/>
        <w:rPr>
          <w:bCs/>
          <w:szCs w:val="28"/>
        </w:rPr>
      </w:pPr>
      <w:r w:rsidRPr="000D26C2">
        <w:rPr>
          <w:bCs/>
          <w:szCs w:val="28"/>
        </w:rPr>
        <w:t>Принят Законодательным Собранием Приморского края 28 мая                2014 года</w:t>
      </w:r>
    </w:p>
    <w:p w:rsidR="000D26C2" w:rsidRPr="000D26C2" w:rsidRDefault="000D26C2" w:rsidP="000D26C2">
      <w:pPr>
        <w:autoSpaceDE w:val="0"/>
        <w:autoSpaceDN w:val="0"/>
        <w:adjustRightInd w:val="0"/>
        <w:rPr>
          <w:bCs/>
          <w:szCs w:val="28"/>
        </w:rPr>
      </w:pPr>
    </w:p>
    <w:p w:rsidR="000D26C2" w:rsidRPr="000D26C2" w:rsidRDefault="000D26C2" w:rsidP="000D26C2">
      <w:pPr>
        <w:ind w:firstLine="720"/>
        <w:jc w:val="both"/>
        <w:rPr>
          <w:szCs w:val="28"/>
        </w:rPr>
      </w:pPr>
      <w:r w:rsidRPr="000D26C2">
        <w:rPr>
          <w:szCs w:val="28"/>
        </w:rPr>
        <w:t>СТАТЬЯ 1.</w:t>
      </w:r>
    </w:p>
    <w:p w:rsidR="000D26C2" w:rsidRPr="000D26C2" w:rsidRDefault="000D26C2" w:rsidP="000D26C2">
      <w:pPr>
        <w:ind w:firstLine="720"/>
        <w:jc w:val="both"/>
        <w:rPr>
          <w:szCs w:val="28"/>
        </w:rPr>
      </w:pPr>
      <w:r w:rsidRPr="000D26C2">
        <w:rPr>
          <w:szCs w:val="28"/>
        </w:rPr>
        <w:t>Внести в Закон Приморского края от 11 декабря 1997 года № 110-КЗ "Об Уполномоченном по правам человека в Приморском крае" (Ведомости Думы Приморского края, 1997, № 56, стр. 41; 1999, № 26, стр. 2; Ведомости Законодательного Собрания Приморского края, 2001, № 98, стр. 68; 2008,    № 73, стр. 5; 2009, № 107, стр. 18; 2013, № 67, стр. 43) следующие изменения:</w:t>
      </w:r>
    </w:p>
    <w:p w:rsidR="000D26C2" w:rsidRPr="000D26C2" w:rsidRDefault="000D26C2" w:rsidP="000D26C2">
      <w:pPr>
        <w:ind w:firstLine="720"/>
        <w:jc w:val="both"/>
        <w:rPr>
          <w:szCs w:val="28"/>
        </w:rPr>
      </w:pPr>
      <w:r w:rsidRPr="000D26C2">
        <w:rPr>
          <w:szCs w:val="28"/>
        </w:rPr>
        <w:t xml:space="preserve">1)статью 1 изложить в следующей редакции: </w:t>
      </w:r>
    </w:p>
    <w:p w:rsidR="000D26C2" w:rsidRPr="000D26C2" w:rsidRDefault="000D26C2" w:rsidP="000D26C2">
      <w:pPr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  <w:r w:rsidRPr="000D26C2">
        <w:rPr>
          <w:szCs w:val="28"/>
        </w:rPr>
        <w:t>"СТАТЬЯ 1. УПОЛНОМОЧЕННЫЙ ПО ПРАВАМ ЧЕЛОВЕКА</w:t>
      </w:r>
    </w:p>
    <w:p w:rsidR="000D26C2" w:rsidRPr="000D26C2" w:rsidRDefault="000D26C2" w:rsidP="000D26C2">
      <w:pPr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  <w:r w:rsidRPr="000D26C2">
        <w:rPr>
          <w:szCs w:val="28"/>
        </w:rPr>
        <w:tab/>
      </w:r>
      <w:r w:rsidRPr="000D26C2">
        <w:rPr>
          <w:szCs w:val="28"/>
        </w:rPr>
        <w:tab/>
        <w:t xml:space="preserve">  В ПРИМОРСКОМ КРАЕ</w:t>
      </w:r>
    </w:p>
    <w:p w:rsidR="000D26C2" w:rsidRPr="000D26C2" w:rsidRDefault="000D26C2" w:rsidP="000D26C2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0D26C2" w:rsidRPr="000D26C2" w:rsidRDefault="000D26C2" w:rsidP="000D26C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0D26C2">
        <w:rPr>
          <w:szCs w:val="28"/>
        </w:rPr>
        <w:t xml:space="preserve">1.Должность Уполномоченного по правам человека в Приморском крае (далее - Уполномоченный) учреждается в соответствии с </w:t>
      </w:r>
      <w:hyperlink r:id="rId9" w:history="1">
        <w:r w:rsidRPr="000D26C2">
          <w:rPr>
            <w:szCs w:val="28"/>
          </w:rPr>
          <w:t>Уставом</w:t>
        </w:r>
      </w:hyperlink>
      <w:r w:rsidRPr="000D26C2">
        <w:rPr>
          <w:szCs w:val="28"/>
        </w:rPr>
        <w:t xml:space="preserve"> Приморского края и настоящим Законом для оказания содействия гражданам в защите их прав и законных интересов.</w:t>
      </w:r>
    </w:p>
    <w:p w:rsidR="000D26C2" w:rsidRPr="000D26C2" w:rsidRDefault="000D26C2" w:rsidP="000D26C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0D26C2">
        <w:rPr>
          <w:szCs w:val="28"/>
        </w:rPr>
        <w:t>2.Уполномоченный при осуществлении своих полномочий независим и неподотчетен каким-либо государственным органам и должностным лицам.</w:t>
      </w:r>
    </w:p>
    <w:p w:rsidR="000D26C2" w:rsidRPr="000D26C2" w:rsidRDefault="000D26C2" w:rsidP="000D26C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0D26C2">
        <w:rPr>
          <w:szCs w:val="28"/>
        </w:rPr>
        <w:t xml:space="preserve">3.В соответствии с </w:t>
      </w:r>
      <w:hyperlink r:id="rId10" w:history="1">
        <w:r w:rsidRPr="000D26C2">
          <w:rPr>
            <w:szCs w:val="28"/>
          </w:rPr>
          <w:t>Уставом</w:t>
        </w:r>
      </w:hyperlink>
      <w:r w:rsidRPr="000D26C2">
        <w:rPr>
          <w:szCs w:val="28"/>
        </w:rPr>
        <w:t xml:space="preserve"> Приморского края Уполномоченный обладает правом законодательной инициативы в Законодательном Собрании Приморского края.</w:t>
      </w:r>
    </w:p>
    <w:p w:rsidR="000D26C2" w:rsidRPr="000D26C2" w:rsidRDefault="000D26C2" w:rsidP="000D26C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0D26C2">
        <w:rPr>
          <w:szCs w:val="28"/>
        </w:rPr>
        <w:t>4.Уполномоченный не вправе принимать решения, отнесенные к компетенции государственных органов, органов местного самоуправления и их должностных лиц.";</w:t>
      </w:r>
    </w:p>
    <w:p w:rsidR="000D26C2" w:rsidRPr="000D26C2" w:rsidRDefault="000D26C2" w:rsidP="000D26C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0D26C2">
        <w:rPr>
          <w:szCs w:val="28"/>
        </w:rPr>
        <w:t xml:space="preserve">2)в абзаце втором </w:t>
      </w:r>
      <w:r w:rsidR="00EA79B0">
        <w:rPr>
          <w:szCs w:val="28"/>
        </w:rPr>
        <w:t>пункта</w:t>
      </w:r>
      <w:r w:rsidRPr="000D26C2">
        <w:rPr>
          <w:szCs w:val="28"/>
        </w:rPr>
        <w:t xml:space="preserve"> 3 статьи 13 слова ", обладающим правом законодательной инициативы," исключить.</w:t>
      </w:r>
    </w:p>
    <w:p w:rsidR="000D26C2" w:rsidRDefault="000D26C2" w:rsidP="000D26C2">
      <w:pPr>
        <w:autoSpaceDE w:val="0"/>
        <w:autoSpaceDN w:val="0"/>
        <w:adjustRightInd w:val="0"/>
        <w:ind w:firstLine="708"/>
        <w:jc w:val="both"/>
        <w:rPr>
          <w:rFonts w:cs="Courier New"/>
          <w:szCs w:val="28"/>
        </w:rPr>
      </w:pPr>
    </w:p>
    <w:p w:rsidR="00ED694E" w:rsidRDefault="00ED694E" w:rsidP="000D26C2">
      <w:pPr>
        <w:autoSpaceDE w:val="0"/>
        <w:autoSpaceDN w:val="0"/>
        <w:adjustRightInd w:val="0"/>
        <w:ind w:firstLine="708"/>
        <w:jc w:val="both"/>
        <w:rPr>
          <w:rFonts w:cs="Courier New"/>
          <w:szCs w:val="28"/>
        </w:rPr>
      </w:pPr>
    </w:p>
    <w:p w:rsidR="00ED694E" w:rsidRDefault="00ED694E" w:rsidP="000D26C2">
      <w:pPr>
        <w:autoSpaceDE w:val="0"/>
        <w:autoSpaceDN w:val="0"/>
        <w:adjustRightInd w:val="0"/>
        <w:ind w:firstLine="708"/>
        <w:jc w:val="both"/>
        <w:rPr>
          <w:rFonts w:cs="Courier New"/>
          <w:szCs w:val="28"/>
        </w:rPr>
      </w:pPr>
    </w:p>
    <w:p w:rsidR="00ED694E" w:rsidRDefault="00ED694E" w:rsidP="000D26C2">
      <w:pPr>
        <w:autoSpaceDE w:val="0"/>
        <w:autoSpaceDN w:val="0"/>
        <w:adjustRightInd w:val="0"/>
        <w:ind w:firstLine="708"/>
        <w:jc w:val="both"/>
        <w:rPr>
          <w:rFonts w:cs="Courier New"/>
          <w:szCs w:val="28"/>
        </w:rPr>
      </w:pPr>
    </w:p>
    <w:p w:rsidR="00ED694E" w:rsidRDefault="00ED694E" w:rsidP="000D26C2">
      <w:pPr>
        <w:autoSpaceDE w:val="0"/>
        <w:autoSpaceDN w:val="0"/>
        <w:adjustRightInd w:val="0"/>
        <w:ind w:firstLine="708"/>
        <w:jc w:val="both"/>
        <w:rPr>
          <w:rFonts w:cs="Courier New"/>
          <w:szCs w:val="28"/>
        </w:rPr>
      </w:pPr>
    </w:p>
    <w:p w:rsidR="00ED694E" w:rsidRDefault="00ED694E" w:rsidP="000D26C2">
      <w:pPr>
        <w:autoSpaceDE w:val="0"/>
        <w:autoSpaceDN w:val="0"/>
        <w:adjustRightInd w:val="0"/>
        <w:ind w:firstLine="708"/>
        <w:jc w:val="both"/>
        <w:rPr>
          <w:rFonts w:cs="Courier New"/>
          <w:szCs w:val="28"/>
        </w:rPr>
      </w:pPr>
    </w:p>
    <w:p w:rsidR="00ED694E" w:rsidRDefault="00ED694E" w:rsidP="000D26C2">
      <w:pPr>
        <w:autoSpaceDE w:val="0"/>
        <w:autoSpaceDN w:val="0"/>
        <w:adjustRightInd w:val="0"/>
        <w:ind w:firstLine="708"/>
        <w:jc w:val="both"/>
        <w:rPr>
          <w:rFonts w:cs="Courier New"/>
          <w:szCs w:val="28"/>
        </w:rPr>
      </w:pPr>
    </w:p>
    <w:p w:rsidR="00ED694E" w:rsidRDefault="00ED694E" w:rsidP="000D26C2">
      <w:pPr>
        <w:autoSpaceDE w:val="0"/>
        <w:autoSpaceDN w:val="0"/>
        <w:adjustRightInd w:val="0"/>
        <w:ind w:firstLine="708"/>
        <w:jc w:val="both"/>
        <w:rPr>
          <w:rFonts w:cs="Courier New"/>
          <w:szCs w:val="28"/>
        </w:rPr>
      </w:pPr>
    </w:p>
    <w:p w:rsidR="00ED694E" w:rsidRDefault="00ED694E" w:rsidP="000D26C2">
      <w:pPr>
        <w:autoSpaceDE w:val="0"/>
        <w:autoSpaceDN w:val="0"/>
        <w:adjustRightInd w:val="0"/>
        <w:ind w:firstLine="708"/>
        <w:jc w:val="both"/>
        <w:rPr>
          <w:rFonts w:cs="Courier New"/>
          <w:szCs w:val="28"/>
        </w:rPr>
      </w:pPr>
    </w:p>
    <w:p w:rsidR="00ED694E" w:rsidRPr="000D26C2" w:rsidRDefault="00ED694E" w:rsidP="000D26C2">
      <w:pPr>
        <w:autoSpaceDE w:val="0"/>
        <w:autoSpaceDN w:val="0"/>
        <w:adjustRightInd w:val="0"/>
        <w:ind w:firstLine="708"/>
        <w:jc w:val="both"/>
        <w:rPr>
          <w:rFonts w:cs="Courier New"/>
          <w:szCs w:val="28"/>
        </w:rPr>
      </w:pPr>
    </w:p>
    <w:p w:rsidR="000D26C2" w:rsidRPr="000D26C2" w:rsidRDefault="000D26C2" w:rsidP="000D26C2">
      <w:pPr>
        <w:autoSpaceDE w:val="0"/>
        <w:autoSpaceDN w:val="0"/>
        <w:adjustRightInd w:val="0"/>
        <w:rPr>
          <w:szCs w:val="28"/>
        </w:rPr>
      </w:pPr>
      <w:r w:rsidRPr="000D26C2">
        <w:rPr>
          <w:szCs w:val="28"/>
        </w:rPr>
        <w:lastRenderedPageBreak/>
        <w:tab/>
        <w:t>СТАТЬЯ 2.</w:t>
      </w:r>
    </w:p>
    <w:p w:rsidR="000D26C2" w:rsidRPr="000D26C2" w:rsidRDefault="000D26C2" w:rsidP="000D26C2">
      <w:pPr>
        <w:autoSpaceDE w:val="0"/>
        <w:autoSpaceDN w:val="0"/>
        <w:adjustRightInd w:val="0"/>
        <w:jc w:val="both"/>
        <w:rPr>
          <w:szCs w:val="28"/>
        </w:rPr>
      </w:pPr>
      <w:r w:rsidRPr="000D26C2">
        <w:rPr>
          <w:szCs w:val="28"/>
        </w:rPr>
        <w:tab/>
        <w:t>Настоящий Закон вступает в силу со дня его официального опубликования.</w:t>
      </w:r>
    </w:p>
    <w:p w:rsidR="000D26C2" w:rsidRPr="000D26C2" w:rsidRDefault="000D26C2" w:rsidP="000D26C2">
      <w:pPr>
        <w:autoSpaceDE w:val="0"/>
        <w:autoSpaceDN w:val="0"/>
        <w:adjustRightInd w:val="0"/>
        <w:rPr>
          <w:szCs w:val="28"/>
        </w:rPr>
      </w:pPr>
    </w:p>
    <w:p w:rsidR="000D26C2" w:rsidRDefault="000D26C2" w:rsidP="000D26C2">
      <w:pPr>
        <w:autoSpaceDE w:val="0"/>
        <w:autoSpaceDN w:val="0"/>
        <w:adjustRightInd w:val="0"/>
        <w:rPr>
          <w:szCs w:val="28"/>
        </w:rPr>
      </w:pPr>
    </w:p>
    <w:p w:rsidR="00ED694E" w:rsidRPr="000D26C2" w:rsidRDefault="00ED694E" w:rsidP="000D26C2">
      <w:pPr>
        <w:autoSpaceDE w:val="0"/>
        <w:autoSpaceDN w:val="0"/>
        <w:adjustRightInd w:val="0"/>
        <w:rPr>
          <w:szCs w:val="28"/>
        </w:rPr>
      </w:pPr>
    </w:p>
    <w:p w:rsidR="00ED694E" w:rsidRDefault="00ED694E" w:rsidP="00ED694E">
      <w:pPr>
        <w:widowControl w:val="0"/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  <w:r>
        <w:rPr>
          <w:szCs w:val="28"/>
        </w:rPr>
        <w:t>Временно исполняющий обязанности</w:t>
      </w:r>
    </w:p>
    <w:p w:rsidR="00ED694E" w:rsidRDefault="00ED694E" w:rsidP="00ED694E">
      <w:pPr>
        <w:widowControl w:val="0"/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  <w:r>
        <w:rPr>
          <w:szCs w:val="28"/>
        </w:rPr>
        <w:t>Губернатора края                                                                   В.В. Миклушевский</w:t>
      </w:r>
    </w:p>
    <w:p w:rsidR="00BE0544" w:rsidRDefault="00BE0544"/>
    <w:p w:rsidR="007244CC" w:rsidRDefault="007244CC" w:rsidP="007244CC">
      <w:bookmarkStart w:id="0" w:name="_GoBack"/>
      <w:r>
        <w:t>г. Владивосток</w:t>
      </w:r>
    </w:p>
    <w:p w:rsidR="007244CC" w:rsidRDefault="007244CC" w:rsidP="007244CC">
      <w:r>
        <w:t>3 июня 2014 года</w:t>
      </w:r>
    </w:p>
    <w:p w:rsidR="00ED694E" w:rsidRDefault="007244CC" w:rsidP="007244CC">
      <w:r>
        <w:t>№ 4</w:t>
      </w:r>
      <w:r>
        <w:t>30</w:t>
      </w:r>
      <w:r>
        <w:t>-КЗ</w:t>
      </w:r>
      <w:bookmarkEnd w:id="0"/>
    </w:p>
    <w:p w:rsidR="00ED694E" w:rsidRDefault="00ED694E"/>
    <w:sectPr w:rsidR="00ED694E" w:rsidSect="00ED694E">
      <w:headerReference w:type="default" r:id="rId11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5242" w:rsidRDefault="005A5242">
      <w:r>
        <w:separator/>
      </w:r>
    </w:p>
  </w:endnote>
  <w:endnote w:type="continuationSeparator" w:id="0">
    <w:p w:rsidR="005A5242" w:rsidRDefault="005A52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5242" w:rsidRDefault="005A5242">
      <w:r>
        <w:separator/>
      </w:r>
    </w:p>
  </w:footnote>
  <w:footnote w:type="continuationSeparator" w:id="0">
    <w:p w:rsidR="005A5242" w:rsidRDefault="005A524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694E" w:rsidRDefault="00ED694E" w:rsidP="00ED694E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7244CC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D26C2"/>
    <w:rsid w:val="0003291F"/>
    <w:rsid w:val="000D26C2"/>
    <w:rsid w:val="00380EE1"/>
    <w:rsid w:val="003B26E7"/>
    <w:rsid w:val="00445FF2"/>
    <w:rsid w:val="0047435B"/>
    <w:rsid w:val="005A2827"/>
    <w:rsid w:val="005A5242"/>
    <w:rsid w:val="007244CC"/>
    <w:rsid w:val="009360C0"/>
    <w:rsid w:val="00AB70F9"/>
    <w:rsid w:val="00AC31EC"/>
    <w:rsid w:val="00AE2A3C"/>
    <w:rsid w:val="00B14397"/>
    <w:rsid w:val="00BE0544"/>
    <w:rsid w:val="00E34273"/>
    <w:rsid w:val="00E60B2A"/>
    <w:rsid w:val="00EA79B0"/>
    <w:rsid w:val="00ED694E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link w:val="a7"/>
    <w:rsid w:val="000D26C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0D26C2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ED694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397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BBDE8FA8EFD8936B682A869225F753535746A3F63CC15E0129AA96EB52261862F4o2B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810DB538C8F58A1A29B3006C3645832A9DF12DAF600EF58A69717976639B9A4Z4n1B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297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2014-05-28T23:55:00Z</cp:lastPrinted>
  <dcterms:created xsi:type="dcterms:W3CDTF">2014-06-04T00:52:00Z</dcterms:created>
  <dcterms:modified xsi:type="dcterms:W3CDTF">2014-06-04T00:52:00Z</dcterms:modified>
</cp:coreProperties>
</file>