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86438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45D9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45D9A"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45D9A">
              <w:t>1346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45D9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45D9A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 патентной системе </w:t>
            </w:r>
            <w:proofErr w:type="spellStart"/>
            <w:proofErr w:type="gramStart"/>
            <w:r>
              <w:t>налогообло</w:t>
            </w:r>
            <w:r>
              <w:t>-</w:t>
            </w:r>
            <w:r>
              <w:t>жения</w:t>
            </w:r>
            <w:proofErr w:type="spellEnd"/>
            <w:proofErr w:type="gramEnd"/>
            <w:r>
              <w:t xml:space="preserve"> на территории  Приморского края" </w:t>
            </w:r>
            <w:r>
              <w:rPr>
                <w:color w:val="000000"/>
                <w:spacing w:val="-5"/>
              </w:rPr>
              <w:t xml:space="preserve"> </w:t>
            </w:r>
          </w:p>
          <w:p w:rsidR="000B3FB2" w:rsidRPr="00E45D9A" w:rsidRDefault="000B3FB2" w:rsidP="0094344A">
            <w:pPr>
              <w:ind w:left="-108"/>
              <w:jc w:val="both"/>
            </w:pPr>
          </w:p>
        </w:tc>
      </w:tr>
    </w:tbl>
    <w:p w:rsidR="00E45D9A" w:rsidRDefault="00E45D9A" w:rsidP="00E45D9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45D9A" w:rsidRDefault="00E45D9A" w:rsidP="00E45D9A">
      <w:pPr>
        <w:pStyle w:val="a3"/>
        <w:tabs>
          <w:tab w:val="clear" w:pos="4153"/>
          <w:tab w:val="clear" w:pos="8306"/>
        </w:tabs>
      </w:pPr>
    </w:p>
    <w:p w:rsidR="00E45D9A" w:rsidRDefault="00E45D9A" w:rsidP="00E45D9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45D9A" w:rsidRDefault="00E45D9A" w:rsidP="00E45D9A">
      <w:pPr>
        <w:pStyle w:val="a3"/>
        <w:tabs>
          <w:tab w:val="clear" w:pos="4153"/>
          <w:tab w:val="clear" w:pos="8306"/>
        </w:tabs>
      </w:pPr>
    </w:p>
    <w:p w:rsidR="00E45D9A" w:rsidRDefault="00E45D9A" w:rsidP="00E45D9A">
      <w:pPr>
        <w:pStyle w:val="a3"/>
        <w:tabs>
          <w:tab w:val="clear" w:pos="4153"/>
          <w:tab w:val="clear" w:pos="8306"/>
        </w:tabs>
        <w:jc w:val="both"/>
      </w:pPr>
      <w:r>
        <w:tab/>
        <w:t>1.Принять проект закона Приморского края "</w:t>
      </w:r>
      <w:r w:rsidRPr="004B0244">
        <w:t>О внесении изменений в Закон Приморского края "</w:t>
      </w:r>
      <w:r w:rsidRPr="00E62C9C">
        <w:t>О патентной системе налогообложения на территории Приморского края</w:t>
      </w:r>
      <w:r>
        <w:rPr>
          <w:color w:val="000000"/>
          <w:spacing w:val="-5"/>
        </w:rPr>
        <w:t>" в первом чтении</w:t>
      </w:r>
      <w:r>
        <w:t>.</w:t>
      </w:r>
    </w:p>
    <w:p w:rsidR="00E45D9A" w:rsidRDefault="00E45D9A" w:rsidP="00E45D9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45D9A" w:rsidRDefault="00E45D9A" w:rsidP="00E45D9A">
      <w:pPr>
        <w:jc w:val="both"/>
      </w:pPr>
      <w:r>
        <w:tab/>
        <w:t xml:space="preserve"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</w:t>
      </w:r>
      <w:r w:rsidRPr="007C25FB">
        <w:t>до 9 июня</w:t>
      </w:r>
      <w:r>
        <w:t xml:space="preserve"> 2014 года.</w:t>
      </w:r>
    </w:p>
    <w:p w:rsidR="00E45D9A" w:rsidRDefault="00E45D9A" w:rsidP="00E45D9A">
      <w:pPr>
        <w:jc w:val="both"/>
      </w:pPr>
    </w:p>
    <w:p w:rsidR="00E45D9A" w:rsidRDefault="00E45D9A" w:rsidP="00E45D9A">
      <w:pPr>
        <w:ind w:firstLine="708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45D9A" w:rsidRDefault="00E45D9A" w:rsidP="00E45D9A">
      <w:pPr>
        <w:jc w:val="both"/>
      </w:pPr>
    </w:p>
    <w:p w:rsidR="00E45D9A" w:rsidRDefault="00E45D9A" w:rsidP="00E45D9A">
      <w:pPr>
        <w:ind w:firstLine="708"/>
        <w:jc w:val="both"/>
      </w:pPr>
      <w:r>
        <w:t>4.Настоящее постановление вступает в силу со дня его принятия.</w:t>
      </w:r>
    </w:p>
    <w:p w:rsidR="00E45D9A" w:rsidRDefault="00E45D9A" w:rsidP="00E45D9A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E45D9A" w:rsidRDefault="00E45D9A" w:rsidP="00E45D9A">
      <w:pPr>
        <w:pStyle w:val="a3"/>
        <w:tabs>
          <w:tab w:val="clear" w:pos="4153"/>
          <w:tab w:val="clear" w:pos="8306"/>
        </w:tabs>
        <w:jc w:val="both"/>
      </w:pPr>
    </w:p>
    <w:p w:rsidR="00E45D9A" w:rsidRDefault="00E45D9A" w:rsidP="00E45D9A">
      <w:pPr>
        <w:pStyle w:val="a3"/>
        <w:tabs>
          <w:tab w:val="clear" w:pos="4153"/>
          <w:tab w:val="clear" w:pos="8306"/>
        </w:tabs>
        <w:jc w:val="both"/>
      </w:pPr>
    </w:p>
    <w:p w:rsidR="00E45D9A" w:rsidRDefault="00E45D9A" w:rsidP="00E45D9A">
      <w:pPr>
        <w:jc w:val="both"/>
      </w:pPr>
      <w:r>
        <w:t>Председатель</w:t>
      </w:r>
    </w:p>
    <w:p w:rsidR="00E45D9A" w:rsidRDefault="00E45D9A" w:rsidP="00E45D9A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6F6" w:rsidRDefault="00DB36F6">
      <w:r>
        <w:separator/>
      </w:r>
    </w:p>
  </w:endnote>
  <w:endnote w:type="continuationSeparator" w:id="0">
    <w:p w:rsidR="00DB36F6" w:rsidRDefault="00DB3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6F6" w:rsidRDefault="00DB36F6">
      <w:r>
        <w:separator/>
      </w:r>
    </w:p>
  </w:footnote>
  <w:footnote w:type="continuationSeparator" w:id="0">
    <w:p w:rsidR="00DB36F6" w:rsidRDefault="00DB36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D9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B36F6"/>
    <w:rsid w:val="00DF01B2"/>
    <w:rsid w:val="00E45D9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2014-05-28T23:25:00Z</cp:lastPrinted>
  <dcterms:created xsi:type="dcterms:W3CDTF">2014-05-28T23:24:00Z</dcterms:created>
  <dcterms:modified xsi:type="dcterms:W3CDTF">2014-05-28T23:26:00Z</dcterms:modified>
</cp:coreProperties>
</file>