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16DF" w:rsidRDefault="00C216DF" w:rsidP="003256D7">
      <w:pPr>
        <w:ind w:left="11520"/>
        <w:outlineLvl w:val="0"/>
      </w:pPr>
      <w:bookmarkStart w:id="0" w:name="_GoBack"/>
      <w:bookmarkEnd w:id="0"/>
      <w:r>
        <w:t xml:space="preserve">Приложение </w:t>
      </w:r>
      <w:r w:rsidR="00774B63">
        <w:t>1</w:t>
      </w:r>
    </w:p>
    <w:p w:rsidR="00C216DF" w:rsidRDefault="00C216DF" w:rsidP="003256D7">
      <w:pPr>
        <w:ind w:left="11520"/>
      </w:pPr>
      <w:r>
        <w:t xml:space="preserve">к решению комитета </w:t>
      </w:r>
    </w:p>
    <w:p w:rsidR="00C216DF" w:rsidRDefault="00C216DF" w:rsidP="003256D7">
      <w:pPr>
        <w:ind w:left="11520"/>
        <w:outlineLvl w:val="0"/>
      </w:pPr>
      <w:r>
        <w:t xml:space="preserve">Законодательного Собрания </w:t>
      </w:r>
    </w:p>
    <w:p w:rsidR="00C216DF" w:rsidRDefault="00C216DF" w:rsidP="008D603C">
      <w:pPr>
        <w:ind w:left="11520"/>
      </w:pPr>
      <w:r>
        <w:t xml:space="preserve">по </w:t>
      </w:r>
      <w:r w:rsidR="00DB4409">
        <w:t xml:space="preserve">бюджетно-налоговой </w:t>
      </w:r>
      <w:r w:rsidR="00ED0DCB">
        <w:t>политике</w:t>
      </w:r>
      <w:r w:rsidR="00822330">
        <w:t xml:space="preserve"> и </w:t>
      </w:r>
      <w:r w:rsidR="00DB4409">
        <w:t>финансовым ресурсам</w:t>
      </w:r>
      <w:r w:rsidR="009F6B3F">
        <w:t xml:space="preserve"> </w:t>
      </w:r>
      <w:r w:rsidR="004C5071">
        <w:br/>
      </w:r>
      <w:r w:rsidR="00D47B73">
        <w:t>от 21.05.2014</w:t>
      </w:r>
      <w:r w:rsidR="009F6B3F">
        <w:t xml:space="preserve"> № </w:t>
      </w:r>
      <w:r w:rsidR="00E11C02">
        <w:t>456</w:t>
      </w:r>
    </w:p>
    <w:p w:rsidR="00C216DF" w:rsidRDefault="00C216DF" w:rsidP="003256D7">
      <w:pPr>
        <w:ind w:left="11520"/>
      </w:pPr>
    </w:p>
    <w:p w:rsidR="00C216DF" w:rsidRDefault="00C216DF" w:rsidP="003256D7">
      <w:pPr>
        <w:jc w:val="center"/>
        <w:outlineLvl w:val="0"/>
      </w:pPr>
      <w:r>
        <w:t>Таблица поправок</w:t>
      </w:r>
    </w:p>
    <w:p w:rsidR="00BB55A9" w:rsidRDefault="00C216DF" w:rsidP="00A31563">
      <w:pPr>
        <w:jc w:val="center"/>
        <w:rPr>
          <w:i/>
        </w:rPr>
      </w:pPr>
      <w:r>
        <w:t xml:space="preserve">к проекту закона Приморского </w:t>
      </w:r>
      <w:r w:rsidRPr="003F3116">
        <w:t>края "О</w:t>
      </w:r>
      <w:r w:rsidR="00DB4409">
        <w:t xml:space="preserve"> внесении изменений в Закон Приморского края </w:t>
      </w:r>
      <w:r w:rsidR="00855F9B">
        <w:t>"</w:t>
      </w:r>
      <w:r w:rsidR="00DB4409">
        <w:t>О государственных должностях Приморского края"</w:t>
      </w:r>
      <w:r w:rsidR="0018029A">
        <w:rPr>
          <w:szCs w:val="28"/>
        </w:rPr>
        <w:t>,</w:t>
      </w:r>
      <w:r w:rsidR="00822330">
        <w:t xml:space="preserve"> рекомендуемых комитетом Законодательного Собрания по </w:t>
      </w:r>
      <w:r w:rsidR="00DB4409">
        <w:t xml:space="preserve">бюджетно-налоговой </w:t>
      </w:r>
      <w:r w:rsidR="006A2A9D">
        <w:t xml:space="preserve">политике и </w:t>
      </w:r>
      <w:r w:rsidR="00DB4409">
        <w:t xml:space="preserve">финансовым ресурсам </w:t>
      </w:r>
      <w:r w:rsidR="00822330">
        <w:t>к</w:t>
      </w:r>
      <w:r w:rsidR="00855F9B">
        <w:t xml:space="preserve"> </w:t>
      </w:r>
      <w:r w:rsidR="00E11C02">
        <w:t>принятию</w:t>
      </w:r>
    </w:p>
    <w:p w:rsidR="009F6B3F" w:rsidRPr="009F6B3F" w:rsidRDefault="009F6B3F" w:rsidP="00A31563">
      <w:pPr>
        <w:jc w:val="center"/>
      </w:pPr>
    </w:p>
    <w:tbl>
      <w:tblPr>
        <w:tblW w:w="4883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3"/>
        <w:gridCol w:w="1557"/>
        <w:gridCol w:w="3688"/>
        <w:gridCol w:w="1133"/>
        <w:gridCol w:w="1136"/>
        <w:gridCol w:w="3826"/>
      </w:tblGrid>
      <w:tr w:rsidR="00B06B3A" w:rsidTr="00B72417"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51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Default="00B06B3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 xml:space="preserve">Автор </w:t>
            </w:r>
          </w:p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поправки</w:t>
            </w:r>
          </w:p>
        </w:tc>
        <w:tc>
          <w:tcPr>
            <w:tcW w:w="123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37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Альтер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натив</w:t>
            </w:r>
            <w:proofErr w:type="spellEnd"/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ные</w:t>
            </w:r>
            <w:proofErr w:type="spellEnd"/>
            <w:r w:rsidRPr="00ED61C5">
              <w:rPr>
                <w:sz w:val="24"/>
                <w:szCs w:val="24"/>
              </w:rPr>
              <w:t xml:space="preserve"> </w:t>
            </w:r>
            <w:proofErr w:type="gramStart"/>
            <w:r w:rsidRPr="00ED61C5">
              <w:rPr>
                <w:sz w:val="24"/>
                <w:szCs w:val="24"/>
              </w:rPr>
              <w:t>поп</w:t>
            </w:r>
            <w:r>
              <w:rPr>
                <w:sz w:val="24"/>
                <w:szCs w:val="24"/>
              </w:rPr>
              <w:t>-</w:t>
            </w:r>
            <w:proofErr w:type="spellStart"/>
            <w:r w:rsidRPr="00ED61C5">
              <w:rPr>
                <w:sz w:val="24"/>
                <w:szCs w:val="24"/>
              </w:rPr>
              <w:t>равки</w:t>
            </w:r>
            <w:proofErr w:type="spellEnd"/>
            <w:proofErr w:type="gramEnd"/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Default="00B06B3A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 xml:space="preserve">Решение </w:t>
            </w:r>
          </w:p>
          <w:p w:rsidR="00B06B3A" w:rsidRDefault="00B06B3A" w:rsidP="003256D7">
            <w:pPr>
              <w:jc w:val="center"/>
              <w:rPr>
                <w:sz w:val="23"/>
                <w:szCs w:val="23"/>
              </w:rPr>
            </w:pPr>
            <w:proofErr w:type="spellStart"/>
            <w:r>
              <w:rPr>
                <w:sz w:val="23"/>
                <w:szCs w:val="23"/>
              </w:rPr>
              <w:t>к</w:t>
            </w:r>
            <w:r w:rsidRPr="00B246BF">
              <w:rPr>
                <w:sz w:val="23"/>
                <w:szCs w:val="23"/>
              </w:rPr>
              <w:t>омите</w:t>
            </w:r>
            <w:proofErr w:type="spellEnd"/>
            <w:r>
              <w:rPr>
                <w:sz w:val="23"/>
                <w:szCs w:val="23"/>
              </w:rPr>
              <w:t>-</w:t>
            </w:r>
          </w:p>
          <w:p w:rsidR="00B06B3A" w:rsidRPr="00B246BF" w:rsidRDefault="00B06B3A" w:rsidP="003256D7">
            <w:pPr>
              <w:jc w:val="center"/>
              <w:rPr>
                <w:sz w:val="23"/>
                <w:szCs w:val="23"/>
              </w:rPr>
            </w:pPr>
            <w:r w:rsidRPr="00B246BF">
              <w:rPr>
                <w:sz w:val="23"/>
                <w:szCs w:val="23"/>
              </w:rPr>
              <w:t>та</w:t>
            </w:r>
          </w:p>
        </w:tc>
        <w:tc>
          <w:tcPr>
            <w:tcW w:w="127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 w:rsidRPr="00ED61C5">
              <w:rPr>
                <w:sz w:val="24"/>
                <w:szCs w:val="24"/>
              </w:rPr>
              <w:t>Новая редакция текста законопроекта с учетом поправки</w:t>
            </w:r>
          </w:p>
        </w:tc>
      </w:tr>
    </w:tbl>
    <w:p w:rsidR="00EB5CB6" w:rsidRPr="00EB5CB6" w:rsidRDefault="00EB5CB6">
      <w:pPr>
        <w:rPr>
          <w:sz w:val="2"/>
          <w:szCs w:val="2"/>
        </w:rPr>
      </w:pPr>
    </w:p>
    <w:tbl>
      <w:tblPr>
        <w:tblW w:w="4881" w:type="pct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650"/>
        <w:gridCol w:w="1559"/>
        <w:gridCol w:w="3684"/>
        <w:gridCol w:w="1136"/>
        <w:gridCol w:w="1136"/>
        <w:gridCol w:w="3822"/>
      </w:tblGrid>
      <w:tr w:rsidR="00B06B3A" w:rsidTr="00B72417">
        <w:trPr>
          <w:tblHeader/>
        </w:trPr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B246BF" w:rsidRDefault="00B06B3A" w:rsidP="003256D7">
            <w:pPr>
              <w:jc w:val="center"/>
              <w:rPr>
                <w:sz w:val="23"/>
                <w:szCs w:val="23"/>
              </w:rPr>
            </w:pPr>
            <w:r>
              <w:rPr>
                <w:sz w:val="23"/>
                <w:szCs w:val="23"/>
              </w:rPr>
              <w:t>5</w:t>
            </w:r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D61C5" w:rsidRDefault="00B06B3A" w:rsidP="003256D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B06B3A" w:rsidTr="00B72417">
        <w:tc>
          <w:tcPr>
            <w:tcW w:w="12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171010" w:rsidRDefault="00B06B3A" w:rsidP="00404C92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Статья</w:t>
            </w:r>
            <w:r w:rsidRPr="00171010">
              <w:rPr>
                <w:rFonts w:eastAsia="Calibri"/>
                <w:sz w:val="24"/>
                <w:szCs w:val="24"/>
                <w:lang w:eastAsia="en-US"/>
              </w:rPr>
              <w:t xml:space="preserve"> 1:</w:t>
            </w:r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Внести в Закон Приморского края от 13 июня 2007 года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№ 87-КЗ "О государственных должностях Приморского края" (Ведомости Законодательного Собрания Приморского края, 2007, № 21, стр. 2; 2009, № 110, стр. 22; 2010, № 148, стр. 32; 2012, № 15, стр. 3, стр. 48,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№ 35, стр. 26; 2013, № 44,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стр. 34, № 52, стр. 37) следующие изменения: </w:t>
            </w:r>
            <w:proofErr w:type="gramEnd"/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A5B32">
              <w:rPr>
                <w:rFonts w:eastAsia="Calibri"/>
                <w:sz w:val="24"/>
                <w:szCs w:val="24"/>
                <w:lang w:eastAsia="en-US"/>
              </w:rPr>
              <w:t>1)часть 1 статьи 2 дополнить пунктом 18 следующего содержания:</w:t>
            </w:r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A5B32">
              <w:rPr>
                <w:rFonts w:eastAsia="Calibri"/>
                <w:sz w:val="24"/>
                <w:szCs w:val="24"/>
                <w:lang w:eastAsia="en-US"/>
              </w:rPr>
              <w:lastRenderedPageBreak/>
              <w:t>"18)Уполномоченный по защите прав предпринимателей в Приморском крае</w:t>
            </w:r>
            <w:proofErr w:type="gramStart"/>
            <w:r w:rsidRPr="009A5B32">
              <w:rPr>
                <w:rFonts w:eastAsia="Calibri"/>
                <w:sz w:val="24"/>
                <w:szCs w:val="24"/>
                <w:lang w:eastAsia="en-US"/>
              </w:rPr>
              <w:t>.";</w:t>
            </w:r>
            <w:proofErr w:type="gramEnd"/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2)абзац второй части 2 статьи 5 изложить в следующей редакции: </w:t>
            </w:r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"Лица, претендующие на замещение государственных должностей, указанных в пунктах 10-14, 16-18 части 1 статьи 2 настоящего Закона,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и лица, замещающие государственные должности, указанные в пунктах 10-14,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>16-18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</w:t>
            </w:r>
            <w:proofErr w:type="gramEnd"/>
            <w:r w:rsidRPr="009A5B32">
              <w:rPr>
                <w:rFonts w:eastAsia="Calibri"/>
                <w:sz w:val="24"/>
                <w:szCs w:val="24"/>
                <w:lang w:eastAsia="en-US"/>
              </w:rPr>
              <w:t>, Уполномоченного по защите прав предпринимателей в Приморском крае</w:t>
            </w:r>
            <w:proofErr w:type="gramStart"/>
            <w:r w:rsidRPr="009A5B32">
              <w:rPr>
                <w:rFonts w:eastAsia="Calibri"/>
                <w:sz w:val="24"/>
                <w:szCs w:val="24"/>
                <w:lang w:eastAsia="en-US"/>
              </w:rPr>
              <w:t>.";</w:t>
            </w:r>
            <w:proofErr w:type="gramEnd"/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A5B32">
              <w:rPr>
                <w:rFonts w:eastAsia="Calibri"/>
                <w:sz w:val="24"/>
                <w:szCs w:val="24"/>
                <w:lang w:eastAsia="en-US"/>
              </w:rPr>
              <w:t>3)а</w:t>
            </w:r>
            <w:r>
              <w:rPr>
                <w:rFonts w:eastAsia="Calibri"/>
                <w:sz w:val="24"/>
                <w:szCs w:val="24"/>
                <w:lang w:eastAsia="en-US"/>
              </w:rPr>
              <w:t>бзац четвертый части 1 статьи 5</w:t>
            </w:r>
            <w:r>
              <w:rPr>
                <w:rFonts w:eastAsia="Calibri"/>
                <w:sz w:val="24"/>
                <w:szCs w:val="24"/>
                <w:vertAlign w:val="superscript"/>
                <w:lang w:eastAsia="en-US"/>
              </w:rPr>
              <w:t>1</w:t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 изложить в следующей редакции:</w:t>
            </w:r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"Лица, замещающие государственные должности, указанные в пунктах 10-14, </w:t>
            </w:r>
            <w:r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lastRenderedPageBreak/>
              <w:t>16-18 части 1 статьи 2 настоящего Закона, представляют сведения, указанные в абзаце первом настоящей части, соответственно в кадровые службы Избирательной комиссии Приморского края, Уполномоченного по правам человека в Приморском крае, Контрольно-счетной палаты Приморского края, Уполномоченного по защите прав предпринимателей в Приморском крае.";</w:t>
            </w:r>
            <w:proofErr w:type="gramEnd"/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9A5B32">
              <w:rPr>
                <w:rFonts w:eastAsia="Calibri"/>
                <w:sz w:val="24"/>
                <w:szCs w:val="24"/>
                <w:lang w:eastAsia="en-US"/>
              </w:rPr>
              <w:t>4)часть 2 статьи 7 изложить в следующей редакции:</w:t>
            </w:r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Start"/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"2.Ведение личного дела лица, замещающего государственную должность, указанную в </w:t>
            </w:r>
            <w:r w:rsidR="0063094F">
              <w:rPr>
                <w:rFonts w:eastAsia="Calibri"/>
                <w:sz w:val="24"/>
                <w:szCs w:val="24"/>
                <w:lang w:eastAsia="en-US"/>
              </w:rPr>
              <w:br/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пунктах 2-4 части 1 статьи 2 настоящего Закона, осуществляет кадровая служба Администрации Приморского края, лица, замещающего государственную должность, указанную в пунктах 5-14, 16-18 части 1 статьи 2 настоящего Закона, - соответственно кадровые службы Законодательного Собрания Приморского края, Избирательной комиссии Приморского края, Уполномоченного по правам </w:t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lastRenderedPageBreak/>
              <w:t>человека в Приморском крае, Контрольно-счетной палаты Приморского</w:t>
            </w:r>
            <w:proofErr w:type="gramEnd"/>
            <w:r w:rsidRPr="009A5B32">
              <w:rPr>
                <w:rFonts w:eastAsia="Calibri"/>
                <w:sz w:val="24"/>
                <w:szCs w:val="24"/>
                <w:lang w:eastAsia="en-US"/>
              </w:rPr>
              <w:t xml:space="preserve"> края, Уполномоченного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пункте 15 части 1 статьи 2 настоящего Закона, осуществляется Управлением Судебного департамента в Приморском крае в соответствии с действующим законодательством</w:t>
            </w:r>
            <w:proofErr w:type="gramStart"/>
            <w:r w:rsidRPr="009A5B32">
              <w:rPr>
                <w:rFonts w:eastAsia="Calibri"/>
                <w:sz w:val="24"/>
                <w:szCs w:val="24"/>
                <w:lang w:eastAsia="en-US"/>
              </w:rPr>
              <w:t>.";</w:t>
            </w:r>
          </w:p>
          <w:p w:rsidR="00B06B3A" w:rsidRPr="009A5B32" w:rsidRDefault="00B06B3A" w:rsidP="009A5B32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proofErr w:type="gramEnd"/>
            <w:r w:rsidRPr="009A5B32">
              <w:rPr>
                <w:rFonts w:eastAsia="Calibri"/>
                <w:sz w:val="24"/>
                <w:szCs w:val="24"/>
                <w:lang w:eastAsia="en-US"/>
              </w:rPr>
              <w:t>5)приложение к Закону дополнить строкой следующего содержания:</w:t>
            </w:r>
          </w:p>
          <w:p w:rsidR="00B06B3A" w:rsidRPr="009349BC" w:rsidRDefault="00B06B3A" w:rsidP="00886A6A">
            <w:pPr>
              <w:autoSpaceDE w:val="0"/>
              <w:autoSpaceDN w:val="0"/>
              <w:adjustRightIn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"</w:t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>Уполномоченный по защите прав предпринимателей в Приморском крае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   </w:t>
            </w:r>
            <w:r w:rsidR="00AC66D9">
              <w:rPr>
                <w:rFonts w:eastAsia="Calibri"/>
                <w:sz w:val="24"/>
                <w:szCs w:val="24"/>
                <w:lang w:eastAsia="en-US"/>
              </w:rPr>
              <w:t xml:space="preserve">   </w:t>
            </w:r>
            <w:r>
              <w:rPr>
                <w:rFonts w:eastAsia="Calibri"/>
                <w:sz w:val="24"/>
                <w:szCs w:val="24"/>
                <w:lang w:eastAsia="en-US"/>
              </w:rPr>
              <w:t xml:space="preserve">  2</w:t>
            </w:r>
            <w:r w:rsidRPr="009A5B32">
              <w:rPr>
                <w:rFonts w:eastAsia="Calibri"/>
                <w:sz w:val="24"/>
                <w:szCs w:val="24"/>
                <w:lang w:eastAsia="en-US"/>
              </w:rPr>
              <w:t>5 445</w:t>
            </w:r>
            <w:r>
              <w:rPr>
                <w:sz w:val="24"/>
                <w:szCs w:val="24"/>
              </w:rPr>
              <w:t>".".</w:t>
            </w:r>
          </w:p>
          <w:p w:rsidR="00B06B3A" w:rsidRPr="00171010" w:rsidRDefault="00B06B3A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2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171010" w:rsidRDefault="00B06B3A" w:rsidP="00E11C0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 xml:space="preserve">Губернатор </w:t>
            </w:r>
            <w:proofErr w:type="spellStart"/>
            <w:proofErr w:type="gramStart"/>
            <w:r>
              <w:rPr>
                <w:sz w:val="24"/>
                <w:szCs w:val="24"/>
              </w:rPr>
              <w:t>Приморско-го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края</w:t>
            </w:r>
          </w:p>
        </w:tc>
        <w:tc>
          <w:tcPr>
            <w:tcW w:w="122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171010" w:rsidRDefault="00B06B3A" w:rsidP="001B5CB5">
            <w:pPr>
              <w:autoSpaceDE w:val="0"/>
              <w:autoSpaceDN w:val="0"/>
              <w:adjustRightInd w:val="0"/>
              <w:ind w:firstLine="11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171010">
              <w:rPr>
                <w:rFonts w:eastAsia="Calibri"/>
                <w:sz w:val="24"/>
                <w:szCs w:val="24"/>
                <w:lang w:eastAsia="en-US"/>
              </w:rPr>
              <w:t xml:space="preserve">Изложить в следующей редакции: </w:t>
            </w:r>
          </w:p>
          <w:p w:rsidR="00B06B3A" w:rsidRPr="0061035C" w:rsidRDefault="00B06B3A" w:rsidP="006564F1">
            <w:pPr>
              <w:jc w:val="both"/>
              <w:rPr>
                <w:sz w:val="24"/>
                <w:szCs w:val="24"/>
              </w:rPr>
            </w:pPr>
            <w:proofErr w:type="gramStart"/>
            <w:r w:rsidRPr="00171010">
              <w:rPr>
                <w:sz w:val="24"/>
                <w:szCs w:val="24"/>
              </w:rPr>
              <w:t>"</w:t>
            </w:r>
            <w:r w:rsidRPr="0061035C">
              <w:rPr>
                <w:sz w:val="24"/>
                <w:szCs w:val="24"/>
              </w:rPr>
              <w:t xml:space="preserve">Внести в Закон Приморского края от 13 июня 2007 года </w:t>
            </w:r>
            <w:r>
              <w:rPr>
                <w:sz w:val="24"/>
                <w:szCs w:val="24"/>
              </w:rPr>
              <w:br/>
            </w:r>
            <w:r w:rsidRPr="0061035C">
              <w:rPr>
                <w:sz w:val="24"/>
                <w:szCs w:val="24"/>
              </w:rPr>
              <w:t xml:space="preserve">№ 87-КЗ "О государственных должностях Приморского края" </w:t>
            </w:r>
            <w:r w:rsidRPr="00924F23">
              <w:rPr>
                <w:sz w:val="24"/>
                <w:szCs w:val="24"/>
              </w:rPr>
              <w:t>(Ведомости Законодательного Собрания Приморского края, 2007, № 21, стр. 2; 2009, № 110, стр. 22; 2010, № 148, стр. 32; 2012, № 15, стр. 3, стр. 48, № 35, стр. 26; 2013, № 44, стр. 34, № 52, стр. 37, № 56, стр. 182)</w:t>
            </w:r>
            <w:r w:rsidRPr="0061035C">
              <w:rPr>
                <w:sz w:val="24"/>
                <w:szCs w:val="24"/>
              </w:rPr>
              <w:t xml:space="preserve"> следующие изменения: </w:t>
            </w:r>
            <w:proofErr w:type="gramEnd"/>
          </w:p>
          <w:p w:rsidR="00B06B3A" w:rsidRPr="0061035C" w:rsidRDefault="00B06B3A" w:rsidP="00924F23">
            <w:pPr>
              <w:jc w:val="both"/>
              <w:rPr>
                <w:sz w:val="24"/>
                <w:szCs w:val="24"/>
              </w:rPr>
            </w:pPr>
            <w:r w:rsidRPr="0061035C">
              <w:rPr>
                <w:sz w:val="24"/>
                <w:szCs w:val="24"/>
              </w:rPr>
              <w:t xml:space="preserve">1)часть 1 статьи 2 дополнить пунктом 18 следующего </w:t>
            </w:r>
            <w:r w:rsidRPr="0061035C">
              <w:rPr>
                <w:sz w:val="24"/>
                <w:szCs w:val="24"/>
              </w:rPr>
              <w:lastRenderedPageBreak/>
              <w:t>содержания:</w:t>
            </w:r>
          </w:p>
          <w:p w:rsidR="00B06B3A" w:rsidRPr="0061035C" w:rsidRDefault="00B06B3A" w:rsidP="00924F23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"18)у</w:t>
            </w:r>
            <w:r w:rsidRPr="0061035C">
              <w:rPr>
                <w:sz w:val="24"/>
                <w:szCs w:val="24"/>
              </w:rPr>
              <w:t>полномоченный по защите прав предпринимателей в Приморском крае</w:t>
            </w:r>
            <w:proofErr w:type="gramStart"/>
            <w:r w:rsidRPr="0061035C">
              <w:rPr>
                <w:sz w:val="24"/>
                <w:szCs w:val="24"/>
              </w:rPr>
              <w:t>.";</w:t>
            </w:r>
            <w:proofErr w:type="gramEnd"/>
          </w:p>
          <w:p w:rsidR="00B06B3A" w:rsidRPr="0061035C" w:rsidRDefault="00B06B3A" w:rsidP="005C0EB7">
            <w:pPr>
              <w:jc w:val="both"/>
              <w:rPr>
                <w:sz w:val="24"/>
                <w:szCs w:val="24"/>
              </w:rPr>
            </w:pPr>
            <w:r w:rsidRPr="0061035C">
              <w:rPr>
                <w:sz w:val="24"/>
                <w:szCs w:val="24"/>
              </w:rPr>
              <w:t xml:space="preserve">2)абзац второй части 2 статьи 5 изложить в следующей редакции: </w:t>
            </w:r>
          </w:p>
          <w:p w:rsidR="00B06B3A" w:rsidRPr="0061035C" w:rsidRDefault="00B06B3A" w:rsidP="001437C0">
            <w:pPr>
              <w:jc w:val="both"/>
              <w:rPr>
                <w:sz w:val="24"/>
                <w:szCs w:val="24"/>
              </w:rPr>
            </w:pPr>
            <w:proofErr w:type="gramStart"/>
            <w:r w:rsidRPr="0061035C">
              <w:rPr>
                <w:sz w:val="24"/>
                <w:szCs w:val="24"/>
              </w:rPr>
              <w:t xml:space="preserve">"Лица, претендующие на замещение государственных должностей, указанных в пунктах 10-14, 16-18 части 1 статьи 2 настоящего Закона, и лица, замещающие государственные должности, указанные в пунктах </w:t>
            </w:r>
            <w:r w:rsidRPr="000A4649">
              <w:rPr>
                <w:sz w:val="24"/>
                <w:szCs w:val="24"/>
              </w:rPr>
              <w:t>10-13, 14,</w:t>
            </w:r>
            <w:r w:rsidRPr="0061035C">
              <w:rPr>
                <w:sz w:val="24"/>
                <w:szCs w:val="24"/>
              </w:rPr>
              <w:t xml:space="preserve"> 16-18 части 1 статьи 2 настоящего Закона, представляют сведения, указанные в части 1 настоящей статьи, соответственно в кадровые службы Избиратель</w:t>
            </w:r>
            <w:r>
              <w:rPr>
                <w:sz w:val="24"/>
                <w:szCs w:val="24"/>
              </w:rPr>
              <w:t>ной комиссии Приморского края, У</w:t>
            </w:r>
            <w:r w:rsidRPr="0061035C">
              <w:rPr>
                <w:sz w:val="24"/>
                <w:szCs w:val="24"/>
              </w:rPr>
              <w:t xml:space="preserve">полномоченного по правам человека в Приморском крае, Контрольно-счетной </w:t>
            </w:r>
            <w:r>
              <w:rPr>
                <w:sz w:val="24"/>
                <w:szCs w:val="24"/>
              </w:rPr>
              <w:t>палаты Приморского</w:t>
            </w:r>
            <w:proofErr w:type="gramEnd"/>
            <w:r>
              <w:rPr>
                <w:sz w:val="24"/>
                <w:szCs w:val="24"/>
              </w:rPr>
              <w:t xml:space="preserve"> края, у</w:t>
            </w:r>
            <w:r w:rsidRPr="0061035C">
              <w:rPr>
                <w:sz w:val="24"/>
                <w:szCs w:val="24"/>
              </w:rPr>
              <w:t>полномоченного по защите прав предпринимателей в Приморском крае</w:t>
            </w:r>
            <w:proofErr w:type="gramStart"/>
            <w:r w:rsidRPr="0061035C">
              <w:rPr>
                <w:sz w:val="24"/>
                <w:szCs w:val="24"/>
              </w:rPr>
              <w:t>.";</w:t>
            </w:r>
            <w:proofErr w:type="gramEnd"/>
          </w:p>
          <w:p w:rsidR="00B06B3A" w:rsidRPr="0061035C" w:rsidRDefault="00B06B3A" w:rsidP="00924F23">
            <w:pPr>
              <w:jc w:val="both"/>
              <w:rPr>
                <w:sz w:val="24"/>
                <w:szCs w:val="24"/>
              </w:rPr>
            </w:pPr>
            <w:r w:rsidRPr="0061035C">
              <w:rPr>
                <w:sz w:val="24"/>
                <w:szCs w:val="24"/>
              </w:rPr>
              <w:t xml:space="preserve">3)абзац четвертый части 1 </w:t>
            </w:r>
            <w:r>
              <w:rPr>
                <w:sz w:val="24"/>
                <w:szCs w:val="24"/>
              </w:rPr>
              <w:br/>
              <w:t>статьи 5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61035C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B06B3A" w:rsidRPr="0061035C" w:rsidRDefault="00B06B3A" w:rsidP="00924F23">
            <w:pPr>
              <w:jc w:val="both"/>
              <w:rPr>
                <w:sz w:val="24"/>
                <w:szCs w:val="24"/>
              </w:rPr>
            </w:pPr>
            <w:proofErr w:type="gramStart"/>
            <w:r w:rsidRPr="0061035C">
              <w:rPr>
                <w:sz w:val="24"/>
                <w:szCs w:val="24"/>
              </w:rPr>
              <w:t xml:space="preserve">"Лица, замещающие государственные должности, указанные в пунктах 10-14, 16-18 части 1 статьи 2 настоящего </w:t>
            </w:r>
            <w:r w:rsidRPr="0061035C">
              <w:rPr>
                <w:sz w:val="24"/>
                <w:szCs w:val="24"/>
              </w:rPr>
              <w:lastRenderedPageBreak/>
              <w:t xml:space="preserve">Закона, представляют сведения, указанные в абзаце первом настоящей части, соответственно в кадровые службы Избирательной комиссии Приморского края, </w:t>
            </w:r>
            <w:r w:rsidRPr="00E122AA">
              <w:rPr>
                <w:sz w:val="24"/>
                <w:szCs w:val="24"/>
              </w:rPr>
              <w:t>территориальной избирательной комиссии,</w:t>
            </w:r>
            <w:r>
              <w:rPr>
                <w:sz w:val="24"/>
                <w:szCs w:val="24"/>
              </w:rPr>
              <w:t xml:space="preserve"> У</w:t>
            </w:r>
            <w:r w:rsidRPr="0061035C">
              <w:rPr>
                <w:sz w:val="24"/>
                <w:szCs w:val="24"/>
              </w:rPr>
              <w:t>полномоченного по правам человека в Приморском крае, Контрольно-сч</w:t>
            </w:r>
            <w:r>
              <w:rPr>
                <w:sz w:val="24"/>
                <w:szCs w:val="24"/>
              </w:rPr>
              <w:t>етной палаты Приморского края, у</w:t>
            </w:r>
            <w:r w:rsidRPr="0061035C">
              <w:rPr>
                <w:sz w:val="24"/>
                <w:szCs w:val="24"/>
              </w:rPr>
              <w:t>полномоченного по защите прав предпринимателей в Приморском крае.";</w:t>
            </w:r>
            <w:proofErr w:type="gramEnd"/>
          </w:p>
          <w:p w:rsidR="00B06B3A" w:rsidRPr="0061035C" w:rsidRDefault="00B06B3A" w:rsidP="008F30AD">
            <w:pPr>
              <w:jc w:val="both"/>
              <w:rPr>
                <w:sz w:val="24"/>
                <w:szCs w:val="24"/>
              </w:rPr>
            </w:pPr>
            <w:r w:rsidRPr="0061035C">
              <w:rPr>
                <w:sz w:val="24"/>
                <w:szCs w:val="24"/>
              </w:rPr>
              <w:t>4)часть 2 статьи 7 изложить в следующей редакции:</w:t>
            </w:r>
          </w:p>
          <w:p w:rsidR="00B06B3A" w:rsidRPr="0061035C" w:rsidRDefault="00B06B3A" w:rsidP="008F30AD">
            <w:pPr>
              <w:jc w:val="both"/>
              <w:rPr>
                <w:sz w:val="24"/>
                <w:szCs w:val="24"/>
              </w:rPr>
            </w:pPr>
            <w:proofErr w:type="gramStart"/>
            <w:r w:rsidRPr="0061035C">
              <w:rPr>
                <w:sz w:val="24"/>
                <w:szCs w:val="24"/>
              </w:rPr>
              <w:t xml:space="preserve">"2.Ведение личного дела лица, замещающего государственную должность, указанную в пунктах 2-4 части 1 статьи 2 настоящего Закона, осуществляет кадровая служба Администрации Приморского края, лица, замещающего государственную должность, указанную в пунктах 5-14, 16-18 части 1 статьи 2 настоящего Закона, - соответственно кадровые службы Законодательного Собрания Приморского края, Избирательной комиссии Приморского края, </w:t>
            </w:r>
            <w:r w:rsidRPr="00E122AA">
              <w:rPr>
                <w:sz w:val="24"/>
                <w:szCs w:val="24"/>
              </w:rPr>
              <w:t>территориальной избирательной комиссии,</w:t>
            </w:r>
            <w:r w:rsidRPr="0061035C">
              <w:rPr>
                <w:sz w:val="24"/>
                <w:szCs w:val="24"/>
              </w:rPr>
              <w:t xml:space="preserve"> Уполномоченного по правам человека в Приморском </w:t>
            </w:r>
            <w:r w:rsidRPr="0061035C">
              <w:rPr>
                <w:sz w:val="24"/>
                <w:szCs w:val="24"/>
              </w:rPr>
              <w:lastRenderedPageBreak/>
              <w:t>крае</w:t>
            </w:r>
            <w:proofErr w:type="gramEnd"/>
            <w:r w:rsidRPr="0061035C">
              <w:rPr>
                <w:sz w:val="24"/>
                <w:szCs w:val="24"/>
              </w:rPr>
              <w:t>, Контрольно-сч</w:t>
            </w:r>
            <w:r>
              <w:rPr>
                <w:sz w:val="24"/>
                <w:szCs w:val="24"/>
              </w:rPr>
              <w:t>етной палаты Приморского края, у</w:t>
            </w:r>
            <w:r w:rsidRPr="0061035C">
              <w:rPr>
                <w:sz w:val="24"/>
                <w:szCs w:val="24"/>
              </w:rPr>
              <w:t xml:space="preserve">полномоченного по защите прав предпринимателей в Приморском крае в порядке, установленном для ведения личных дел государственных гражданских служащих Приморского края. Ведение личного дела лица, замещающего государственную должность, указанную в пункте 15 части 1 статьи 2 настоящего Закона, осуществляется Управлением Судебного департамента </w:t>
            </w:r>
            <w:r>
              <w:rPr>
                <w:sz w:val="24"/>
                <w:szCs w:val="24"/>
              </w:rPr>
              <w:br/>
            </w:r>
            <w:r w:rsidRPr="0061035C">
              <w:rPr>
                <w:sz w:val="24"/>
                <w:szCs w:val="24"/>
              </w:rPr>
              <w:t xml:space="preserve">в Приморском крае в </w:t>
            </w:r>
            <w:r>
              <w:rPr>
                <w:sz w:val="24"/>
                <w:szCs w:val="24"/>
              </w:rPr>
              <w:br/>
            </w:r>
            <w:r w:rsidRPr="0061035C">
              <w:rPr>
                <w:sz w:val="24"/>
                <w:szCs w:val="24"/>
              </w:rPr>
              <w:t>соответствии с действующим законодательством</w:t>
            </w:r>
            <w:proofErr w:type="gramStart"/>
            <w:r w:rsidRPr="0061035C">
              <w:rPr>
                <w:sz w:val="24"/>
                <w:szCs w:val="24"/>
              </w:rPr>
              <w:t>.";</w:t>
            </w:r>
          </w:p>
          <w:p w:rsidR="00B06B3A" w:rsidRPr="0061035C" w:rsidRDefault="00B06B3A" w:rsidP="005C0EB7">
            <w:pPr>
              <w:jc w:val="both"/>
              <w:rPr>
                <w:sz w:val="24"/>
                <w:szCs w:val="24"/>
              </w:rPr>
            </w:pPr>
            <w:proofErr w:type="gramEnd"/>
            <w:r w:rsidRPr="0061035C">
              <w:rPr>
                <w:sz w:val="24"/>
                <w:szCs w:val="24"/>
              </w:rPr>
              <w:t>5)приложение к Закону дополнить строкой следующего содержания:</w:t>
            </w:r>
          </w:p>
          <w:p w:rsidR="00B06B3A" w:rsidRPr="00171010" w:rsidRDefault="00B06B3A" w:rsidP="005C0EB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61035C">
              <w:rPr>
                <w:sz w:val="24"/>
                <w:szCs w:val="24"/>
              </w:rPr>
              <w:t>Уполномоченный по защите прав предпринимателей в Приморском крае</w:t>
            </w:r>
            <w:r>
              <w:rPr>
                <w:sz w:val="24"/>
                <w:szCs w:val="24"/>
              </w:rPr>
              <w:t xml:space="preserve">       </w:t>
            </w:r>
            <w:r w:rsidRPr="00E122AA">
              <w:rPr>
                <w:sz w:val="24"/>
                <w:szCs w:val="24"/>
              </w:rPr>
              <w:t>25 445</w:t>
            </w:r>
            <w:r w:rsidRPr="0061035C">
              <w:rPr>
                <w:sz w:val="24"/>
                <w:szCs w:val="24"/>
              </w:rPr>
              <w:t>**</w:t>
            </w:r>
            <w:r w:rsidRPr="00171010">
              <w:rPr>
                <w:sz w:val="24"/>
                <w:szCs w:val="24"/>
              </w:rPr>
              <w:t>".</w:t>
            </w:r>
            <w:r>
              <w:rPr>
                <w:sz w:val="24"/>
                <w:szCs w:val="24"/>
              </w:rPr>
              <w:t>".</w:t>
            </w:r>
          </w:p>
          <w:p w:rsidR="00B06B3A" w:rsidRPr="00171010" w:rsidRDefault="00B06B3A" w:rsidP="001B5CB5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171010" w:rsidRDefault="00B06B3A" w:rsidP="003256D7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E11C02" w:rsidRDefault="00B06B3A" w:rsidP="003256D7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E11C02">
              <w:rPr>
                <w:sz w:val="24"/>
                <w:szCs w:val="24"/>
              </w:rPr>
              <w:t>Согла</w:t>
            </w:r>
            <w:r>
              <w:rPr>
                <w:sz w:val="24"/>
                <w:szCs w:val="24"/>
              </w:rPr>
              <w:t>-</w:t>
            </w:r>
            <w:r w:rsidRPr="00E11C02">
              <w:rPr>
                <w:sz w:val="24"/>
                <w:szCs w:val="24"/>
              </w:rPr>
              <w:t>ситься</w:t>
            </w:r>
            <w:proofErr w:type="spellEnd"/>
            <w:proofErr w:type="gramEnd"/>
          </w:p>
        </w:tc>
        <w:tc>
          <w:tcPr>
            <w:tcW w:w="12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3A" w:rsidRPr="00040F67" w:rsidRDefault="00B06B3A" w:rsidP="00103F20">
            <w:pPr>
              <w:autoSpaceDE w:val="0"/>
              <w:autoSpaceDN w:val="0"/>
              <w:adjustRightInd w:val="0"/>
              <w:ind w:firstLine="110"/>
              <w:jc w:val="both"/>
              <w:rPr>
                <w:sz w:val="24"/>
                <w:szCs w:val="24"/>
              </w:rPr>
            </w:pPr>
            <w:proofErr w:type="gramStart"/>
            <w:r w:rsidRPr="00040F67">
              <w:rPr>
                <w:sz w:val="24"/>
                <w:szCs w:val="24"/>
              </w:rPr>
              <w:t xml:space="preserve">Внести в Закон Приморского края от 13 июня 2007 года </w:t>
            </w:r>
            <w:r>
              <w:rPr>
                <w:sz w:val="24"/>
                <w:szCs w:val="24"/>
              </w:rPr>
              <w:br/>
            </w:r>
            <w:r w:rsidRPr="00040F67">
              <w:rPr>
                <w:sz w:val="24"/>
                <w:szCs w:val="24"/>
              </w:rPr>
              <w:t xml:space="preserve">№ 87-КЗ "О государственных должностях Приморского края" (Ведомости Законодательного Собрания Приморского края, 2007, № 21, стр. 2; 2009, № 110, стр. 22; 2010, № 148, стр. 32; 2012, № 15, стр. 3, стр. 48, № 35, стр. 26; 2013, № 44, стр. 34, № 52, стр. 37, № 56, стр. 182) следующие изменения: </w:t>
            </w:r>
            <w:proofErr w:type="gramEnd"/>
          </w:p>
          <w:p w:rsidR="00B06B3A" w:rsidRPr="00040F67" w:rsidRDefault="00B06B3A" w:rsidP="00103F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0F67">
              <w:rPr>
                <w:sz w:val="24"/>
                <w:szCs w:val="24"/>
              </w:rPr>
              <w:t>1)часть 1 статьи 2 дополнить пунктом 18 следующего содержания:</w:t>
            </w:r>
          </w:p>
          <w:p w:rsidR="00B06B3A" w:rsidRPr="00040F67" w:rsidRDefault="00B06B3A" w:rsidP="00103F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"18)у</w:t>
            </w:r>
            <w:r w:rsidRPr="00040F67">
              <w:rPr>
                <w:sz w:val="24"/>
                <w:szCs w:val="24"/>
              </w:rPr>
              <w:t xml:space="preserve">полномоченный по защите прав предпринимателей в </w:t>
            </w:r>
            <w:r w:rsidRPr="00040F67">
              <w:rPr>
                <w:sz w:val="24"/>
                <w:szCs w:val="24"/>
              </w:rPr>
              <w:lastRenderedPageBreak/>
              <w:t>Приморском крае</w:t>
            </w:r>
            <w:proofErr w:type="gramStart"/>
            <w:r w:rsidRPr="00040F67">
              <w:rPr>
                <w:sz w:val="24"/>
                <w:szCs w:val="24"/>
              </w:rPr>
              <w:t>.";</w:t>
            </w:r>
            <w:proofErr w:type="gramEnd"/>
          </w:p>
          <w:p w:rsidR="00B06B3A" w:rsidRPr="00040F67" w:rsidRDefault="00B06B3A" w:rsidP="00103F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0F67">
              <w:rPr>
                <w:sz w:val="24"/>
                <w:szCs w:val="24"/>
              </w:rPr>
              <w:t xml:space="preserve">2)абзац второй части 2 статьи 5 изложить в следующей редакции: </w:t>
            </w:r>
          </w:p>
          <w:p w:rsidR="00B06B3A" w:rsidRPr="00040F67" w:rsidRDefault="00B06B3A" w:rsidP="00103F2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040F67">
              <w:rPr>
                <w:sz w:val="24"/>
                <w:szCs w:val="24"/>
              </w:rPr>
              <w:t>"Лица, претендующие на замещение государственных должностей, указанных в пунктах 10-14, 16-18 части 1 статьи 2 настоящего Закона, и лица, замещающие государственные должности, указанные в пунктах 10-13, 14, 16-18 части 1 статьи 2 настоящего Закона, представляют сведения, указанные в части 1 настоящей статьи, соответственно в кадровые службы Избирательной комиссии Приморского края, Уполномоченного по правам человека в Приморском крае, Контрольно-сч</w:t>
            </w:r>
            <w:r>
              <w:rPr>
                <w:sz w:val="24"/>
                <w:szCs w:val="24"/>
              </w:rPr>
              <w:t>етной палаты Приморского</w:t>
            </w:r>
            <w:proofErr w:type="gramEnd"/>
            <w:r>
              <w:rPr>
                <w:sz w:val="24"/>
                <w:szCs w:val="24"/>
              </w:rPr>
              <w:t xml:space="preserve"> края, у</w:t>
            </w:r>
            <w:r w:rsidRPr="00040F67">
              <w:rPr>
                <w:sz w:val="24"/>
                <w:szCs w:val="24"/>
              </w:rPr>
              <w:t>полномоченного по защите прав предпринимателей в Приморском крае</w:t>
            </w:r>
            <w:proofErr w:type="gramStart"/>
            <w:r w:rsidRPr="00040F67">
              <w:rPr>
                <w:sz w:val="24"/>
                <w:szCs w:val="24"/>
              </w:rPr>
              <w:t>.";</w:t>
            </w:r>
            <w:proofErr w:type="gramEnd"/>
          </w:p>
          <w:p w:rsidR="00B06B3A" w:rsidRPr="00040F67" w:rsidRDefault="00B06B3A" w:rsidP="00B970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0F67">
              <w:rPr>
                <w:sz w:val="24"/>
                <w:szCs w:val="24"/>
              </w:rPr>
              <w:t xml:space="preserve">3)абзац четвертый части 1 </w:t>
            </w:r>
            <w:r>
              <w:rPr>
                <w:sz w:val="24"/>
                <w:szCs w:val="24"/>
              </w:rPr>
              <w:br/>
              <w:t>статьи 5</w:t>
            </w:r>
            <w:r>
              <w:rPr>
                <w:sz w:val="24"/>
                <w:szCs w:val="24"/>
                <w:vertAlign w:val="superscript"/>
              </w:rPr>
              <w:t>1</w:t>
            </w:r>
            <w:r w:rsidRPr="00040F67">
              <w:rPr>
                <w:sz w:val="24"/>
                <w:szCs w:val="24"/>
              </w:rPr>
              <w:t xml:space="preserve"> изложить в следующей редакции:</w:t>
            </w:r>
          </w:p>
          <w:p w:rsidR="00B06B3A" w:rsidRPr="00040F67" w:rsidRDefault="00B06B3A" w:rsidP="00B970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040F67">
              <w:rPr>
                <w:sz w:val="24"/>
                <w:szCs w:val="24"/>
              </w:rPr>
              <w:t xml:space="preserve">"Лица, замещающие государственные должности, указанные в пунктах 10-14, 16-18 части 1 статьи 2 настоящего Закона, представляют сведения, указанные в абзаце первом настоящей части, соответственно в кадровые службы Избирательной </w:t>
            </w:r>
            <w:r w:rsidRPr="00040F67">
              <w:rPr>
                <w:sz w:val="24"/>
                <w:szCs w:val="24"/>
              </w:rPr>
              <w:lastRenderedPageBreak/>
              <w:t xml:space="preserve">комиссии Приморского края, территориальной избирательной комиссии, Уполномоченного по правам человека в Приморском крае, Контрольно-счетной </w:t>
            </w:r>
            <w:r>
              <w:rPr>
                <w:sz w:val="24"/>
                <w:szCs w:val="24"/>
              </w:rPr>
              <w:br/>
            </w:r>
            <w:r w:rsidRPr="00040F67">
              <w:rPr>
                <w:sz w:val="24"/>
                <w:szCs w:val="24"/>
              </w:rPr>
              <w:t xml:space="preserve">палаты Приморского края, </w:t>
            </w:r>
            <w:r>
              <w:rPr>
                <w:sz w:val="24"/>
                <w:szCs w:val="24"/>
              </w:rPr>
              <w:t>у</w:t>
            </w:r>
            <w:r w:rsidRPr="00040F67">
              <w:rPr>
                <w:sz w:val="24"/>
                <w:szCs w:val="24"/>
              </w:rPr>
              <w:t>полномоченного по защите прав предпринимателей в Приморском крае.";</w:t>
            </w:r>
            <w:proofErr w:type="gramEnd"/>
          </w:p>
          <w:p w:rsidR="00B06B3A" w:rsidRPr="00040F67" w:rsidRDefault="00B06B3A" w:rsidP="00B970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040F67">
              <w:rPr>
                <w:sz w:val="24"/>
                <w:szCs w:val="24"/>
              </w:rPr>
              <w:t>4)часть 2 статьи 7 изложить в следующей редакции:</w:t>
            </w:r>
          </w:p>
          <w:p w:rsidR="00B06B3A" w:rsidRPr="00040F67" w:rsidRDefault="00B06B3A" w:rsidP="00B970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Start"/>
            <w:r w:rsidRPr="00040F67">
              <w:rPr>
                <w:sz w:val="24"/>
                <w:szCs w:val="24"/>
              </w:rPr>
              <w:t>"2.Ведение личного дела лица, замещающего государственную должность, указанную в пунктах 2-4 части 1 статьи 2 настоящего Закона, осуществляет кадровая служба Администрации Приморского края, лица, замещающего государственную должность, указанную в пунктах 5-14, 16-18 части 1 статьи 2 настоящего Закона, - соответственно кадровые службы Законодательного Собрания Приморского края, Избирательной комиссии Приморского края, территориальной избирательной комиссии, Уполномоченного по правам человека в Приморском крае</w:t>
            </w:r>
            <w:proofErr w:type="gramEnd"/>
            <w:r w:rsidRPr="00040F67">
              <w:rPr>
                <w:sz w:val="24"/>
                <w:szCs w:val="24"/>
              </w:rPr>
              <w:t xml:space="preserve">, Контрольно-счетной </w:t>
            </w:r>
            <w:r>
              <w:rPr>
                <w:sz w:val="24"/>
                <w:szCs w:val="24"/>
              </w:rPr>
              <w:br/>
              <w:t>палаты Приморского края, у</w:t>
            </w:r>
            <w:r w:rsidRPr="00040F67">
              <w:rPr>
                <w:sz w:val="24"/>
                <w:szCs w:val="24"/>
              </w:rPr>
              <w:t xml:space="preserve">полномоченного по защите прав предпринимателей в Приморском крае в порядке, установленном для ведения личных дел </w:t>
            </w:r>
            <w:r w:rsidRPr="00040F67">
              <w:rPr>
                <w:sz w:val="24"/>
                <w:szCs w:val="24"/>
              </w:rPr>
              <w:lastRenderedPageBreak/>
              <w:t>государственных гражданских служащих Приморского края. Ведение личного дела лица, замещающего государственную должность, указанную в пункте 15 части 1 статьи 2 настоящего Закона, осуществляется Управлением Судебного департамента в Приморском крае в соответствии с действующим законодательством</w:t>
            </w:r>
            <w:proofErr w:type="gramStart"/>
            <w:r w:rsidRPr="00040F67">
              <w:rPr>
                <w:sz w:val="24"/>
                <w:szCs w:val="24"/>
              </w:rPr>
              <w:t>.";</w:t>
            </w:r>
          </w:p>
          <w:p w:rsidR="00B06B3A" w:rsidRPr="00040F67" w:rsidRDefault="00B06B3A" w:rsidP="00B970F6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proofErr w:type="gramEnd"/>
            <w:r w:rsidRPr="00040F67">
              <w:rPr>
                <w:sz w:val="24"/>
                <w:szCs w:val="24"/>
              </w:rPr>
              <w:t>5)приложение к Закону дополнить строкой следующего содержания:</w:t>
            </w:r>
          </w:p>
          <w:p w:rsidR="00B06B3A" w:rsidRPr="00171010" w:rsidRDefault="00B06B3A" w:rsidP="00263AD0">
            <w:pPr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"</w:t>
            </w:r>
            <w:r w:rsidRPr="00040F67">
              <w:rPr>
                <w:sz w:val="24"/>
                <w:szCs w:val="24"/>
              </w:rPr>
              <w:t>Уполномоченный по защите прав пред</w:t>
            </w:r>
            <w:r>
              <w:rPr>
                <w:sz w:val="24"/>
                <w:szCs w:val="24"/>
              </w:rPr>
              <w:t xml:space="preserve">принимателей в Приморском крае           </w:t>
            </w:r>
            <w:r w:rsidR="00AC66D9">
              <w:rPr>
                <w:sz w:val="24"/>
                <w:szCs w:val="24"/>
              </w:rPr>
              <w:t xml:space="preserve">                  </w:t>
            </w:r>
            <w:r>
              <w:rPr>
                <w:sz w:val="24"/>
                <w:szCs w:val="24"/>
              </w:rPr>
              <w:t xml:space="preserve">    </w:t>
            </w:r>
            <w:r w:rsidRPr="00040F67">
              <w:rPr>
                <w:sz w:val="24"/>
                <w:szCs w:val="24"/>
              </w:rPr>
              <w:t xml:space="preserve"> 25 445**</w:t>
            </w:r>
            <w:r>
              <w:rPr>
                <w:sz w:val="24"/>
                <w:szCs w:val="24"/>
              </w:rPr>
              <w:t>".</w:t>
            </w:r>
          </w:p>
        </w:tc>
      </w:tr>
    </w:tbl>
    <w:p w:rsidR="00FD4627" w:rsidRDefault="00FD4627" w:rsidP="003256D7"/>
    <w:sectPr w:rsidR="00FD4627" w:rsidSect="004824B4">
      <w:headerReference w:type="even" r:id="rId9"/>
      <w:headerReference w:type="default" r:id="rId10"/>
      <w:pgSz w:w="16838" w:h="11906" w:orient="landscape" w:code="9"/>
      <w:pgMar w:top="992" w:right="851" w:bottom="851" w:left="85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D6E7A" w:rsidRDefault="006D6E7A">
      <w:r>
        <w:separator/>
      </w:r>
    </w:p>
  </w:endnote>
  <w:endnote w:type="continuationSeparator" w:id="0">
    <w:p w:rsidR="006D6E7A" w:rsidRDefault="006D6E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D6E7A" w:rsidRDefault="006D6E7A">
      <w:r>
        <w:separator/>
      </w:r>
    </w:p>
  </w:footnote>
  <w:footnote w:type="continuationSeparator" w:id="0">
    <w:p w:rsidR="006D6E7A" w:rsidRDefault="006D6E7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26A3D" w:rsidRDefault="00863854" w:rsidP="003256D7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726A3D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726A3D" w:rsidRDefault="00726A3D" w:rsidP="003256D7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45771839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DB5D38" w:rsidRPr="00DB5D38" w:rsidRDefault="00DB5D38">
        <w:pPr>
          <w:pStyle w:val="a3"/>
          <w:jc w:val="right"/>
          <w:rPr>
            <w:sz w:val="24"/>
            <w:szCs w:val="24"/>
          </w:rPr>
        </w:pPr>
        <w:r w:rsidRPr="00DB5D38">
          <w:rPr>
            <w:sz w:val="24"/>
            <w:szCs w:val="24"/>
          </w:rPr>
          <w:fldChar w:fldCharType="begin"/>
        </w:r>
        <w:r w:rsidRPr="00DB5D38">
          <w:rPr>
            <w:sz w:val="24"/>
            <w:szCs w:val="24"/>
          </w:rPr>
          <w:instrText>PAGE   \* MERGEFORMAT</w:instrText>
        </w:r>
        <w:r w:rsidRPr="00DB5D38">
          <w:rPr>
            <w:sz w:val="24"/>
            <w:szCs w:val="24"/>
          </w:rPr>
          <w:fldChar w:fldCharType="separate"/>
        </w:r>
        <w:r w:rsidR="00282841">
          <w:rPr>
            <w:noProof/>
            <w:sz w:val="24"/>
            <w:szCs w:val="24"/>
          </w:rPr>
          <w:t>2</w:t>
        </w:r>
        <w:r w:rsidRPr="00DB5D38">
          <w:rPr>
            <w:sz w:val="24"/>
            <w:szCs w:val="24"/>
          </w:rPr>
          <w:fldChar w:fldCharType="end"/>
        </w:r>
      </w:p>
    </w:sdtContent>
  </w:sdt>
  <w:p w:rsidR="00726A3D" w:rsidRPr="00FB1EF9" w:rsidRDefault="00726A3D" w:rsidP="003256D7">
    <w:pPr>
      <w:pStyle w:val="a3"/>
      <w:ind w:right="360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D801C7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10C336D"/>
    <w:multiLevelType w:val="hybridMultilevel"/>
    <w:tmpl w:val="1F428D7E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3C93E9D"/>
    <w:multiLevelType w:val="hybridMultilevel"/>
    <w:tmpl w:val="8B246D50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205463F6"/>
    <w:multiLevelType w:val="hybridMultilevel"/>
    <w:tmpl w:val="2266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1B00F6F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14A203A"/>
    <w:multiLevelType w:val="hybridMultilevel"/>
    <w:tmpl w:val="F264924C"/>
    <w:lvl w:ilvl="0" w:tplc="04190019">
      <w:start w:val="1"/>
      <w:numFmt w:val="lowerLetter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33E476DA"/>
    <w:multiLevelType w:val="hybridMultilevel"/>
    <w:tmpl w:val="7016993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B210FD0"/>
    <w:multiLevelType w:val="hybridMultilevel"/>
    <w:tmpl w:val="C3B8FB24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57B55EA"/>
    <w:multiLevelType w:val="hybridMultilevel"/>
    <w:tmpl w:val="57F822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BCB65A5"/>
    <w:multiLevelType w:val="hybridMultilevel"/>
    <w:tmpl w:val="8DB027AA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8FD6F2D"/>
    <w:multiLevelType w:val="hybridMultilevel"/>
    <w:tmpl w:val="9E92B0F0"/>
    <w:lvl w:ilvl="0" w:tplc="0419000F">
      <w:start w:val="1"/>
      <w:numFmt w:val="decimal"/>
      <w:lvlText w:val="%1."/>
      <w:lvlJc w:val="left"/>
      <w:pPr>
        <w:ind w:left="1800" w:hanging="360"/>
      </w:p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1">
    <w:nsid w:val="6D565558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cs="Times New Roman"/>
      </w:rPr>
    </w:lvl>
  </w:abstractNum>
  <w:abstractNum w:abstractNumId="12">
    <w:nsid w:val="736708A9"/>
    <w:multiLevelType w:val="hybridMultilevel"/>
    <w:tmpl w:val="D744DD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764877"/>
    <w:multiLevelType w:val="hybridMultilevel"/>
    <w:tmpl w:val="A148D752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7BA7120B"/>
    <w:multiLevelType w:val="hybridMultilevel"/>
    <w:tmpl w:val="ECBEF89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4"/>
  </w:num>
  <w:num w:numId="3">
    <w:abstractNumId w:val="6"/>
  </w:num>
  <w:num w:numId="4">
    <w:abstractNumId w:val="0"/>
  </w:num>
  <w:num w:numId="5">
    <w:abstractNumId w:val="14"/>
  </w:num>
  <w:num w:numId="6">
    <w:abstractNumId w:val="5"/>
  </w:num>
  <w:num w:numId="7">
    <w:abstractNumId w:val="7"/>
  </w:num>
  <w:num w:numId="8">
    <w:abstractNumId w:val="13"/>
  </w:num>
  <w:num w:numId="9">
    <w:abstractNumId w:val="9"/>
  </w:num>
  <w:num w:numId="10">
    <w:abstractNumId w:val="3"/>
  </w:num>
  <w:num w:numId="11">
    <w:abstractNumId w:val="2"/>
  </w:num>
  <w:num w:numId="12">
    <w:abstractNumId w:val="10"/>
  </w:num>
  <w:num w:numId="13">
    <w:abstractNumId w:val="1"/>
  </w:num>
  <w:num w:numId="14">
    <w:abstractNumId w:val="8"/>
  </w:num>
  <w:num w:numId="15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43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256D7"/>
    <w:rsid w:val="00004B62"/>
    <w:rsid w:val="000100A8"/>
    <w:rsid w:val="00012AFD"/>
    <w:rsid w:val="00013158"/>
    <w:rsid w:val="00015CAE"/>
    <w:rsid w:val="00021781"/>
    <w:rsid w:val="00022344"/>
    <w:rsid w:val="0002280E"/>
    <w:rsid w:val="00025955"/>
    <w:rsid w:val="00033355"/>
    <w:rsid w:val="00034691"/>
    <w:rsid w:val="000377E9"/>
    <w:rsid w:val="00040F67"/>
    <w:rsid w:val="00047E2B"/>
    <w:rsid w:val="00064BC4"/>
    <w:rsid w:val="0006680E"/>
    <w:rsid w:val="000729F4"/>
    <w:rsid w:val="000774A6"/>
    <w:rsid w:val="00083742"/>
    <w:rsid w:val="000857BC"/>
    <w:rsid w:val="000919BE"/>
    <w:rsid w:val="00095E70"/>
    <w:rsid w:val="000A3165"/>
    <w:rsid w:val="000A4649"/>
    <w:rsid w:val="000A6600"/>
    <w:rsid w:val="000C304A"/>
    <w:rsid w:val="000D0F20"/>
    <w:rsid w:val="000D30B7"/>
    <w:rsid w:val="000D3745"/>
    <w:rsid w:val="000D739F"/>
    <w:rsid w:val="000D785D"/>
    <w:rsid w:val="000E229D"/>
    <w:rsid w:val="000E2BD6"/>
    <w:rsid w:val="000F13D8"/>
    <w:rsid w:val="000F267D"/>
    <w:rsid w:val="00102A04"/>
    <w:rsid w:val="00103F20"/>
    <w:rsid w:val="001063C8"/>
    <w:rsid w:val="00107EE0"/>
    <w:rsid w:val="00111478"/>
    <w:rsid w:val="00112ADB"/>
    <w:rsid w:val="00113163"/>
    <w:rsid w:val="001132FC"/>
    <w:rsid w:val="00122B21"/>
    <w:rsid w:val="00123D77"/>
    <w:rsid w:val="00130AA5"/>
    <w:rsid w:val="001359DB"/>
    <w:rsid w:val="00141296"/>
    <w:rsid w:val="001437C0"/>
    <w:rsid w:val="00147EEB"/>
    <w:rsid w:val="00162B3B"/>
    <w:rsid w:val="00171010"/>
    <w:rsid w:val="00177CA6"/>
    <w:rsid w:val="0018029A"/>
    <w:rsid w:val="00184BE9"/>
    <w:rsid w:val="001856E5"/>
    <w:rsid w:val="00185E28"/>
    <w:rsid w:val="00196902"/>
    <w:rsid w:val="001A08AC"/>
    <w:rsid w:val="001A6263"/>
    <w:rsid w:val="001B37D1"/>
    <w:rsid w:val="001B5CB5"/>
    <w:rsid w:val="001C1A60"/>
    <w:rsid w:val="001C23CD"/>
    <w:rsid w:val="001D1271"/>
    <w:rsid w:val="001D5564"/>
    <w:rsid w:val="001D640D"/>
    <w:rsid w:val="001D731D"/>
    <w:rsid w:val="001E4940"/>
    <w:rsid w:val="001F16BD"/>
    <w:rsid w:val="001F5625"/>
    <w:rsid w:val="001F5D1E"/>
    <w:rsid w:val="001F5EE6"/>
    <w:rsid w:val="00200A5E"/>
    <w:rsid w:val="00206BE1"/>
    <w:rsid w:val="002129FA"/>
    <w:rsid w:val="002153FA"/>
    <w:rsid w:val="002178F2"/>
    <w:rsid w:val="0022214F"/>
    <w:rsid w:val="00223191"/>
    <w:rsid w:val="00235F19"/>
    <w:rsid w:val="0024522F"/>
    <w:rsid w:val="00250D49"/>
    <w:rsid w:val="002536DB"/>
    <w:rsid w:val="00263AD0"/>
    <w:rsid w:val="0027000F"/>
    <w:rsid w:val="0027331B"/>
    <w:rsid w:val="00273E0C"/>
    <w:rsid w:val="002753B0"/>
    <w:rsid w:val="002779C5"/>
    <w:rsid w:val="00282841"/>
    <w:rsid w:val="00282D3D"/>
    <w:rsid w:val="002832F4"/>
    <w:rsid w:val="00284421"/>
    <w:rsid w:val="0028702E"/>
    <w:rsid w:val="002870B0"/>
    <w:rsid w:val="002877B7"/>
    <w:rsid w:val="002953A0"/>
    <w:rsid w:val="002978EE"/>
    <w:rsid w:val="002979CE"/>
    <w:rsid w:val="002A333A"/>
    <w:rsid w:val="002B4539"/>
    <w:rsid w:val="002C3679"/>
    <w:rsid w:val="002E3667"/>
    <w:rsid w:val="002E69F6"/>
    <w:rsid w:val="002F03E0"/>
    <w:rsid w:val="002F0D38"/>
    <w:rsid w:val="002F2138"/>
    <w:rsid w:val="002F2E54"/>
    <w:rsid w:val="002F4491"/>
    <w:rsid w:val="002F74CA"/>
    <w:rsid w:val="002F78DD"/>
    <w:rsid w:val="0030629A"/>
    <w:rsid w:val="00312CB2"/>
    <w:rsid w:val="00314A50"/>
    <w:rsid w:val="003203A2"/>
    <w:rsid w:val="00320731"/>
    <w:rsid w:val="00321B71"/>
    <w:rsid w:val="00324447"/>
    <w:rsid w:val="003256D7"/>
    <w:rsid w:val="00326A52"/>
    <w:rsid w:val="003331AB"/>
    <w:rsid w:val="00335FED"/>
    <w:rsid w:val="00336FBC"/>
    <w:rsid w:val="00340D79"/>
    <w:rsid w:val="00343B4B"/>
    <w:rsid w:val="003461CA"/>
    <w:rsid w:val="00355E1C"/>
    <w:rsid w:val="00365404"/>
    <w:rsid w:val="00380CB9"/>
    <w:rsid w:val="00385638"/>
    <w:rsid w:val="00387F03"/>
    <w:rsid w:val="00395F83"/>
    <w:rsid w:val="003968CC"/>
    <w:rsid w:val="003A22FB"/>
    <w:rsid w:val="003B051C"/>
    <w:rsid w:val="003B29C9"/>
    <w:rsid w:val="003B4DDE"/>
    <w:rsid w:val="003B5DA6"/>
    <w:rsid w:val="003B60FE"/>
    <w:rsid w:val="003B743C"/>
    <w:rsid w:val="003C3F34"/>
    <w:rsid w:val="003C7FD6"/>
    <w:rsid w:val="003D094C"/>
    <w:rsid w:val="003D358D"/>
    <w:rsid w:val="003D4466"/>
    <w:rsid w:val="003D507D"/>
    <w:rsid w:val="003E3B31"/>
    <w:rsid w:val="003E6DA1"/>
    <w:rsid w:val="003F0DF5"/>
    <w:rsid w:val="003F3116"/>
    <w:rsid w:val="003F44D7"/>
    <w:rsid w:val="00404C92"/>
    <w:rsid w:val="00405732"/>
    <w:rsid w:val="00417A1F"/>
    <w:rsid w:val="00425D2A"/>
    <w:rsid w:val="00433C3E"/>
    <w:rsid w:val="004515CD"/>
    <w:rsid w:val="00452329"/>
    <w:rsid w:val="004545C7"/>
    <w:rsid w:val="004604D8"/>
    <w:rsid w:val="00467363"/>
    <w:rsid w:val="004716EB"/>
    <w:rsid w:val="00475922"/>
    <w:rsid w:val="004824B4"/>
    <w:rsid w:val="00493EF9"/>
    <w:rsid w:val="004A294D"/>
    <w:rsid w:val="004A6447"/>
    <w:rsid w:val="004B2D7E"/>
    <w:rsid w:val="004B43F3"/>
    <w:rsid w:val="004B4B41"/>
    <w:rsid w:val="004B627F"/>
    <w:rsid w:val="004C2412"/>
    <w:rsid w:val="004C282D"/>
    <w:rsid w:val="004C354D"/>
    <w:rsid w:val="004C5071"/>
    <w:rsid w:val="004D09EF"/>
    <w:rsid w:val="004D0EDE"/>
    <w:rsid w:val="004D783C"/>
    <w:rsid w:val="004E43F9"/>
    <w:rsid w:val="004F4DD3"/>
    <w:rsid w:val="005006D0"/>
    <w:rsid w:val="0050280A"/>
    <w:rsid w:val="00512702"/>
    <w:rsid w:val="00514E1A"/>
    <w:rsid w:val="00517C25"/>
    <w:rsid w:val="005214C6"/>
    <w:rsid w:val="0052383A"/>
    <w:rsid w:val="00537E3E"/>
    <w:rsid w:val="005453EC"/>
    <w:rsid w:val="00551BAA"/>
    <w:rsid w:val="00553720"/>
    <w:rsid w:val="00555342"/>
    <w:rsid w:val="00557995"/>
    <w:rsid w:val="00562A8C"/>
    <w:rsid w:val="00564B20"/>
    <w:rsid w:val="005653B4"/>
    <w:rsid w:val="0056741F"/>
    <w:rsid w:val="00574AC2"/>
    <w:rsid w:val="0057669D"/>
    <w:rsid w:val="00583743"/>
    <w:rsid w:val="00583C77"/>
    <w:rsid w:val="005852DD"/>
    <w:rsid w:val="00587078"/>
    <w:rsid w:val="0058780A"/>
    <w:rsid w:val="00595454"/>
    <w:rsid w:val="005A3E8E"/>
    <w:rsid w:val="005A71D2"/>
    <w:rsid w:val="005B36F0"/>
    <w:rsid w:val="005C0EB7"/>
    <w:rsid w:val="005C216D"/>
    <w:rsid w:val="005C4ECA"/>
    <w:rsid w:val="005C59F6"/>
    <w:rsid w:val="005D077B"/>
    <w:rsid w:val="005D5707"/>
    <w:rsid w:val="005D7677"/>
    <w:rsid w:val="005E3AF2"/>
    <w:rsid w:val="005E6975"/>
    <w:rsid w:val="005E6C2E"/>
    <w:rsid w:val="005F210D"/>
    <w:rsid w:val="005F672D"/>
    <w:rsid w:val="005F7CDE"/>
    <w:rsid w:val="00603093"/>
    <w:rsid w:val="00607861"/>
    <w:rsid w:val="0061035C"/>
    <w:rsid w:val="006163BF"/>
    <w:rsid w:val="0062292E"/>
    <w:rsid w:val="00626822"/>
    <w:rsid w:val="0063094F"/>
    <w:rsid w:val="00630FA5"/>
    <w:rsid w:val="006358A3"/>
    <w:rsid w:val="00635DF7"/>
    <w:rsid w:val="00650B5F"/>
    <w:rsid w:val="006564F1"/>
    <w:rsid w:val="00676DB9"/>
    <w:rsid w:val="00680D3E"/>
    <w:rsid w:val="00681EB5"/>
    <w:rsid w:val="00687EE5"/>
    <w:rsid w:val="00693446"/>
    <w:rsid w:val="006A2A9D"/>
    <w:rsid w:val="006A2CEE"/>
    <w:rsid w:val="006B2C30"/>
    <w:rsid w:val="006B6E5C"/>
    <w:rsid w:val="006C3DCA"/>
    <w:rsid w:val="006C714F"/>
    <w:rsid w:val="006C7CE5"/>
    <w:rsid w:val="006D1A8F"/>
    <w:rsid w:val="006D6E7A"/>
    <w:rsid w:val="006E1FFF"/>
    <w:rsid w:val="006E4031"/>
    <w:rsid w:val="006E582F"/>
    <w:rsid w:val="006E5AFD"/>
    <w:rsid w:val="006F0597"/>
    <w:rsid w:val="006F113D"/>
    <w:rsid w:val="006F262D"/>
    <w:rsid w:val="007048A3"/>
    <w:rsid w:val="0070541A"/>
    <w:rsid w:val="00710B3F"/>
    <w:rsid w:val="00716AB1"/>
    <w:rsid w:val="00720BDE"/>
    <w:rsid w:val="00724DC4"/>
    <w:rsid w:val="00726A3D"/>
    <w:rsid w:val="00734042"/>
    <w:rsid w:val="007369F8"/>
    <w:rsid w:val="007370FD"/>
    <w:rsid w:val="007404BA"/>
    <w:rsid w:val="00740791"/>
    <w:rsid w:val="0074131A"/>
    <w:rsid w:val="00745731"/>
    <w:rsid w:val="00756F2E"/>
    <w:rsid w:val="00760B31"/>
    <w:rsid w:val="00774B63"/>
    <w:rsid w:val="00783F4A"/>
    <w:rsid w:val="00786A16"/>
    <w:rsid w:val="00790B90"/>
    <w:rsid w:val="0079146C"/>
    <w:rsid w:val="007926D0"/>
    <w:rsid w:val="007A11D6"/>
    <w:rsid w:val="007B3E58"/>
    <w:rsid w:val="007D2156"/>
    <w:rsid w:val="007E4446"/>
    <w:rsid w:val="007E6832"/>
    <w:rsid w:val="007F56AC"/>
    <w:rsid w:val="007F7F97"/>
    <w:rsid w:val="00800834"/>
    <w:rsid w:val="00817F68"/>
    <w:rsid w:val="00822330"/>
    <w:rsid w:val="008250C3"/>
    <w:rsid w:val="00827E5F"/>
    <w:rsid w:val="008313BA"/>
    <w:rsid w:val="00836F8B"/>
    <w:rsid w:val="00843E08"/>
    <w:rsid w:val="00844ABE"/>
    <w:rsid w:val="008455AE"/>
    <w:rsid w:val="008468C3"/>
    <w:rsid w:val="0084763F"/>
    <w:rsid w:val="0085077C"/>
    <w:rsid w:val="008507CD"/>
    <w:rsid w:val="00854450"/>
    <w:rsid w:val="00855067"/>
    <w:rsid w:val="00855F9B"/>
    <w:rsid w:val="00861665"/>
    <w:rsid w:val="00863854"/>
    <w:rsid w:val="0086647D"/>
    <w:rsid w:val="00866833"/>
    <w:rsid w:val="00882CB4"/>
    <w:rsid w:val="008838A5"/>
    <w:rsid w:val="00886A6A"/>
    <w:rsid w:val="00894FBC"/>
    <w:rsid w:val="008A3DE8"/>
    <w:rsid w:val="008A514D"/>
    <w:rsid w:val="008B52CF"/>
    <w:rsid w:val="008C0155"/>
    <w:rsid w:val="008C5DDC"/>
    <w:rsid w:val="008D1069"/>
    <w:rsid w:val="008D3503"/>
    <w:rsid w:val="008D603C"/>
    <w:rsid w:val="008D63B2"/>
    <w:rsid w:val="008E5EBF"/>
    <w:rsid w:val="008F1576"/>
    <w:rsid w:val="008F30AD"/>
    <w:rsid w:val="00900FD5"/>
    <w:rsid w:val="00907551"/>
    <w:rsid w:val="009133F1"/>
    <w:rsid w:val="00915300"/>
    <w:rsid w:val="009177F0"/>
    <w:rsid w:val="009233AD"/>
    <w:rsid w:val="00923869"/>
    <w:rsid w:val="00924F23"/>
    <w:rsid w:val="00930D65"/>
    <w:rsid w:val="009334F4"/>
    <w:rsid w:val="009349BC"/>
    <w:rsid w:val="00944B90"/>
    <w:rsid w:val="00946A4D"/>
    <w:rsid w:val="00960458"/>
    <w:rsid w:val="00964544"/>
    <w:rsid w:val="00976F77"/>
    <w:rsid w:val="009807A3"/>
    <w:rsid w:val="00984C68"/>
    <w:rsid w:val="00985E24"/>
    <w:rsid w:val="00986133"/>
    <w:rsid w:val="00992F77"/>
    <w:rsid w:val="0099655D"/>
    <w:rsid w:val="0099790B"/>
    <w:rsid w:val="009A5B32"/>
    <w:rsid w:val="009B6B91"/>
    <w:rsid w:val="009C0B24"/>
    <w:rsid w:val="009C6E55"/>
    <w:rsid w:val="009D08A7"/>
    <w:rsid w:val="009D263C"/>
    <w:rsid w:val="009D547C"/>
    <w:rsid w:val="009D604C"/>
    <w:rsid w:val="009E38D8"/>
    <w:rsid w:val="009E6376"/>
    <w:rsid w:val="009E694D"/>
    <w:rsid w:val="009F5629"/>
    <w:rsid w:val="009F6B3F"/>
    <w:rsid w:val="00A0305A"/>
    <w:rsid w:val="00A06238"/>
    <w:rsid w:val="00A07074"/>
    <w:rsid w:val="00A07408"/>
    <w:rsid w:val="00A12FD6"/>
    <w:rsid w:val="00A1603B"/>
    <w:rsid w:val="00A20692"/>
    <w:rsid w:val="00A31563"/>
    <w:rsid w:val="00A407D5"/>
    <w:rsid w:val="00A43A65"/>
    <w:rsid w:val="00A44736"/>
    <w:rsid w:val="00A4724C"/>
    <w:rsid w:val="00A6353E"/>
    <w:rsid w:val="00A63650"/>
    <w:rsid w:val="00A63957"/>
    <w:rsid w:val="00A64A07"/>
    <w:rsid w:val="00A72586"/>
    <w:rsid w:val="00A7682E"/>
    <w:rsid w:val="00A76F24"/>
    <w:rsid w:val="00A77200"/>
    <w:rsid w:val="00A95856"/>
    <w:rsid w:val="00AA57F1"/>
    <w:rsid w:val="00AB04EA"/>
    <w:rsid w:val="00AB34B5"/>
    <w:rsid w:val="00AB6468"/>
    <w:rsid w:val="00AB7A6D"/>
    <w:rsid w:val="00AC47DA"/>
    <w:rsid w:val="00AC66D9"/>
    <w:rsid w:val="00AD3D06"/>
    <w:rsid w:val="00AD53B9"/>
    <w:rsid w:val="00AE323B"/>
    <w:rsid w:val="00AF27DB"/>
    <w:rsid w:val="00AF3514"/>
    <w:rsid w:val="00B00138"/>
    <w:rsid w:val="00B0298F"/>
    <w:rsid w:val="00B03983"/>
    <w:rsid w:val="00B06462"/>
    <w:rsid w:val="00B06B3A"/>
    <w:rsid w:val="00B06E80"/>
    <w:rsid w:val="00B10048"/>
    <w:rsid w:val="00B21894"/>
    <w:rsid w:val="00B23F83"/>
    <w:rsid w:val="00B246BF"/>
    <w:rsid w:val="00B310EE"/>
    <w:rsid w:val="00B34A89"/>
    <w:rsid w:val="00B354C4"/>
    <w:rsid w:val="00B37F6A"/>
    <w:rsid w:val="00B43577"/>
    <w:rsid w:val="00B440C5"/>
    <w:rsid w:val="00B45B04"/>
    <w:rsid w:val="00B524EE"/>
    <w:rsid w:val="00B54977"/>
    <w:rsid w:val="00B561BB"/>
    <w:rsid w:val="00B6277E"/>
    <w:rsid w:val="00B64BF2"/>
    <w:rsid w:val="00B652B4"/>
    <w:rsid w:val="00B66572"/>
    <w:rsid w:val="00B67105"/>
    <w:rsid w:val="00B67444"/>
    <w:rsid w:val="00B6766C"/>
    <w:rsid w:val="00B72417"/>
    <w:rsid w:val="00B72DFB"/>
    <w:rsid w:val="00B76291"/>
    <w:rsid w:val="00B85EBA"/>
    <w:rsid w:val="00B93DCC"/>
    <w:rsid w:val="00B970F6"/>
    <w:rsid w:val="00BA086E"/>
    <w:rsid w:val="00BA5429"/>
    <w:rsid w:val="00BB1202"/>
    <w:rsid w:val="00BB55A9"/>
    <w:rsid w:val="00BC2747"/>
    <w:rsid w:val="00BC59B3"/>
    <w:rsid w:val="00BF626C"/>
    <w:rsid w:val="00C00445"/>
    <w:rsid w:val="00C022FE"/>
    <w:rsid w:val="00C02570"/>
    <w:rsid w:val="00C10B84"/>
    <w:rsid w:val="00C14711"/>
    <w:rsid w:val="00C15842"/>
    <w:rsid w:val="00C17084"/>
    <w:rsid w:val="00C216DF"/>
    <w:rsid w:val="00C22CD1"/>
    <w:rsid w:val="00C23CB2"/>
    <w:rsid w:val="00C24712"/>
    <w:rsid w:val="00C25284"/>
    <w:rsid w:val="00C25D79"/>
    <w:rsid w:val="00C344A8"/>
    <w:rsid w:val="00C36485"/>
    <w:rsid w:val="00C37BD5"/>
    <w:rsid w:val="00C42689"/>
    <w:rsid w:val="00C43F7F"/>
    <w:rsid w:val="00C51FF3"/>
    <w:rsid w:val="00C524BE"/>
    <w:rsid w:val="00C60319"/>
    <w:rsid w:val="00C60AAF"/>
    <w:rsid w:val="00C61313"/>
    <w:rsid w:val="00C61DA2"/>
    <w:rsid w:val="00C74141"/>
    <w:rsid w:val="00C76A9C"/>
    <w:rsid w:val="00C81FAE"/>
    <w:rsid w:val="00C87583"/>
    <w:rsid w:val="00C97BFC"/>
    <w:rsid w:val="00CA036F"/>
    <w:rsid w:val="00CB3EF2"/>
    <w:rsid w:val="00CB66F3"/>
    <w:rsid w:val="00CB691F"/>
    <w:rsid w:val="00CB757F"/>
    <w:rsid w:val="00CB7A62"/>
    <w:rsid w:val="00CC27C2"/>
    <w:rsid w:val="00CC7C13"/>
    <w:rsid w:val="00CD2971"/>
    <w:rsid w:val="00CE1230"/>
    <w:rsid w:val="00CE447A"/>
    <w:rsid w:val="00CE6D97"/>
    <w:rsid w:val="00CF5431"/>
    <w:rsid w:val="00CF60FE"/>
    <w:rsid w:val="00D007C2"/>
    <w:rsid w:val="00D11ABC"/>
    <w:rsid w:val="00D157DA"/>
    <w:rsid w:val="00D3198F"/>
    <w:rsid w:val="00D36100"/>
    <w:rsid w:val="00D36D25"/>
    <w:rsid w:val="00D3751C"/>
    <w:rsid w:val="00D41E0F"/>
    <w:rsid w:val="00D45C06"/>
    <w:rsid w:val="00D46822"/>
    <w:rsid w:val="00D47586"/>
    <w:rsid w:val="00D476DA"/>
    <w:rsid w:val="00D47B73"/>
    <w:rsid w:val="00D50F5B"/>
    <w:rsid w:val="00D530C9"/>
    <w:rsid w:val="00D53110"/>
    <w:rsid w:val="00D5665B"/>
    <w:rsid w:val="00D5665E"/>
    <w:rsid w:val="00D607D4"/>
    <w:rsid w:val="00D613F3"/>
    <w:rsid w:val="00D6315E"/>
    <w:rsid w:val="00D651BD"/>
    <w:rsid w:val="00D661D6"/>
    <w:rsid w:val="00D662FD"/>
    <w:rsid w:val="00D81506"/>
    <w:rsid w:val="00D81B57"/>
    <w:rsid w:val="00D850DF"/>
    <w:rsid w:val="00D9779F"/>
    <w:rsid w:val="00DA27FA"/>
    <w:rsid w:val="00DA3626"/>
    <w:rsid w:val="00DA3828"/>
    <w:rsid w:val="00DB2B6B"/>
    <w:rsid w:val="00DB4409"/>
    <w:rsid w:val="00DB5D38"/>
    <w:rsid w:val="00DC37CA"/>
    <w:rsid w:val="00DE55E5"/>
    <w:rsid w:val="00DF089A"/>
    <w:rsid w:val="00DF0BF2"/>
    <w:rsid w:val="00DF22AB"/>
    <w:rsid w:val="00E03FE4"/>
    <w:rsid w:val="00E11C02"/>
    <w:rsid w:val="00E122AA"/>
    <w:rsid w:val="00E12BD5"/>
    <w:rsid w:val="00E13DC6"/>
    <w:rsid w:val="00E1498F"/>
    <w:rsid w:val="00E16E8F"/>
    <w:rsid w:val="00E21084"/>
    <w:rsid w:val="00E213E3"/>
    <w:rsid w:val="00E2182A"/>
    <w:rsid w:val="00E22AA0"/>
    <w:rsid w:val="00E30D25"/>
    <w:rsid w:val="00E3206D"/>
    <w:rsid w:val="00E323BA"/>
    <w:rsid w:val="00E34282"/>
    <w:rsid w:val="00E3603E"/>
    <w:rsid w:val="00E4008D"/>
    <w:rsid w:val="00E44FAB"/>
    <w:rsid w:val="00E46774"/>
    <w:rsid w:val="00E5067B"/>
    <w:rsid w:val="00E604BE"/>
    <w:rsid w:val="00E61C2D"/>
    <w:rsid w:val="00E7192A"/>
    <w:rsid w:val="00E74266"/>
    <w:rsid w:val="00E753B1"/>
    <w:rsid w:val="00E855F3"/>
    <w:rsid w:val="00E90FEC"/>
    <w:rsid w:val="00E92D17"/>
    <w:rsid w:val="00E963B3"/>
    <w:rsid w:val="00E972E2"/>
    <w:rsid w:val="00EA178D"/>
    <w:rsid w:val="00EA2C66"/>
    <w:rsid w:val="00EB075C"/>
    <w:rsid w:val="00EB5CB6"/>
    <w:rsid w:val="00EC133C"/>
    <w:rsid w:val="00EC5215"/>
    <w:rsid w:val="00EC7447"/>
    <w:rsid w:val="00ED0DCB"/>
    <w:rsid w:val="00ED61C5"/>
    <w:rsid w:val="00ED6734"/>
    <w:rsid w:val="00EE3E51"/>
    <w:rsid w:val="00EE4592"/>
    <w:rsid w:val="00EE636F"/>
    <w:rsid w:val="00EE7C28"/>
    <w:rsid w:val="00EF0E39"/>
    <w:rsid w:val="00EF31D4"/>
    <w:rsid w:val="00EF3912"/>
    <w:rsid w:val="00F01DC8"/>
    <w:rsid w:val="00F12F83"/>
    <w:rsid w:val="00F1799F"/>
    <w:rsid w:val="00F20297"/>
    <w:rsid w:val="00F264D7"/>
    <w:rsid w:val="00F2720D"/>
    <w:rsid w:val="00F301A6"/>
    <w:rsid w:val="00F339A7"/>
    <w:rsid w:val="00F345BB"/>
    <w:rsid w:val="00F36D9C"/>
    <w:rsid w:val="00F37A35"/>
    <w:rsid w:val="00F4025C"/>
    <w:rsid w:val="00F42654"/>
    <w:rsid w:val="00F43B6A"/>
    <w:rsid w:val="00F44547"/>
    <w:rsid w:val="00F62181"/>
    <w:rsid w:val="00F6429D"/>
    <w:rsid w:val="00F722AF"/>
    <w:rsid w:val="00F73D3D"/>
    <w:rsid w:val="00F753A0"/>
    <w:rsid w:val="00F77BBC"/>
    <w:rsid w:val="00F81776"/>
    <w:rsid w:val="00F85F41"/>
    <w:rsid w:val="00F90D56"/>
    <w:rsid w:val="00F97213"/>
    <w:rsid w:val="00FA3A55"/>
    <w:rsid w:val="00FA709A"/>
    <w:rsid w:val="00FB1EF9"/>
    <w:rsid w:val="00FB5DFD"/>
    <w:rsid w:val="00FC2963"/>
    <w:rsid w:val="00FC6012"/>
    <w:rsid w:val="00FD26F4"/>
    <w:rsid w:val="00FD43DE"/>
    <w:rsid w:val="00FD4627"/>
    <w:rsid w:val="00FD4F7D"/>
    <w:rsid w:val="00FE2A2F"/>
    <w:rsid w:val="00FE5E16"/>
    <w:rsid w:val="00FF4286"/>
    <w:rsid w:val="00FF71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header" w:uiPriority="99"/>
    <w:lsdException w:name="caption" w:locked="1" w:semiHidden="1" w:unhideWhenUsed="1" w:qFormat="1"/>
    <w:lsdException w:name="Title" w:locked="1" w:qFormat="1"/>
    <w:lsdException w:name="Subtitle" w:locked="1" w:qFormat="1"/>
    <w:lsdException w:name="Hyperlink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96902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3256D7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3256D7"/>
    <w:rPr>
      <w:rFonts w:cs="Times New Roman"/>
    </w:rPr>
  </w:style>
  <w:style w:type="paragraph" w:customStyle="1" w:styleId="ConsPlusNormal">
    <w:name w:val="ConsPlusNormal"/>
    <w:rsid w:val="003256D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6">
    <w:name w:val="Balloon Text"/>
    <w:basedOn w:val="a"/>
    <w:semiHidden/>
    <w:rsid w:val="00493EF9"/>
    <w:rPr>
      <w:rFonts w:ascii="Tahoma" w:hAnsi="Tahoma" w:cs="Tahoma"/>
      <w:sz w:val="16"/>
      <w:szCs w:val="16"/>
    </w:rPr>
  </w:style>
  <w:style w:type="character" w:styleId="a7">
    <w:name w:val="Hyperlink"/>
    <w:uiPriority w:val="99"/>
    <w:rsid w:val="00C51FF3"/>
    <w:rPr>
      <w:rFonts w:cs="Times New Roman"/>
      <w:color w:val="0000FF"/>
      <w:u w:val="single"/>
    </w:rPr>
  </w:style>
  <w:style w:type="character" w:customStyle="1" w:styleId="a4">
    <w:name w:val="Верхний колонтитул Знак"/>
    <w:link w:val="a3"/>
    <w:uiPriority w:val="99"/>
    <w:rsid w:val="00FD43DE"/>
    <w:rPr>
      <w:sz w:val="28"/>
    </w:rPr>
  </w:style>
  <w:style w:type="paragraph" w:styleId="a8">
    <w:name w:val="List Paragraph"/>
    <w:basedOn w:val="a"/>
    <w:uiPriority w:val="34"/>
    <w:qFormat/>
    <w:rsid w:val="00BA5429"/>
    <w:pPr>
      <w:ind w:left="720"/>
      <w:contextualSpacing/>
    </w:pPr>
  </w:style>
  <w:style w:type="paragraph" w:styleId="a9">
    <w:name w:val="footer"/>
    <w:basedOn w:val="a"/>
    <w:link w:val="aa"/>
    <w:rsid w:val="00FB1EF9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FB1EF9"/>
    <w:rPr>
      <w:sz w:val="28"/>
    </w:rPr>
  </w:style>
  <w:style w:type="character" w:customStyle="1" w:styleId="FontStyle16">
    <w:name w:val="Font Style16"/>
    <w:rsid w:val="007E4446"/>
    <w:rPr>
      <w:rFonts w:ascii="Times New Roman" w:hAnsi="Times New Roman" w:cs="Times New Roman"/>
      <w:sz w:val="26"/>
      <w:szCs w:val="26"/>
    </w:rPr>
  </w:style>
  <w:style w:type="paragraph" w:customStyle="1" w:styleId="Style6">
    <w:name w:val="Style6"/>
    <w:basedOn w:val="a"/>
    <w:rsid w:val="007E4446"/>
    <w:pPr>
      <w:widowControl w:val="0"/>
      <w:autoSpaceDE w:val="0"/>
      <w:autoSpaceDN w:val="0"/>
      <w:adjustRightInd w:val="0"/>
      <w:spacing w:line="478" w:lineRule="exact"/>
      <w:ind w:firstLine="667"/>
      <w:jc w:val="both"/>
    </w:pPr>
    <w:rPr>
      <w:sz w:val="24"/>
      <w:szCs w:val="24"/>
    </w:rPr>
  </w:style>
  <w:style w:type="paragraph" w:styleId="ab">
    <w:name w:val="Body Text"/>
    <w:basedOn w:val="a"/>
    <w:link w:val="ac"/>
    <w:unhideWhenUsed/>
    <w:rsid w:val="00CB3EF2"/>
    <w:pPr>
      <w:jc w:val="both"/>
    </w:pPr>
  </w:style>
  <w:style w:type="character" w:customStyle="1" w:styleId="ac">
    <w:name w:val="Основной текст Знак"/>
    <w:basedOn w:val="a0"/>
    <w:link w:val="ab"/>
    <w:rsid w:val="00CB3EF2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386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7830E4F-710A-4064-BEB1-65E2D8C148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539</TotalTime>
  <Pages>1</Pages>
  <Words>1344</Words>
  <Characters>7667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</vt:lpstr>
    </vt:vector>
  </TitlesOfParts>
  <Company>zspk</Company>
  <LinksUpToDate>false</LinksUpToDate>
  <CharactersWithSpaces>8994</CharactersWithSpaces>
  <SharedDoc>false</SharedDoc>
  <HLinks>
    <vt:vector size="60" baseType="variant">
      <vt:variant>
        <vt:i4>262173</vt:i4>
      </vt:variant>
      <vt:variant>
        <vt:i4>27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24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21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18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15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  <vt:variant>
        <vt:i4>262173</vt:i4>
      </vt:variant>
      <vt:variant>
        <vt:i4>12</vt:i4>
      </vt:variant>
      <vt:variant>
        <vt:i4>0</vt:i4>
      </vt:variant>
      <vt:variant>
        <vt:i4>5</vt:i4>
      </vt:variant>
      <vt:variant>
        <vt:lpwstr>consultantplus://offline/main?base=RLAW020;n=46414;fld=134;dst=104308</vt:lpwstr>
      </vt:variant>
      <vt:variant>
        <vt:lpwstr/>
      </vt:variant>
      <vt:variant>
        <vt:i4>262173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consultantplus://offline/main?base=RLAW020;n=46414;fld=134;dst=104307</vt:lpwstr>
      </vt:variant>
      <vt:variant>
        <vt:lpwstr/>
      </vt:variant>
      <vt:variant>
        <vt:i4>262173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262173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consultantplus://offline/main?base=RLAW020;n=46414;fld=134;dst=104305</vt:lpwstr>
      </vt:variant>
      <vt:variant>
        <vt:lpwstr/>
      </vt:variant>
      <vt:variant>
        <vt:i4>7667826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consultantplus://offline/main?base=LAW;n=117409;fld=134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</dc:title>
  <dc:creator>Cscjt</dc:creator>
  <cp:lastModifiedBy>Шварцштеин Юлия Владимировна</cp:lastModifiedBy>
  <cp:revision>38</cp:revision>
  <cp:lastPrinted>2014-05-21T03:48:00Z</cp:lastPrinted>
  <dcterms:created xsi:type="dcterms:W3CDTF">2013-08-06T21:37:00Z</dcterms:created>
  <dcterms:modified xsi:type="dcterms:W3CDTF">2014-05-21T03:49:00Z</dcterms:modified>
</cp:coreProperties>
</file>