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46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61994932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F4529D" w:rsidP="00BF2F26">
            <w:pPr>
              <w:widowControl w:val="0"/>
              <w:spacing w:after="120"/>
            </w:pPr>
            <w:r>
              <w:t>19.05.2014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A8217B" w:rsidRDefault="00D74A46" w:rsidP="00D74A46">
            <w:pPr>
              <w:jc w:val="right"/>
            </w:pPr>
            <w:r w:rsidRPr="00A8217B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F4529D" w:rsidP="00D74A46">
            <w:pPr>
              <w:ind w:hanging="107"/>
            </w:pPr>
            <w:r>
              <w:t>282</w:t>
            </w:r>
          </w:p>
        </w:tc>
      </w:tr>
      <w:tr w:rsidR="00D74A46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D74A46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3FCB" w:rsidRPr="00A8217B" w:rsidRDefault="003C3FCB" w:rsidP="003C3FCB">
            <w:pPr>
              <w:pStyle w:val="a8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17B">
              <w:rPr>
                <w:rFonts w:ascii="Times New Roman" w:hAnsi="Times New Roman" w:cs="Times New Roman"/>
                <w:sz w:val="28"/>
                <w:szCs w:val="28"/>
              </w:rPr>
              <w:t>Об обращениях и пр</w:t>
            </w:r>
            <w:r w:rsidR="00A8217B">
              <w:rPr>
                <w:rFonts w:ascii="Times New Roman" w:hAnsi="Times New Roman" w:cs="Times New Roman"/>
                <w:sz w:val="28"/>
                <w:szCs w:val="28"/>
              </w:rPr>
              <w:t xml:space="preserve">оектах федеральных законов </w:t>
            </w:r>
            <w:proofErr w:type="spellStart"/>
            <w:proofErr w:type="gramStart"/>
            <w:r w:rsidR="00A8217B">
              <w:rPr>
                <w:rFonts w:ascii="Times New Roman" w:hAnsi="Times New Roman" w:cs="Times New Roman"/>
                <w:sz w:val="28"/>
                <w:szCs w:val="28"/>
              </w:rPr>
              <w:t>зако</w:t>
            </w:r>
            <w:r w:rsidRPr="00A8217B">
              <w:rPr>
                <w:rFonts w:ascii="Times New Roman" w:hAnsi="Times New Roman" w:cs="Times New Roman"/>
                <w:sz w:val="28"/>
                <w:szCs w:val="28"/>
              </w:rPr>
              <w:t>но-дательных</w:t>
            </w:r>
            <w:proofErr w:type="spellEnd"/>
            <w:proofErr w:type="gramEnd"/>
            <w:r w:rsidRPr="00A8217B">
              <w:rPr>
                <w:rFonts w:ascii="Times New Roman" w:hAnsi="Times New Roman" w:cs="Times New Roman"/>
                <w:sz w:val="28"/>
                <w:szCs w:val="28"/>
              </w:rPr>
              <w:t xml:space="preserve"> (представительных) органов государственной власти субъектов Российской </w:t>
            </w:r>
            <w:proofErr w:type="spellStart"/>
            <w:r w:rsidRPr="00A8217B">
              <w:rPr>
                <w:rFonts w:ascii="Times New Roman" w:hAnsi="Times New Roman" w:cs="Times New Roman"/>
                <w:sz w:val="28"/>
                <w:szCs w:val="28"/>
              </w:rPr>
              <w:t>Федера</w:t>
            </w:r>
            <w:r w:rsidR="00A8217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8217B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  <w:proofErr w:type="spellEnd"/>
            <w:r w:rsidRPr="00A8217B">
              <w:rPr>
                <w:rFonts w:ascii="Times New Roman" w:hAnsi="Times New Roman" w:cs="Times New Roman"/>
                <w:sz w:val="28"/>
                <w:szCs w:val="28"/>
              </w:rPr>
              <w:t xml:space="preserve"> по состоянию на </w:t>
            </w:r>
            <w:r w:rsidR="002E16BB" w:rsidRPr="00A8217B">
              <w:rPr>
                <w:rFonts w:ascii="Times New Roman" w:hAnsi="Times New Roman" w:cs="Times New Roman"/>
                <w:sz w:val="28"/>
                <w:szCs w:val="28"/>
              </w:rPr>
              <w:t xml:space="preserve">9 мая </w:t>
            </w:r>
            <w:r w:rsidR="00A8217B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A8217B">
              <w:rPr>
                <w:rFonts w:ascii="Times New Roman" w:hAnsi="Times New Roman" w:cs="Times New Roman"/>
                <w:sz w:val="28"/>
                <w:szCs w:val="28"/>
              </w:rPr>
              <w:t>2014 года</w:t>
            </w:r>
          </w:p>
          <w:p w:rsidR="00D74A46" w:rsidRPr="00A8217B" w:rsidRDefault="00D74A46" w:rsidP="00B80B94">
            <w:pPr>
              <w:pStyle w:val="a8"/>
              <w:spacing w:line="228" w:lineRule="auto"/>
              <w:jc w:val="both"/>
              <w:rPr>
                <w:sz w:val="28"/>
                <w:szCs w:val="28"/>
              </w:rPr>
            </w:pPr>
          </w:p>
        </w:tc>
      </w:tr>
    </w:tbl>
    <w:p w:rsidR="00D74A46" w:rsidRDefault="00D74A46" w:rsidP="00D74A46">
      <w:pPr>
        <w:jc w:val="right"/>
      </w:pPr>
    </w:p>
    <w:p w:rsidR="00DD63ED" w:rsidRDefault="00DD63ED" w:rsidP="00D74A46">
      <w:pPr>
        <w:jc w:val="right"/>
      </w:pPr>
    </w:p>
    <w:p w:rsidR="000E68BF" w:rsidRPr="00A8217B" w:rsidRDefault="00D74A46" w:rsidP="002E16BB">
      <w:pPr>
        <w:ind w:firstLine="709"/>
        <w:jc w:val="both"/>
      </w:pPr>
      <w:proofErr w:type="gramStart"/>
      <w:r w:rsidRPr="00A8217B">
        <w:t>Рассмот</w:t>
      </w:r>
      <w:r w:rsidR="00BF2F26" w:rsidRPr="00A8217B">
        <w:t>рев</w:t>
      </w:r>
      <w:r w:rsidR="0047387E" w:rsidRPr="00A8217B">
        <w:t xml:space="preserve"> </w:t>
      </w:r>
      <w:r w:rsidR="002E16BB" w:rsidRPr="00A8217B">
        <w:t>обращения</w:t>
      </w:r>
      <w:r w:rsidR="003C3FCB" w:rsidRPr="00A8217B">
        <w:t xml:space="preserve"> </w:t>
      </w:r>
      <w:r w:rsidR="002E16BB" w:rsidRPr="00A8217B">
        <w:t>Архангельского областного Собрания депутатов к Председателю Государственной Думы Федерального Собрания Российской Федерации С.Е. Нарышкину по вопросу рассмотрения Государственной Думой Федерального Собрания Российской Федерации проекта федерального закона "О внесении изменения в статью 16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Законодательного Собрания Республики Карелия</w:t>
      </w:r>
      <w:proofErr w:type="gramEnd"/>
      <w:r w:rsidR="002E16BB" w:rsidRPr="00A8217B">
        <w:t xml:space="preserve"> к Министру сельского хозяйства Российской Федерации Н.В. Федорову по вопросу предоставления социальных выплат на приобретение жилья гражданам, проживающим в сельской местности, Законодательного Собрания Республики Карелия к Министру сельского хозяйства Российской Федерации Н.В. Федорову по вопросу поддержки молодых семей, проживающих в сельской местности, Орловского Совета народных депутатов к Председателю Правительства Российской Федерации Д.А. Медведеву по вопросу увеличения бюджетных ассигнований на государственную поддержку кредитования сельскохозяйственных товаропроизводителей</w:t>
      </w:r>
      <w:r w:rsidR="003C3FCB" w:rsidRPr="00A8217B">
        <w:t xml:space="preserve"> </w:t>
      </w:r>
      <w:r w:rsidR="00B80B94" w:rsidRPr="00A8217B">
        <w:t xml:space="preserve">и </w:t>
      </w:r>
      <w:r w:rsidR="0047387E" w:rsidRPr="00A8217B">
        <w:t>проекты федеральных законов</w:t>
      </w:r>
      <w:r w:rsidR="000E68BF" w:rsidRPr="00A8217B">
        <w:t>:</w:t>
      </w:r>
    </w:p>
    <w:p w:rsidR="001E7D3F" w:rsidRPr="00A8217B" w:rsidRDefault="001E7D3F" w:rsidP="00BF2F26">
      <w:pPr>
        <w:ind w:firstLine="720"/>
        <w:jc w:val="both"/>
      </w:pPr>
      <w:r w:rsidRPr="00A8217B">
        <w:t>1.</w:t>
      </w:r>
      <w:r w:rsidR="002E16BB" w:rsidRPr="00A8217B">
        <w:t>№ 470589-6 "О внесении изменений в Лесной кодекс Российской Федерации в части интенсификации заготовки древесины предприятиями по глубокой переработке древесины"</w:t>
      </w:r>
      <w:r w:rsidRPr="00A8217B">
        <w:t>;</w:t>
      </w:r>
    </w:p>
    <w:p w:rsidR="001E7D3F" w:rsidRPr="00A8217B" w:rsidRDefault="001E7D3F" w:rsidP="00BF2F26">
      <w:pPr>
        <w:ind w:firstLine="720"/>
        <w:jc w:val="both"/>
      </w:pPr>
      <w:r w:rsidRPr="00A8217B">
        <w:t>2</w:t>
      </w:r>
      <w:r w:rsidR="002E16BB" w:rsidRPr="00A8217B">
        <w:t>.№ 490508-6 "О внесении изменений в статьи 74 и 81 Лесного кодекса Российской Федерации" (в части введения типовых договоров аренды лесных участков)</w:t>
      </w:r>
      <w:r w:rsidRPr="00A8217B">
        <w:t>;</w:t>
      </w:r>
    </w:p>
    <w:p w:rsidR="001E7D3F" w:rsidRPr="00A8217B" w:rsidRDefault="001E7D3F" w:rsidP="001E7D3F">
      <w:pPr>
        <w:ind w:firstLine="720"/>
        <w:jc w:val="both"/>
        <w:rPr>
          <w:iCs/>
        </w:rPr>
      </w:pPr>
      <w:r w:rsidRPr="00A8217B">
        <w:lastRenderedPageBreak/>
        <w:t>3</w:t>
      </w:r>
      <w:r w:rsidR="002E16BB" w:rsidRPr="00A8217B">
        <w:t>.№ 392898-6 "О внесении изменения в статью 16 Федерального закона "Об охране окружающей среды"</w:t>
      </w:r>
      <w:r w:rsidRPr="00A8217B">
        <w:rPr>
          <w:iCs/>
        </w:rPr>
        <w:t>;</w:t>
      </w:r>
    </w:p>
    <w:p w:rsidR="003B7408" w:rsidRPr="00A8217B" w:rsidRDefault="003B7408" w:rsidP="001E7D3F">
      <w:pPr>
        <w:ind w:firstLine="720"/>
        <w:jc w:val="both"/>
      </w:pPr>
      <w:r w:rsidRPr="00A8217B">
        <w:rPr>
          <w:iCs/>
        </w:rPr>
        <w:t>4</w:t>
      </w:r>
      <w:r w:rsidR="002E16BB" w:rsidRPr="00A8217B">
        <w:rPr>
          <w:iCs/>
        </w:rPr>
        <w:t>.</w:t>
      </w:r>
      <w:r w:rsidR="002E16BB" w:rsidRPr="00A8217B">
        <w:t>№ 463102-6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части установления запрета розничной продажи алкогольной продукции в полимерной потребительской таре объёмом более 1,5 литра)</w:t>
      </w:r>
      <w:r w:rsidRPr="00A8217B">
        <w:t>;</w:t>
      </w:r>
    </w:p>
    <w:p w:rsidR="001E7D3F" w:rsidRPr="00A8217B" w:rsidRDefault="003B7408" w:rsidP="001E7D3F">
      <w:pPr>
        <w:ind w:firstLine="720"/>
        <w:jc w:val="both"/>
      </w:pPr>
      <w:r w:rsidRPr="00A8217B">
        <w:t>5</w:t>
      </w:r>
      <w:r w:rsidR="00A8217B" w:rsidRPr="00A8217B">
        <w:t xml:space="preserve">.№ 463846-6 </w:t>
      </w:r>
      <w:r w:rsidR="002E16BB" w:rsidRPr="00A8217B">
        <w:t>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части введения лицензирования производства и оборота пива и пивных напитков)</w:t>
      </w:r>
      <w:r w:rsidR="001E7D3F" w:rsidRPr="00A8217B">
        <w:t>;</w:t>
      </w:r>
    </w:p>
    <w:p w:rsidR="001E7D3F" w:rsidRPr="00A8217B" w:rsidRDefault="003B7408" w:rsidP="001E7D3F">
      <w:pPr>
        <w:ind w:firstLine="720"/>
        <w:jc w:val="both"/>
      </w:pPr>
      <w:r w:rsidRPr="00A8217B">
        <w:t>6</w:t>
      </w:r>
      <w:r w:rsidR="00A8217B" w:rsidRPr="00A8217B">
        <w:t xml:space="preserve">.№ 462567-6 </w:t>
      </w:r>
      <w:r w:rsidR="002E16BB" w:rsidRPr="00A8217B">
        <w:t>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и Кодекс Российской Федерации об административных правонарушениях" (в части ограничения ввоза физическими лицами в Российскую Федерацию алкогольной продукции из государств – членов Таможенного союза)</w:t>
      </w:r>
      <w:r w:rsidR="001E7D3F" w:rsidRPr="00A8217B">
        <w:t>;</w:t>
      </w:r>
    </w:p>
    <w:p w:rsidR="001E7D3F" w:rsidRPr="00A8217B" w:rsidRDefault="003B7408" w:rsidP="001E7D3F">
      <w:pPr>
        <w:ind w:firstLine="720"/>
        <w:jc w:val="both"/>
      </w:pPr>
      <w:r w:rsidRPr="00A8217B">
        <w:t>7</w:t>
      </w:r>
      <w:r w:rsidR="00A8217B" w:rsidRPr="00A8217B">
        <w:t>.</w:t>
      </w:r>
      <w:r w:rsidR="002E16BB" w:rsidRPr="00A8217B">
        <w:t>№ 478206</w:t>
      </w:r>
      <w:r w:rsidR="00A8217B" w:rsidRPr="00A8217B">
        <w:t xml:space="preserve">-6 </w:t>
      </w:r>
      <w:r w:rsidR="002E16BB" w:rsidRPr="00A8217B">
        <w:t>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части введения государственной монополии на производство этилового спирта на территории Российской Федерации)</w:t>
      </w:r>
      <w:r w:rsidR="001E7D3F" w:rsidRPr="00A8217B">
        <w:t>;</w:t>
      </w:r>
    </w:p>
    <w:p w:rsidR="001E7D3F" w:rsidRPr="00A8217B" w:rsidRDefault="003B7408" w:rsidP="001E7D3F">
      <w:pPr>
        <w:ind w:firstLine="720"/>
        <w:jc w:val="both"/>
      </w:pPr>
      <w:r w:rsidRPr="00A8217B">
        <w:t>8</w:t>
      </w:r>
      <w:r w:rsidR="00A8217B" w:rsidRPr="00A8217B">
        <w:t>.</w:t>
      </w:r>
      <w:r w:rsidR="002E16BB" w:rsidRPr="00A8217B">
        <w:t xml:space="preserve">№ </w:t>
      </w:r>
      <w:r w:rsidR="00A8217B" w:rsidRPr="00A8217B">
        <w:t xml:space="preserve">472490-6 </w:t>
      </w:r>
      <w:r w:rsidR="002E16BB" w:rsidRPr="00A8217B">
        <w:t>"О признании утратившими силу отдельных положений Федерального закона "Об особо охраняемых природных территориях" (в части отмены взимания платы за посещение физическими лицами территорий заповедников и национальных парков в целях туризма и отдыха)</w:t>
      </w:r>
      <w:r w:rsidR="001E7D3F" w:rsidRPr="00A8217B">
        <w:t>;</w:t>
      </w:r>
    </w:p>
    <w:p w:rsidR="000E68BF" w:rsidRPr="00A8217B" w:rsidRDefault="003B7408" w:rsidP="00BF2F26">
      <w:pPr>
        <w:ind w:firstLine="720"/>
        <w:jc w:val="both"/>
      </w:pPr>
      <w:r w:rsidRPr="00A8217B">
        <w:t>9</w:t>
      </w:r>
      <w:r w:rsidR="00A8217B" w:rsidRPr="00A8217B">
        <w:t>.</w:t>
      </w:r>
      <w:r w:rsidR="002E16BB" w:rsidRPr="00A8217B">
        <w:t>№ 481130-6 "О внесении изменений в Градостроительный кодекс Российской Федерации" (в целях уточнения порядка проведения публичных слушаний, а также состава их участников)</w:t>
      </w:r>
      <w:r w:rsidR="007B36C3" w:rsidRPr="00A8217B">
        <w:t>;</w:t>
      </w:r>
    </w:p>
    <w:p w:rsidR="000E68BF" w:rsidRPr="00A8217B" w:rsidRDefault="003B7408" w:rsidP="00BF2F26">
      <w:pPr>
        <w:ind w:firstLine="720"/>
        <w:jc w:val="both"/>
      </w:pPr>
      <w:r w:rsidRPr="00A8217B">
        <w:t>10</w:t>
      </w:r>
      <w:r w:rsidR="00A8217B" w:rsidRPr="00A8217B">
        <w:t>.</w:t>
      </w:r>
      <w:r w:rsidR="002E16BB" w:rsidRPr="00A8217B">
        <w:t>№ 468810-6 "О внесении изменений в статью 6 и 13 Федерального закона "О государственной регистрации прав на недвижимое имущество и сделок с ним" (о государственной регистрации прав на недвижимое имущества, принадлежащего сельскохозяйственным производителям</w:t>
      </w:r>
      <w:proofErr w:type="gramStart"/>
      <w:r w:rsidR="002E16BB" w:rsidRPr="00A8217B">
        <w:t xml:space="preserve"> )</w:t>
      </w:r>
      <w:proofErr w:type="gramEnd"/>
      <w:r w:rsidR="007B36C3" w:rsidRPr="00A8217B">
        <w:t>;</w:t>
      </w:r>
    </w:p>
    <w:p w:rsidR="002E16BB" w:rsidRPr="00A8217B" w:rsidRDefault="003B7408" w:rsidP="00BF2F26">
      <w:pPr>
        <w:ind w:firstLine="720"/>
        <w:jc w:val="both"/>
      </w:pPr>
      <w:r w:rsidRPr="00A8217B">
        <w:t>11</w:t>
      </w:r>
      <w:r w:rsidR="00A8217B" w:rsidRPr="00A8217B">
        <w:t>.</w:t>
      </w:r>
      <w:r w:rsidR="002E16BB" w:rsidRPr="00A8217B">
        <w:t>№ 352434-5 "О внесении изменений в статью 7 Федерального закона "О переводе земель или земельных участков из одной категории в другую" (в части установления возможности перевода земель сельскохозяйственных угодий в другую категорию земель в случаях, связанных с реконструкцией линейных объектов);</w:t>
      </w:r>
    </w:p>
    <w:p w:rsidR="002E16BB" w:rsidRPr="00A8217B" w:rsidRDefault="00F4529D" w:rsidP="00BF2F26">
      <w:pPr>
        <w:ind w:firstLine="720"/>
        <w:jc w:val="both"/>
      </w:pPr>
      <w:r>
        <w:t>12.</w:t>
      </w:r>
      <w:r w:rsidR="002E16BB" w:rsidRPr="00A8217B">
        <w:t>№ 480288-6 "О государственной монополии на производство табачной продукции на территории Российской Федерации";</w:t>
      </w:r>
    </w:p>
    <w:p w:rsidR="002E16BB" w:rsidRPr="00A8217B" w:rsidRDefault="00F4529D" w:rsidP="00BF2F26">
      <w:pPr>
        <w:ind w:firstLine="720"/>
        <w:jc w:val="both"/>
      </w:pPr>
      <w:r>
        <w:lastRenderedPageBreak/>
        <w:t>13.</w:t>
      </w:r>
      <w:r w:rsidR="002E16BB" w:rsidRPr="00A8217B">
        <w:t>№ 488234-6 "О внесении изменения в статью 20 Земельного кодекса кодекс Российской Федерации" (в части расширения круга лиц, которым земельные участки предоставляются на праве постоянного (бессрочного) пользования);</w:t>
      </w:r>
    </w:p>
    <w:p w:rsidR="002E16BB" w:rsidRPr="00A8217B" w:rsidRDefault="00F4529D" w:rsidP="00BF2F26">
      <w:pPr>
        <w:ind w:firstLine="720"/>
        <w:jc w:val="both"/>
      </w:pPr>
      <w:r>
        <w:t>14.</w:t>
      </w:r>
      <w:r w:rsidR="002E16BB" w:rsidRPr="00A8217B">
        <w:t>№ 502416-6 "О мерах социальной поддержки граждан, имеющих трех и более дете</w:t>
      </w:r>
      <w:r w:rsidR="00A8217B" w:rsidRPr="00A8217B">
        <w:t>й, и внесении изменений</w:t>
      </w:r>
      <w:r w:rsidR="002E16BB" w:rsidRPr="00A8217B">
        <w:t xml:space="preserve"> статью 28 Земельного кодекса Российской Федерации";</w:t>
      </w:r>
    </w:p>
    <w:p w:rsidR="00A8217B" w:rsidRPr="00A8217B" w:rsidRDefault="00F4529D" w:rsidP="00BF2F26">
      <w:pPr>
        <w:ind w:firstLine="720"/>
        <w:jc w:val="both"/>
      </w:pPr>
      <w:r>
        <w:t>15.</w:t>
      </w:r>
      <w:r w:rsidR="002E16BB" w:rsidRPr="00A8217B">
        <w:t>№ 47910</w:t>
      </w:r>
      <w:r w:rsidR="00A8217B" w:rsidRPr="00A8217B">
        <w:t xml:space="preserve">3-6 "О внесении изменения </w:t>
      </w:r>
      <w:r w:rsidR="002E16BB" w:rsidRPr="00A8217B">
        <w:t>в статью 8.1 Градостроительного кодекса Российской Федерации"</w:t>
      </w:r>
      <w:r w:rsidR="00A8217B" w:rsidRPr="00A8217B">
        <w:t>;</w:t>
      </w:r>
    </w:p>
    <w:p w:rsidR="000E68BF" w:rsidRPr="00A8217B" w:rsidRDefault="00F4529D" w:rsidP="00BF2F26">
      <w:pPr>
        <w:ind w:firstLine="720"/>
        <w:jc w:val="both"/>
      </w:pPr>
      <w:r>
        <w:t>16.</w:t>
      </w:r>
      <w:r w:rsidR="00A8217B" w:rsidRPr="00A8217B">
        <w:t>№ 474802-6 "О внесении изменения в статью 2.3 Закона Российской Федерации "О недрах" (об участках недр местного значения)</w:t>
      </w:r>
      <w:r w:rsidR="001E7D3F" w:rsidRPr="00A8217B">
        <w:t>, комитет</w:t>
      </w:r>
    </w:p>
    <w:p w:rsidR="00CB124F" w:rsidRPr="00A8217B" w:rsidRDefault="00CB124F" w:rsidP="00634C88">
      <w:pPr>
        <w:autoSpaceDE w:val="0"/>
        <w:autoSpaceDN w:val="0"/>
        <w:adjustRightInd w:val="0"/>
        <w:ind w:firstLine="708"/>
        <w:jc w:val="both"/>
      </w:pPr>
    </w:p>
    <w:p w:rsidR="00D74A46" w:rsidRPr="00A8217B" w:rsidRDefault="00D74A46" w:rsidP="00634C88">
      <w:r w:rsidRPr="00A8217B">
        <w:t>РЕШИЛ:</w:t>
      </w:r>
    </w:p>
    <w:p w:rsidR="00D74A46" w:rsidRPr="00A8217B" w:rsidRDefault="00D74A46" w:rsidP="00634C88"/>
    <w:p w:rsidR="00D74A46" w:rsidRPr="00A8217B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A8217B">
        <w:rPr>
          <w:szCs w:val="28"/>
        </w:rPr>
        <w:t>Принять к сведению</w:t>
      </w:r>
      <w:r w:rsidR="005F105F" w:rsidRPr="00A8217B">
        <w:rPr>
          <w:szCs w:val="28"/>
        </w:rPr>
        <w:t xml:space="preserve"> </w:t>
      </w:r>
      <w:r w:rsidR="000E68BF" w:rsidRPr="00A8217B">
        <w:rPr>
          <w:szCs w:val="28"/>
        </w:rPr>
        <w:t xml:space="preserve">вышеуказанные </w:t>
      </w:r>
      <w:r w:rsidR="003C3FCB" w:rsidRPr="00A8217B">
        <w:rPr>
          <w:szCs w:val="28"/>
        </w:rPr>
        <w:t>обращени</w:t>
      </w:r>
      <w:r w:rsidR="00A8217B">
        <w:rPr>
          <w:szCs w:val="28"/>
        </w:rPr>
        <w:t>я</w:t>
      </w:r>
      <w:r w:rsidR="000D5897" w:rsidRPr="00A8217B">
        <w:rPr>
          <w:szCs w:val="28"/>
        </w:rPr>
        <w:t xml:space="preserve"> и </w:t>
      </w:r>
      <w:r w:rsidR="0047387E" w:rsidRPr="00A8217B">
        <w:rPr>
          <w:szCs w:val="28"/>
        </w:rPr>
        <w:t>проекты федеральных законов</w:t>
      </w:r>
      <w:r w:rsidRPr="00A8217B">
        <w:rPr>
          <w:szCs w:val="28"/>
        </w:rPr>
        <w:t>.</w:t>
      </w:r>
    </w:p>
    <w:p w:rsidR="00D74A46" w:rsidRPr="00A8217B" w:rsidRDefault="00D74A46" w:rsidP="00634C88"/>
    <w:p w:rsidR="00D74A46" w:rsidRPr="00A8217B" w:rsidRDefault="00D74A46" w:rsidP="00634C88"/>
    <w:p w:rsidR="00D74A46" w:rsidRPr="00A8217B" w:rsidRDefault="00D74A46" w:rsidP="00634C88"/>
    <w:p w:rsidR="00F4529D" w:rsidRDefault="00F4529D" w:rsidP="00F4529D">
      <w:r>
        <w:t>Заместитель</w:t>
      </w:r>
    </w:p>
    <w:p w:rsidR="00F4529D" w:rsidRDefault="00F4529D" w:rsidP="00F4529D">
      <w:r>
        <w:t>председателя комитета                                                                       Ю.А.Корнеев</w:t>
      </w:r>
    </w:p>
    <w:p w:rsidR="008F530F" w:rsidRPr="00A8217B" w:rsidRDefault="008F530F" w:rsidP="00F4529D"/>
    <w:sectPr w:rsidR="008F530F" w:rsidRPr="00A8217B" w:rsidSect="00A1632E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16BB" w:rsidRDefault="002E16BB" w:rsidP="00A1632E">
      <w:r>
        <w:separator/>
      </w:r>
    </w:p>
  </w:endnote>
  <w:endnote w:type="continuationSeparator" w:id="0">
    <w:p w:rsidR="002E16BB" w:rsidRDefault="002E16BB" w:rsidP="00A163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16BB" w:rsidRDefault="002E16BB" w:rsidP="00A1632E">
      <w:r>
        <w:separator/>
      </w:r>
    </w:p>
  </w:footnote>
  <w:footnote w:type="continuationSeparator" w:id="0">
    <w:p w:rsidR="002E16BB" w:rsidRDefault="002E16BB" w:rsidP="00A163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82235"/>
      <w:docPartObj>
        <w:docPartGallery w:val="Page Numbers (Top of Page)"/>
        <w:docPartUnique/>
      </w:docPartObj>
    </w:sdtPr>
    <w:sdtContent>
      <w:p w:rsidR="002E16BB" w:rsidRDefault="009C66E6">
        <w:pPr>
          <w:pStyle w:val="a3"/>
          <w:jc w:val="right"/>
        </w:pPr>
        <w:fldSimple w:instr=" PAGE   \* MERGEFORMAT ">
          <w:r w:rsidR="00F4529D">
            <w:rPr>
              <w:noProof/>
            </w:rPr>
            <w:t>2</w:t>
          </w:r>
        </w:fldSimple>
      </w:p>
    </w:sdtContent>
  </w:sdt>
  <w:p w:rsidR="002E16BB" w:rsidRDefault="002E16B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4A46"/>
    <w:rsid w:val="00012D36"/>
    <w:rsid w:val="00012DF7"/>
    <w:rsid w:val="00025395"/>
    <w:rsid w:val="0003610F"/>
    <w:rsid w:val="00046008"/>
    <w:rsid w:val="00064A63"/>
    <w:rsid w:val="000724BC"/>
    <w:rsid w:val="00080A4A"/>
    <w:rsid w:val="00086A09"/>
    <w:rsid w:val="000A5DAE"/>
    <w:rsid w:val="000C1C66"/>
    <w:rsid w:val="000C7BD4"/>
    <w:rsid w:val="000D5897"/>
    <w:rsid w:val="000D6612"/>
    <w:rsid w:val="000E68BF"/>
    <w:rsid w:val="0012086B"/>
    <w:rsid w:val="00150991"/>
    <w:rsid w:val="001821CB"/>
    <w:rsid w:val="00196973"/>
    <w:rsid w:val="001B2982"/>
    <w:rsid w:val="001C71F5"/>
    <w:rsid w:val="001D2355"/>
    <w:rsid w:val="001D4777"/>
    <w:rsid w:val="001D64A4"/>
    <w:rsid w:val="001E7D3F"/>
    <w:rsid w:val="001F1702"/>
    <w:rsid w:val="001F1C4F"/>
    <w:rsid w:val="00202707"/>
    <w:rsid w:val="002140BC"/>
    <w:rsid w:val="002155CB"/>
    <w:rsid w:val="00231DA7"/>
    <w:rsid w:val="002A290D"/>
    <w:rsid w:val="002D46DD"/>
    <w:rsid w:val="002E16BB"/>
    <w:rsid w:val="002F1A02"/>
    <w:rsid w:val="002F1FED"/>
    <w:rsid w:val="00316010"/>
    <w:rsid w:val="00327F81"/>
    <w:rsid w:val="00330FF5"/>
    <w:rsid w:val="00357EA7"/>
    <w:rsid w:val="00366D73"/>
    <w:rsid w:val="00383C46"/>
    <w:rsid w:val="00392111"/>
    <w:rsid w:val="003A0E1C"/>
    <w:rsid w:val="003A2C1C"/>
    <w:rsid w:val="003B3E6A"/>
    <w:rsid w:val="003B4BDA"/>
    <w:rsid w:val="003B7408"/>
    <w:rsid w:val="003C3FCB"/>
    <w:rsid w:val="003D7E72"/>
    <w:rsid w:val="003E2D86"/>
    <w:rsid w:val="003E5A32"/>
    <w:rsid w:val="00413E4C"/>
    <w:rsid w:val="004400EE"/>
    <w:rsid w:val="00440872"/>
    <w:rsid w:val="00443B8D"/>
    <w:rsid w:val="00466B91"/>
    <w:rsid w:val="00473661"/>
    <w:rsid w:val="0047387E"/>
    <w:rsid w:val="004B36BF"/>
    <w:rsid w:val="004F5297"/>
    <w:rsid w:val="00511DE3"/>
    <w:rsid w:val="0051595E"/>
    <w:rsid w:val="00526FD8"/>
    <w:rsid w:val="005423FA"/>
    <w:rsid w:val="005513B7"/>
    <w:rsid w:val="005659FF"/>
    <w:rsid w:val="005700D1"/>
    <w:rsid w:val="005A63DC"/>
    <w:rsid w:val="005C6361"/>
    <w:rsid w:val="005D56CA"/>
    <w:rsid w:val="005F105F"/>
    <w:rsid w:val="00601077"/>
    <w:rsid w:val="0060305D"/>
    <w:rsid w:val="006144A4"/>
    <w:rsid w:val="00626897"/>
    <w:rsid w:val="00634A43"/>
    <w:rsid w:val="00634C88"/>
    <w:rsid w:val="00636C15"/>
    <w:rsid w:val="0065234F"/>
    <w:rsid w:val="0065498F"/>
    <w:rsid w:val="0065688D"/>
    <w:rsid w:val="00684949"/>
    <w:rsid w:val="006868AE"/>
    <w:rsid w:val="00686DA8"/>
    <w:rsid w:val="006906F2"/>
    <w:rsid w:val="006965F6"/>
    <w:rsid w:val="006975A2"/>
    <w:rsid w:val="006B1575"/>
    <w:rsid w:val="006B195E"/>
    <w:rsid w:val="006D0CD6"/>
    <w:rsid w:val="006F29A5"/>
    <w:rsid w:val="00712DF9"/>
    <w:rsid w:val="00744FBD"/>
    <w:rsid w:val="007551FF"/>
    <w:rsid w:val="00755D2D"/>
    <w:rsid w:val="007577FE"/>
    <w:rsid w:val="00760798"/>
    <w:rsid w:val="00776B96"/>
    <w:rsid w:val="00784421"/>
    <w:rsid w:val="00785D5E"/>
    <w:rsid w:val="007A7AC7"/>
    <w:rsid w:val="007B36C3"/>
    <w:rsid w:val="007D4EAC"/>
    <w:rsid w:val="007E6914"/>
    <w:rsid w:val="00811007"/>
    <w:rsid w:val="00822DF5"/>
    <w:rsid w:val="00825D60"/>
    <w:rsid w:val="00826D69"/>
    <w:rsid w:val="00833269"/>
    <w:rsid w:val="00855B46"/>
    <w:rsid w:val="008575A6"/>
    <w:rsid w:val="00872119"/>
    <w:rsid w:val="008A3202"/>
    <w:rsid w:val="008C56C0"/>
    <w:rsid w:val="008D7C23"/>
    <w:rsid w:val="008E3E2E"/>
    <w:rsid w:val="008E61B4"/>
    <w:rsid w:val="008F530F"/>
    <w:rsid w:val="00900550"/>
    <w:rsid w:val="009006B6"/>
    <w:rsid w:val="00924D2E"/>
    <w:rsid w:val="009253A3"/>
    <w:rsid w:val="00927399"/>
    <w:rsid w:val="0094285B"/>
    <w:rsid w:val="00947D9F"/>
    <w:rsid w:val="00967AB6"/>
    <w:rsid w:val="00971A7A"/>
    <w:rsid w:val="009752FF"/>
    <w:rsid w:val="00977A21"/>
    <w:rsid w:val="009847F5"/>
    <w:rsid w:val="00984F90"/>
    <w:rsid w:val="009C66E6"/>
    <w:rsid w:val="00A12935"/>
    <w:rsid w:val="00A1632E"/>
    <w:rsid w:val="00A20D59"/>
    <w:rsid w:val="00A22030"/>
    <w:rsid w:val="00A8217B"/>
    <w:rsid w:val="00A91EB0"/>
    <w:rsid w:val="00A963BD"/>
    <w:rsid w:val="00AA5E30"/>
    <w:rsid w:val="00AC7446"/>
    <w:rsid w:val="00AE5940"/>
    <w:rsid w:val="00B029E8"/>
    <w:rsid w:val="00B067CF"/>
    <w:rsid w:val="00B27AF0"/>
    <w:rsid w:val="00B27FF9"/>
    <w:rsid w:val="00B35F3C"/>
    <w:rsid w:val="00B446C6"/>
    <w:rsid w:val="00B45A68"/>
    <w:rsid w:val="00B7010B"/>
    <w:rsid w:val="00B7258F"/>
    <w:rsid w:val="00B80B94"/>
    <w:rsid w:val="00B8200E"/>
    <w:rsid w:val="00B851E7"/>
    <w:rsid w:val="00B90D68"/>
    <w:rsid w:val="00B93D2B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32B88"/>
    <w:rsid w:val="00C70A64"/>
    <w:rsid w:val="00C712D2"/>
    <w:rsid w:val="00C83C09"/>
    <w:rsid w:val="00C97C27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C5620"/>
    <w:rsid w:val="00DD63ED"/>
    <w:rsid w:val="00DD75D5"/>
    <w:rsid w:val="00DF75FF"/>
    <w:rsid w:val="00E065A3"/>
    <w:rsid w:val="00E12199"/>
    <w:rsid w:val="00E24C14"/>
    <w:rsid w:val="00E373C2"/>
    <w:rsid w:val="00E41A82"/>
    <w:rsid w:val="00E47966"/>
    <w:rsid w:val="00E51665"/>
    <w:rsid w:val="00EA0F80"/>
    <w:rsid w:val="00EB2DA7"/>
    <w:rsid w:val="00EE69B7"/>
    <w:rsid w:val="00EF4BDA"/>
    <w:rsid w:val="00F12A48"/>
    <w:rsid w:val="00F249AC"/>
    <w:rsid w:val="00F33F57"/>
    <w:rsid w:val="00F45222"/>
    <w:rsid w:val="00F4529D"/>
    <w:rsid w:val="00F460F2"/>
    <w:rsid w:val="00F77F4D"/>
    <w:rsid w:val="00FC71D0"/>
    <w:rsid w:val="00FF5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51232-43E2-43F1-92C8-30CBA0F1C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3</Pages>
  <Words>627</Words>
  <Characters>4699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5316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36</cp:revision>
  <cp:lastPrinted>2014-01-19T21:32:00Z</cp:lastPrinted>
  <dcterms:created xsi:type="dcterms:W3CDTF">2013-01-11T03:18:00Z</dcterms:created>
  <dcterms:modified xsi:type="dcterms:W3CDTF">2014-05-18T21:56:00Z</dcterms:modified>
</cp:coreProperties>
</file>