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71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160D" w:rsidRPr="00765A84" w:rsidRDefault="0069160D" w:rsidP="0069160D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65A84">
        <w:rPr>
          <w:b/>
        </w:rPr>
        <w:t xml:space="preserve">В </w:t>
      </w:r>
      <w:r>
        <w:rPr>
          <w:b/>
        </w:rPr>
        <w:t>УСТАВ</w:t>
      </w:r>
      <w:r w:rsidRPr="00765A84">
        <w:rPr>
          <w:b/>
        </w:rPr>
        <w:t xml:space="preserve"> ПРИМОРСКОГО КРАЯ</w:t>
      </w:r>
    </w:p>
    <w:p w:rsidR="0069160D" w:rsidRPr="008402B2" w:rsidRDefault="0069160D" w:rsidP="0069160D"/>
    <w:p w:rsidR="0069160D" w:rsidRDefault="0069160D" w:rsidP="0069160D">
      <w:pPr>
        <w:ind w:firstLine="709"/>
        <w:jc w:val="both"/>
      </w:pPr>
      <w:r>
        <w:t xml:space="preserve">Принят Законодательным Собранием Приморского края 30 апреля </w:t>
      </w:r>
      <w:r>
        <w:br/>
        <w:t>2014 года</w:t>
      </w:r>
    </w:p>
    <w:p w:rsidR="0069160D" w:rsidRDefault="0069160D" w:rsidP="0069160D"/>
    <w:p w:rsidR="0069160D" w:rsidRDefault="0069160D" w:rsidP="0069160D">
      <w:pPr>
        <w:ind w:firstLine="709"/>
      </w:pPr>
      <w:r>
        <w:t>СТАТЬЯ 1.</w:t>
      </w:r>
    </w:p>
    <w:p w:rsidR="0069160D" w:rsidRDefault="0069160D" w:rsidP="0069160D">
      <w:pPr>
        <w:ind w:firstLine="709"/>
        <w:jc w:val="both"/>
      </w:pPr>
      <w:r>
        <w:t>Внести в Устав Приморского края от 6 октября 1995 года № 14-КЗ</w:t>
      </w:r>
      <w:r>
        <w:br/>
        <w:t>(в редакции Закона Приморского края от 28 июня 2007 года № 107-КЗ) (Ведомости Законодательного Собрания Приморского края, 2007, № 24,</w:t>
      </w:r>
      <w:r>
        <w:br/>
        <w:t xml:space="preserve">стр. 37; 2008, № 67, стр. 2, № 80, стр. 110, № 98, стр. 28; 2009, № 118, стр. 11, № 132, стр. 13; 2010, № 148, стр. 100; 2011, № 197, стр. 57; </w:t>
      </w:r>
      <w:r w:rsidRPr="00F607B1">
        <w:t>2012, № 5, стр. 52</w:t>
      </w:r>
      <w:r>
        <w:t>, № 15, стр. 95; 2013, № 52, стр. 28) следующие изменения:</w:t>
      </w:r>
    </w:p>
    <w:p w:rsidR="0069160D" w:rsidRPr="006C2881" w:rsidRDefault="0069160D" w:rsidP="0069160D">
      <w:pPr>
        <w:jc w:val="both"/>
      </w:pPr>
      <w:r w:rsidRPr="006C2881">
        <w:tab/>
      </w:r>
      <w:r>
        <w:t>1</w:t>
      </w:r>
      <w:r w:rsidRPr="006C2881">
        <w:t>)в пункте 6 части 1 статьи 23 слова "утверждение и выполнение краевых целевых программ" заменить словами "утверждение и реализация государственных программ Приморского края";</w:t>
      </w:r>
    </w:p>
    <w:p w:rsidR="0069160D" w:rsidRPr="006C2881" w:rsidRDefault="0069160D" w:rsidP="0069160D">
      <w:pPr>
        <w:jc w:val="both"/>
      </w:pPr>
      <w:r w:rsidRPr="006C2881">
        <w:tab/>
      </w:r>
      <w:r>
        <w:t>2</w:t>
      </w:r>
      <w:r w:rsidRPr="006C2881">
        <w:t>)часть 3 статьи 43 дополнить пунктом 1</w:t>
      </w:r>
      <w:r w:rsidRPr="006C2881">
        <w:rPr>
          <w:vertAlign w:val="superscript"/>
        </w:rPr>
        <w:t>1</w:t>
      </w:r>
      <w:r w:rsidRPr="006C2881">
        <w:t xml:space="preserve"> следующего содержания:</w:t>
      </w:r>
    </w:p>
    <w:p w:rsidR="0069160D" w:rsidRDefault="0069160D" w:rsidP="0069160D">
      <w:pPr>
        <w:jc w:val="both"/>
      </w:pPr>
      <w:r w:rsidRPr="006C2881">
        <w:tab/>
        <w:t>"1</w:t>
      </w:r>
      <w:r w:rsidRPr="006C2881">
        <w:rPr>
          <w:vertAlign w:val="superscript"/>
        </w:rPr>
        <w:t>1</w:t>
      </w:r>
      <w:r w:rsidRPr="006C2881">
        <w:t>)осуществляет в пределах своих полномочий меры по</w:t>
      </w:r>
      <w:r>
        <w:t>:</w:t>
      </w:r>
    </w:p>
    <w:p w:rsidR="0069160D" w:rsidRDefault="0069160D" w:rsidP="0069160D">
      <w:pPr>
        <w:ind w:firstLine="709"/>
        <w:jc w:val="both"/>
      </w:pPr>
      <w:r w:rsidRPr="006C2881">
        <w:t>обеспечению государственных гарантий равенства прав, свобод и законных интересов человека и гражданина независимо от расы, национальности, языка, отношения к религии и других обстоятельств;</w:t>
      </w:r>
    </w:p>
    <w:p w:rsidR="0069160D" w:rsidRDefault="0069160D" w:rsidP="0069160D">
      <w:pPr>
        <w:ind w:firstLine="709"/>
        <w:jc w:val="both"/>
      </w:pPr>
      <w:r w:rsidRPr="006C2881">
        <w:t xml:space="preserve">предотвращению ограничения прав и дискриминации по признакам социальной, расовой, национальной, языковой </w:t>
      </w:r>
      <w:r>
        <w:t>или религиозной принадлежности;</w:t>
      </w:r>
    </w:p>
    <w:p w:rsidR="0069160D" w:rsidRDefault="0069160D" w:rsidP="0069160D">
      <w:pPr>
        <w:ind w:firstLine="709"/>
        <w:jc w:val="both"/>
      </w:pPr>
      <w:r w:rsidRPr="006C2881">
        <w:t>сохранению и развитию этнокультурного многообразия народов Российской Федерации, проживающих на территории Приморск</w:t>
      </w:r>
      <w:r>
        <w:t>ого края, их языков и культуры;</w:t>
      </w:r>
    </w:p>
    <w:p w:rsidR="0069160D" w:rsidRDefault="0069160D" w:rsidP="0069160D">
      <w:pPr>
        <w:ind w:firstLine="709"/>
        <w:jc w:val="both"/>
      </w:pPr>
      <w:r w:rsidRPr="006C2881">
        <w:t xml:space="preserve">защите прав национальных меньшинств; социальной и </w:t>
      </w:r>
      <w:r>
        <w:t>культурной адаптации мигрантов;</w:t>
      </w:r>
    </w:p>
    <w:p w:rsidR="0069160D" w:rsidRPr="006C2881" w:rsidRDefault="0069160D" w:rsidP="0069160D">
      <w:pPr>
        <w:ind w:firstLine="709"/>
        <w:jc w:val="both"/>
      </w:pPr>
      <w:r w:rsidRPr="006C2881">
        <w:t>профилактике межнациональных (межэтнических) конфликтов и обеспечению межнационального и межконфессионального согласия;";</w:t>
      </w:r>
    </w:p>
    <w:p w:rsidR="0069160D" w:rsidRPr="006C2881" w:rsidRDefault="0069160D" w:rsidP="0069160D">
      <w:pPr>
        <w:ind w:firstLine="709"/>
        <w:jc w:val="both"/>
      </w:pPr>
      <w:r>
        <w:t>3</w:t>
      </w:r>
      <w:r w:rsidRPr="006C2881">
        <w:t>)статью 69 изложить в следующей редакции:</w:t>
      </w:r>
    </w:p>
    <w:p w:rsidR="0069160D" w:rsidRPr="006C2881" w:rsidRDefault="0069160D" w:rsidP="0069160D">
      <w:pPr>
        <w:ind w:firstLine="709"/>
        <w:jc w:val="both"/>
      </w:pPr>
      <w:r w:rsidRPr="006C2881">
        <w:t>"СТАТЬЯ 69. ОБРАЗОВАНИЕ, НАУКА И КУЛЬТУРА</w:t>
      </w:r>
    </w:p>
    <w:p w:rsidR="0069160D" w:rsidRPr="006C2881" w:rsidRDefault="0069160D" w:rsidP="0069160D">
      <w:pPr>
        <w:ind w:firstLine="709"/>
        <w:jc w:val="both"/>
      </w:pPr>
    </w:p>
    <w:p w:rsidR="0069160D" w:rsidRPr="006C2881" w:rsidRDefault="0069160D" w:rsidP="0069160D">
      <w:pPr>
        <w:ind w:firstLine="709"/>
        <w:jc w:val="both"/>
      </w:pPr>
      <w:r w:rsidRPr="006C2881">
        <w:t>1.В Приморском крае в целях интеллектуального, культурного и профессионального развития населения могут создаваться государственные, муниципальные и частные образовательные организации, организации науки и культуры.</w:t>
      </w:r>
    </w:p>
    <w:p w:rsidR="0069160D" w:rsidRPr="006C2881" w:rsidRDefault="0069160D" w:rsidP="0069160D">
      <w:pPr>
        <w:ind w:firstLine="709"/>
        <w:jc w:val="both"/>
      </w:pPr>
      <w:r w:rsidRPr="006C2881">
        <w:t>2.Контроль за качеством и эффективностью деятельности образовательных организаций, организаций науки и культуры осуществляется в соответствии с действующим законодательством.";</w:t>
      </w:r>
    </w:p>
    <w:p w:rsidR="0069160D" w:rsidRDefault="0069160D" w:rsidP="0069160D">
      <w:pPr>
        <w:ind w:firstLine="709"/>
        <w:jc w:val="both"/>
      </w:pPr>
      <w:r>
        <w:lastRenderedPageBreak/>
        <w:t>4</w:t>
      </w:r>
      <w:r w:rsidRPr="006C2881">
        <w:t>)в абзаце первом части 2 статьи 70 слова "образовательных учреждений и учреждений культуры" заменить словами "образовательных организаций и организаций культуры"</w:t>
      </w:r>
      <w:r>
        <w:t>;</w:t>
      </w:r>
    </w:p>
    <w:p w:rsidR="0069160D" w:rsidRPr="006C2881" w:rsidRDefault="0069160D" w:rsidP="0069160D">
      <w:pPr>
        <w:ind w:firstLine="709"/>
        <w:jc w:val="both"/>
      </w:pPr>
      <w:r>
        <w:t>5)в пункте 3 статьи 71 слова "любых государственных учреждениях" заменить словами "медицинских организациях государственной системы здравоохранения"</w:t>
      </w:r>
      <w:r w:rsidRPr="006C2881">
        <w:t>.</w:t>
      </w:r>
    </w:p>
    <w:p w:rsidR="0069160D" w:rsidRPr="006C2881" w:rsidRDefault="0069160D" w:rsidP="0069160D">
      <w:pPr>
        <w:autoSpaceDE w:val="0"/>
        <w:autoSpaceDN w:val="0"/>
        <w:adjustRightInd w:val="0"/>
        <w:ind w:firstLine="709"/>
        <w:jc w:val="both"/>
      </w:pPr>
    </w:p>
    <w:p w:rsidR="0069160D" w:rsidRPr="006C2881" w:rsidRDefault="0069160D" w:rsidP="0069160D">
      <w:pPr>
        <w:ind w:firstLine="709"/>
        <w:jc w:val="both"/>
      </w:pPr>
      <w:r w:rsidRPr="006C2881">
        <w:t>СТАТЬЯ 2.</w:t>
      </w:r>
    </w:p>
    <w:p w:rsidR="0069160D" w:rsidRPr="006C2881" w:rsidRDefault="0069160D" w:rsidP="0069160D">
      <w:pPr>
        <w:ind w:firstLine="709"/>
        <w:jc w:val="both"/>
      </w:pPr>
      <w:r w:rsidRPr="006C2881">
        <w:t>Настоящий Закон вступает в силу со дня его официального опубликования.</w:t>
      </w:r>
    </w:p>
    <w:p w:rsidR="0069160D" w:rsidRPr="006C2881" w:rsidRDefault="0069160D" w:rsidP="0069160D">
      <w:pPr>
        <w:jc w:val="both"/>
      </w:pPr>
    </w:p>
    <w:p w:rsidR="0069160D" w:rsidRPr="006C2881" w:rsidRDefault="0069160D" w:rsidP="0069160D">
      <w:pPr>
        <w:jc w:val="both"/>
      </w:pPr>
    </w:p>
    <w:p w:rsidR="0069160D" w:rsidRPr="006C2881" w:rsidRDefault="0069160D" w:rsidP="0069160D">
      <w:pPr>
        <w:jc w:val="both"/>
      </w:pPr>
    </w:p>
    <w:p w:rsidR="0069160D" w:rsidRPr="006C2881" w:rsidRDefault="0069160D" w:rsidP="0069160D">
      <w:pPr>
        <w:jc w:val="both"/>
      </w:pPr>
      <w:r w:rsidRPr="006C2881">
        <w:t>Губернатор края</w:t>
      </w:r>
      <w:r w:rsidRPr="006C2881">
        <w:tab/>
      </w:r>
      <w:r w:rsidRPr="006C2881">
        <w:tab/>
      </w:r>
      <w:r w:rsidRPr="006C2881">
        <w:tab/>
      </w:r>
      <w:r w:rsidRPr="006C2881">
        <w:tab/>
      </w:r>
      <w:r w:rsidRPr="006C2881">
        <w:tab/>
      </w:r>
      <w:r w:rsidRPr="006C2881">
        <w:tab/>
      </w:r>
      <w:r w:rsidRPr="006C2881">
        <w:tab/>
        <w:t xml:space="preserve">       В.В. Миклушевский</w:t>
      </w:r>
    </w:p>
    <w:p w:rsidR="00BE0544" w:rsidRDefault="00BE0544"/>
    <w:p w:rsidR="006E04FF" w:rsidRDefault="006E04FF" w:rsidP="006E04FF">
      <w:bookmarkStart w:id="0" w:name="_GoBack"/>
      <w:r>
        <w:t>г. Владивосток</w:t>
      </w:r>
    </w:p>
    <w:p w:rsidR="006E04FF" w:rsidRDefault="006E04FF" w:rsidP="006E04FF">
      <w:r>
        <w:t>12 мая 2014 года</w:t>
      </w:r>
    </w:p>
    <w:p w:rsidR="006E04FF" w:rsidRDefault="006E04FF" w:rsidP="006E04FF">
      <w:r>
        <w:t>№ 41</w:t>
      </w:r>
      <w:r>
        <w:t>7</w:t>
      </w:r>
      <w:r>
        <w:t>-КЗ</w:t>
      </w:r>
      <w:bookmarkEnd w:id="0"/>
    </w:p>
    <w:p w:rsidR="006E04FF" w:rsidRDefault="006E04FF"/>
    <w:sectPr w:rsidR="006E04FF" w:rsidSect="0069160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C0F" w:rsidRDefault="000B5C0F">
      <w:r>
        <w:separator/>
      </w:r>
    </w:p>
  </w:endnote>
  <w:endnote w:type="continuationSeparator" w:id="0">
    <w:p w:rsidR="000B5C0F" w:rsidRDefault="000B5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C0F" w:rsidRDefault="000B5C0F">
      <w:r>
        <w:separator/>
      </w:r>
    </w:p>
  </w:footnote>
  <w:footnote w:type="continuationSeparator" w:id="0">
    <w:p w:rsidR="000B5C0F" w:rsidRDefault="000B5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60D" w:rsidRDefault="0069160D" w:rsidP="0069160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E04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160D"/>
    <w:rsid w:val="0003291F"/>
    <w:rsid w:val="000B5C0F"/>
    <w:rsid w:val="00380EE1"/>
    <w:rsid w:val="003B26E7"/>
    <w:rsid w:val="0047435B"/>
    <w:rsid w:val="005A2827"/>
    <w:rsid w:val="0069160D"/>
    <w:rsid w:val="006E04FF"/>
    <w:rsid w:val="00AB70F9"/>
    <w:rsid w:val="00AC31EC"/>
    <w:rsid w:val="00B14397"/>
    <w:rsid w:val="00BE0544"/>
    <w:rsid w:val="00E0296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9160D"/>
    <w:rPr>
      <w:sz w:val="28"/>
    </w:rPr>
  </w:style>
  <w:style w:type="paragraph" w:styleId="a6">
    <w:name w:val="Balloon Text"/>
    <w:basedOn w:val="a"/>
    <w:link w:val="a7"/>
    <w:rsid w:val="006916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91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7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2014-04-30T02:41:00Z</cp:lastPrinted>
  <dcterms:created xsi:type="dcterms:W3CDTF">2014-05-12T05:26:00Z</dcterms:created>
  <dcterms:modified xsi:type="dcterms:W3CDTF">2014-05-12T05:26:00Z</dcterms:modified>
</cp:coreProperties>
</file>