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97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86EA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86EAF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86EAF" w:rsidRPr="00F86EAF">
              <w:rPr>
                <w:szCs w:val="28"/>
              </w:rPr>
              <w:t>1288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86EA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86EAF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проекте закона Приморского края "Об обеспечении </w:t>
            </w:r>
            <w:proofErr w:type="spellStart"/>
            <w:r w:rsidRPr="007233D9">
              <w:rPr>
                <w:szCs w:val="28"/>
              </w:rPr>
              <w:t>беспрепят</w:t>
            </w:r>
            <w:r>
              <w:rPr>
                <w:szCs w:val="28"/>
              </w:rPr>
              <w:t>-</w:t>
            </w:r>
            <w:r w:rsidRPr="007233D9">
              <w:rPr>
                <w:szCs w:val="28"/>
              </w:rPr>
              <w:t>ственного</w:t>
            </w:r>
            <w:proofErr w:type="spellEnd"/>
            <w:r w:rsidRPr="007233D9">
              <w:rPr>
                <w:szCs w:val="28"/>
              </w:rPr>
              <w:t xml:space="preserve"> доступа инвалидов к объектам социальной, транспорт</w:t>
            </w:r>
            <w:r>
              <w:rPr>
                <w:szCs w:val="28"/>
              </w:rPr>
              <w:t>-</w:t>
            </w:r>
            <w:r w:rsidRPr="007233D9">
              <w:rPr>
                <w:szCs w:val="28"/>
              </w:rPr>
              <w:t xml:space="preserve">ной и </w:t>
            </w:r>
            <w:proofErr w:type="gramStart"/>
            <w:r w:rsidRPr="007233D9">
              <w:rPr>
                <w:szCs w:val="28"/>
              </w:rPr>
              <w:t>инженерной</w:t>
            </w:r>
            <w:proofErr w:type="gramEnd"/>
            <w:r w:rsidRPr="007233D9">
              <w:rPr>
                <w:szCs w:val="28"/>
              </w:rPr>
              <w:t xml:space="preserve"> инфраструктур в Приморском крае"</w:t>
            </w:r>
          </w:p>
          <w:p w:rsidR="000B3FB2" w:rsidRPr="00F86EAF" w:rsidRDefault="000B3FB2" w:rsidP="0094344A">
            <w:pPr>
              <w:ind w:left="-108"/>
              <w:jc w:val="both"/>
            </w:pPr>
          </w:p>
        </w:tc>
      </w:tr>
    </w:tbl>
    <w:p w:rsidR="00F86EAF" w:rsidRPr="0059601A" w:rsidRDefault="00F86EAF" w:rsidP="00F86EAF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F86EAF" w:rsidRPr="0059601A" w:rsidRDefault="00F86EAF" w:rsidP="00F86EAF">
      <w:pPr>
        <w:rPr>
          <w:szCs w:val="28"/>
        </w:rPr>
      </w:pPr>
    </w:p>
    <w:p w:rsidR="00F86EAF" w:rsidRPr="0059601A" w:rsidRDefault="00F86EAF" w:rsidP="00F86EAF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F86EAF" w:rsidRPr="0059601A" w:rsidRDefault="00F86EAF" w:rsidP="00F86EAF">
      <w:pPr>
        <w:rPr>
          <w:szCs w:val="28"/>
        </w:rPr>
      </w:pPr>
    </w:p>
    <w:p w:rsidR="00F86EAF" w:rsidRPr="0059601A" w:rsidRDefault="00F86EAF" w:rsidP="00F86EA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59601A">
        <w:rPr>
          <w:szCs w:val="28"/>
        </w:rPr>
        <w:t xml:space="preserve">1.Принять проект закона Приморского края </w:t>
      </w:r>
      <w:r w:rsidRPr="007233D9">
        <w:rPr>
          <w:szCs w:val="28"/>
        </w:rPr>
        <w:t>"Об обеспечении беспрепятственного доступа инвалидов к объектам социальной, транспортной и инженерной инфраструктур в Приморском крае"</w:t>
      </w:r>
      <w:r>
        <w:rPr>
          <w:szCs w:val="28"/>
        </w:rPr>
        <w:t xml:space="preserve"> с новым названием "</w:t>
      </w:r>
      <w:r w:rsidRPr="007233D9">
        <w:rPr>
          <w:szCs w:val="28"/>
        </w:rPr>
        <w:t>Об обеспечении беспрепятственного доступа инвалидов</w:t>
      </w:r>
      <w:r>
        <w:rPr>
          <w:szCs w:val="28"/>
        </w:rPr>
        <w:t xml:space="preserve"> и других маломобильных групп населения к </w:t>
      </w:r>
      <w:r w:rsidRPr="007233D9">
        <w:rPr>
          <w:szCs w:val="28"/>
        </w:rPr>
        <w:t xml:space="preserve">объектам социальной, транспортной </w:t>
      </w:r>
      <w:r>
        <w:rPr>
          <w:szCs w:val="28"/>
        </w:rPr>
        <w:br/>
      </w:r>
      <w:r w:rsidRPr="007233D9">
        <w:rPr>
          <w:szCs w:val="28"/>
        </w:rPr>
        <w:t>и инженерной инфраструктур в Приморском крае</w:t>
      </w:r>
      <w:r>
        <w:rPr>
          <w:szCs w:val="28"/>
        </w:rPr>
        <w:t>"</w:t>
      </w:r>
      <w:r w:rsidRPr="0059601A">
        <w:rPr>
          <w:szCs w:val="28"/>
        </w:rPr>
        <w:t xml:space="preserve"> в</w:t>
      </w:r>
      <w:r>
        <w:rPr>
          <w:szCs w:val="28"/>
        </w:rPr>
        <w:t>о</w:t>
      </w:r>
      <w:r w:rsidRPr="0059601A">
        <w:rPr>
          <w:szCs w:val="28"/>
        </w:rPr>
        <w:t xml:space="preserve"> </w:t>
      </w:r>
      <w:r>
        <w:rPr>
          <w:szCs w:val="28"/>
        </w:rPr>
        <w:t>втором</w:t>
      </w:r>
      <w:r w:rsidRPr="0059601A">
        <w:rPr>
          <w:szCs w:val="28"/>
        </w:rPr>
        <w:t xml:space="preserve"> чтении.</w:t>
      </w:r>
      <w:proofErr w:type="gramEnd"/>
    </w:p>
    <w:p w:rsidR="00F86EAF" w:rsidRPr="0059601A" w:rsidRDefault="00F86EAF" w:rsidP="00F86EAF">
      <w:pPr>
        <w:ind w:firstLine="709"/>
        <w:jc w:val="both"/>
        <w:rPr>
          <w:szCs w:val="28"/>
        </w:rPr>
      </w:pPr>
    </w:p>
    <w:p w:rsidR="00F86EAF" w:rsidRPr="0059601A" w:rsidRDefault="00F86EAF" w:rsidP="00F86EA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 поправок</w:t>
      </w:r>
      <w:r w:rsidRPr="0059601A">
        <w:rPr>
          <w:szCs w:val="28"/>
        </w:rPr>
        <w:t xml:space="preserve"> и внести его на рассмотре</w:t>
      </w:r>
      <w:r>
        <w:rPr>
          <w:szCs w:val="28"/>
        </w:rPr>
        <w:t>ние Законодательного Собрания в</w:t>
      </w:r>
      <w:r w:rsidRPr="0059601A">
        <w:rPr>
          <w:szCs w:val="28"/>
        </w:rPr>
        <w:t xml:space="preserve"> </w:t>
      </w:r>
      <w:r>
        <w:rPr>
          <w:szCs w:val="28"/>
        </w:rPr>
        <w:t>третьем</w:t>
      </w:r>
      <w:r w:rsidRPr="0059601A">
        <w:rPr>
          <w:szCs w:val="28"/>
        </w:rPr>
        <w:t xml:space="preserve"> чтении.</w:t>
      </w:r>
    </w:p>
    <w:p w:rsidR="00F86EAF" w:rsidRPr="0059601A" w:rsidRDefault="00F86EAF" w:rsidP="00F86EA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86EAF" w:rsidRPr="0059601A" w:rsidRDefault="00F86EAF" w:rsidP="00F86EA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F86EAF" w:rsidRPr="0059601A" w:rsidRDefault="00F86EAF" w:rsidP="00F86EA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86EAF" w:rsidRDefault="00F86EAF" w:rsidP="00F86EA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86EAF" w:rsidRPr="0059601A" w:rsidRDefault="00F86EAF" w:rsidP="00F86EA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F86EAF" w:rsidRPr="0059601A" w:rsidRDefault="00F86EAF" w:rsidP="00F86EA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F86EAF" w:rsidRPr="0059601A" w:rsidRDefault="00F86EAF" w:rsidP="00F86EA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F86EAF" w:rsidRDefault="00F86EAF" w:rsidP="00F86EAF"/>
    <w:p w:rsidR="00F86EAF" w:rsidRDefault="00F86EAF" w:rsidP="00F86EAF"/>
    <w:p w:rsidR="00F86EAF" w:rsidRDefault="00F86EAF" w:rsidP="00F86EAF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685" w:rsidRDefault="00D26685">
      <w:r>
        <w:separator/>
      </w:r>
    </w:p>
  </w:endnote>
  <w:endnote w:type="continuationSeparator" w:id="0">
    <w:p w:rsidR="00D26685" w:rsidRDefault="00D26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685" w:rsidRDefault="00D26685">
      <w:r>
        <w:separator/>
      </w:r>
    </w:p>
  </w:footnote>
  <w:footnote w:type="continuationSeparator" w:id="0">
    <w:p w:rsidR="00D26685" w:rsidRDefault="00D266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6EA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6685"/>
    <w:rsid w:val="00DF01B2"/>
    <w:rsid w:val="00E93A7F"/>
    <w:rsid w:val="00EF502B"/>
    <w:rsid w:val="00F75CDD"/>
    <w:rsid w:val="00F8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2014-04-30T02:28:00Z</cp:lastPrinted>
  <dcterms:created xsi:type="dcterms:W3CDTF">2014-04-30T02:27:00Z</dcterms:created>
  <dcterms:modified xsi:type="dcterms:W3CDTF">2014-04-30T02:28:00Z</dcterms:modified>
</cp:coreProperties>
</file>